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bookmarkStart w:id="0" w:name="_GoBack"/>
      <w:bookmarkEnd w:id="0"/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Pr="00DE270C" w:rsidRDefault="00D140E0" w:rsidP="00B018E7">
      <w:pPr>
        <w:spacing w:after="0" w:line="240" w:lineRule="auto"/>
        <w:rPr>
          <w:rFonts w:ascii="Tahoma" w:hAnsi="Tahoma" w:cs="Tahoma"/>
          <w:b/>
          <w:sz w:val="2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1B9B9B5B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C73C54">
        <w:rPr>
          <w:rFonts w:ascii="Berlin Sans FB Demi" w:hAnsi="Berlin Sans FB Demi" w:cs="Tahoma"/>
          <w:sz w:val="8"/>
          <w:szCs w:val="8"/>
        </w:rPr>
        <w:t>cnr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69F6DF69" w:rsidR="002B66C1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2850A0">
        <w:rPr>
          <w:rFonts w:ascii="Tahoma" w:hAnsi="Tahoma" w:cs="Tahoma"/>
          <w:b/>
          <w:sz w:val="28"/>
          <w:szCs w:val="28"/>
        </w:rPr>
        <w:t>VENDREDI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2850A0">
        <w:rPr>
          <w:rFonts w:ascii="Tahoma" w:hAnsi="Tahoma" w:cs="Tahoma"/>
          <w:b/>
          <w:sz w:val="28"/>
          <w:szCs w:val="28"/>
        </w:rPr>
        <w:t>26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2850A0">
        <w:rPr>
          <w:rFonts w:ascii="Tahoma" w:hAnsi="Tahoma" w:cs="Tahoma"/>
          <w:b/>
          <w:sz w:val="28"/>
          <w:szCs w:val="28"/>
        </w:rPr>
        <w:t>JUIN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C73C54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2850A0">
        <w:rPr>
          <w:rFonts w:ascii="Tahoma" w:hAnsi="Tahoma" w:cs="Tahoma"/>
          <w:b/>
          <w:sz w:val="28"/>
          <w:szCs w:val="28"/>
        </w:rPr>
        <w:t>L’</w:t>
      </w:r>
      <w:r w:rsidR="00B9204D">
        <w:rPr>
          <w:rFonts w:ascii="Tahoma" w:hAnsi="Tahoma" w:cs="Tahoma"/>
          <w:b/>
          <w:sz w:val="28"/>
          <w:szCs w:val="28"/>
        </w:rPr>
        <w:t xml:space="preserve">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32C6CDFB" w14:textId="77777777" w:rsidR="00DE270C" w:rsidRPr="00DE270C" w:rsidRDefault="00DE270C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5EFD64DE" w14:textId="77777777" w:rsidR="00CE62B3" w:rsidRPr="00DE270C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3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CFBBA8A" w14:textId="4D281091" w:rsidR="00DE270C" w:rsidRPr="006D6699" w:rsidRDefault="00DE270C" w:rsidP="006D6699">
      <w:pPr>
        <w:pStyle w:val="Paragraphedeliste"/>
        <w:numPr>
          <w:ilvl w:val="0"/>
          <w:numId w:val="17"/>
        </w:numPr>
        <w:spacing w:after="0" w:line="240" w:lineRule="auto"/>
        <w:ind w:left="284" w:hanging="284"/>
        <w:jc w:val="both"/>
        <w:rPr>
          <w:rFonts w:ascii="Tahoma" w:hAnsi="Tahoma" w:cs="Tahoma"/>
          <w:sz w:val="24"/>
          <w:szCs w:val="24"/>
        </w:rPr>
      </w:pPr>
      <w:r w:rsidRPr="006D6699">
        <w:rPr>
          <w:rFonts w:ascii="Tahoma" w:hAnsi="Tahoma" w:cs="Tahoma"/>
          <w:b/>
          <w:sz w:val="24"/>
          <w:szCs w:val="24"/>
          <w:u w:val="single"/>
        </w:rPr>
        <w:t xml:space="preserve">Chambre du Président </w:t>
      </w:r>
      <w:r w:rsidRPr="006D6699">
        <w:rPr>
          <w:rFonts w:ascii="Tahoma" w:hAnsi="Tahoma" w:cs="Tahoma"/>
          <w:sz w:val="24"/>
          <w:szCs w:val="24"/>
        </w:rPr>
        <w:t xml:space="preserve">: </w:t>
      </w:r>
      <w:r w:rsidR="0055109F">
        <w:rPr>
          <w:rFonts w:ascii="Tahoma" w:hAnsi="Tahoma" w:cs="Tahoma"/>
          <w:b/>
          <w:sz w:val="24"/>
          <w:szCs w:val="24"/>
        </w:rPr>
        <w:t>BAHATI</w:t>
      </w:r>
    </w:p>
    <w:p w14:paraId="7030231C" w14:textId="77777777" w:rsidR="00DE270C" w:rsidRPr="0021114C" w:rsidRDefault="00DE270C" w:rsidP="00DE270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01BFE75B" w14:textId="064375E6" w:rsidR="00DE270C" w:rsidRDefault="00DE270C" w:rsidP="00DE270C">
      <w:pPr>
        <w:spacing w:after="0" w:line="240" w:lineRule="auto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</w:t>
      </w:r>
      <w:r w:rsidR="006D6699">
        <w:rPr>
          <w:rFonts w:ascii="Tahoma" w:hAnsi="Tahoma" w:cs="Tahoma"/>
          <w:b/>
          <w:sz w:val="26"/>
          <w:szCs w:val="26"/>
          <w:u w:val="single"/>
        </w:rPr>
        <w:t xml:space="preserve">Affaire </w:t>
      </w:r>
      <w:r w:rsidR="0055109F">
        <w:rPr>
          <w:rFonts w:ascii="Tahoma" w:hAnsi="Tahoma" w:cs="Tahoma"/>
          <w:b/>
          <w:sz w:val="26"/>
          <w:szCs w:val="26"/>
          <w:u w:val="single"/>
        </w:rPr>
        <w:t xml:space="preserve">en </w:t>
      </w:r>
      <w:r w:rsidR="00BF14D0">
        <w:rPr>
          <w:rFonts w:ascii="Tahoma" w:hAnsi="Tahoma" w:cs="Tahoma"/>
          <w:b/>
          <w:sz w:val="26"/>
          <w:szCs w:val="26"/>
          <w:u w:val="single"/>
        </w:rPr>
        <w:t>continuation</w:t>
      </w:r>
    </w:p>
    <w:p w14:paraId="3A1B3D0A" w14:textId="77777777" w:rsidR="00DE270C" w:rsidRPr="00D3466D" w:rsidRDefault="00DE270C" w:rsidP="00DE270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42017E34" w14:textId="16D8D0A4" w:rsidR="00DE270C" w:rsidRDefault="00DE270C" w:rsidP="00DE270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RA</w:t>
      </w:r>
      <w:r w:rsidR="00BF14D0">
        <w:rPr>
          <w:rFonts w:ascii="Tahoma" w:hAnsi="Tahoma" w:cs="Tahoma"/>
          <w:b/>
          <w:sz w:val="26"/>
          <w:szCs w:val="26"/>
        </w:rPr>
        <w:t>P</w:t>
      </w:r>
      <w:r w:rsidRPr="0021114C">
        <w:rPr>
          <w:rFonts w:ascii="Tahoma" w:hAnsi="Tahoma" w:cs="Tahoma"/>
          <w:b/>
          <w:sz w:val="26"/>
          <w:szCs w:val="26"/>
        </w:rPr>
        <w:t>.</w:t>
      </w:r>
      <w:r w:rsidR="00BF14D0">
        <w:rPr>
          <w:rFonts w:ascii="Tahoma" w:hAnsi="Tahoma" w:cs="Tahoma"/>
          <w:b/>
          <w:sz w:val="26"/>
          <w:szCs w:val="26"/>
        </w:rPr>
        <w:t>048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 w:rsidR="006D6699">
        <w:rPr>
          <w:rFonts w:ascii="Tahoma" w:hAnsi="Tahoma" w:cs="Tahoma"/>
          <w:sz w:val="26"/>
          <w:szCs w:val="26"/>
        </w:rPr>
        <w:t xml:space="preserve">. : </w:t>
      </w:r>
      <w:r w:rsidR="00A840D9">
        <w:rPr>
          <w:rFonts w:ascii="Tahoma" w:hAnsi="Tahoma" w:cs="Tahoma"/>
          <w:sz w:val="26"/>
          <w:szCs w:val="26"/>
        </w:rPr>
        <w:t>Le Regroupement Politique Dénommée APA/ MLC</w:t>
      </w:r>
    </w:p>
    <w:p w14:paraId="4E536C01" w14:textId="77777777" w:rsidR="00DE270C" w:rsidRPr="00D3466D" w:rsidRDefault="00DE270C" w:rsidP="00DE270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71633767" w14:textId="4431E67D" w:rsidR="00DE270C" w:rsidRPr="0021114C" w:rsidRDefault="00DE270C" w:rsidP="00DE270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</w:t>
      </w:r>
      <w:r w:rsidRPr="0021114C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 xml:space="preserve">/ La RDC </w:t>
      </w:r>
      <w:r w:rsidR="006D6699">
        <w:rPr>
          <w:rFonts w:ascii="Tahoma" w:hAnsi="Tahoma" w:cs="Tahoma"/>
          <w:sz w:val="26"/>
          <w:szCs w:val="26"/>
        </w:rPr>
        <w:t>et consort</w:t>
      </w:r>
    </w:p>
    <w:p w14:paraId="065170D8" w14:textId="77777777" w:rsidR="00DE270C" w:rsidRPr="00D3466D" w:rsidRDefault="00DE270C" w:rsidP="00DE270C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D62BCD9" w14:textId="77777777" w:rsidR="00DE270C" w:rsidRDefault="00DE270C" w:rsidP="00DE270C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4FF3BB61" w14:textId="49C990DD" w:rsidR="00DE270C" w:rsidRPr="00B2711C" w:rsidRDefault="00DE270C" w:rsidP="00DE270C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BF14D0">
        <w:rPr>
          <w:rFonts w:ascii="Tahoma" w:hAnsi="Tahoma" w:cs="Tahoma"/>
          <w:b/>
          <w:sz w:val="24"/>
          <w:szCs w:val="24"/>
        </w:rPr>
        <w:t>BAHATI</w:t>
      </w:r>
      <w:r>
        <w:rPr>
          <w:rFonts w:ascii="Tahoma" w:hAnsi="Tahoma" w:cs="Tahoma"/>
          <w:b/>
          <w:sz w:val="24"/>
          <w:szCs w:val="24"/>
        </w:rPr>
        <w:t xml:space="preserve"> – </w:t>
      </w:r>
      <w:r w:rsidR="00BF14D0">
        <w:rPr>
          <w:rFonts w:ascii="Tahoma" w:hAnsi="Tahoma" w:cs="Tahoma"/>
          <w:b/>
          <w:sz w:val="24"/>
          <w:szCs w:val="24"/>
        </w:rPr>
        <w:t>KULULU</w:t>
      </w:r>
      <w:r>
        <w:rPr>
          <w:rFonts w:ascii="Tahoma" w:hAnsi="Tahoma" w:cs="Tahoma"/>
          <w:b/>
          <w:sz w:val="24"/>
          <w:szCs w:val="24"/>
        </w:rPr>
        <w:t xml:space="preserve"> et </w:t>
      </w:r>
      <w:r w:rsidR="00BF14D0">
        <w:rPr>
          <w:rFonts w:ascii="Tahoma" w:hAnsi="Tahoma" w:cs="Tahoma"/>
          <w:b/>
          <w:sz w:val="24"/>
          <w:szCs w:val="24"/>
        </w:rPr>
        <w:t>LEMBELEMBE</w:t>
      </w:r>
    </w:p>
    <w:p w14:paraId="54685D77" w14:textId="60626250" w:rsidR="00DE270C" w:rsidRDefault="00DE270C" w:rsidP="00DE270C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</w:t>
      </w:r>
    </w:p>
    <w:p w14:paraId="4D873D32" w14:textId="556963AD" w:rsidR="0021114C" w:rsidRPr="00DE270C" w:rsidRDefault="00DE270C" w:rsidP="00CE62B3">
      <w:pPr>
        <w:spacing w:after="0" w:line="240" w:lineRule="auto"/>
        <w:jc w:val="both"/>
        <w:rPr>
          <w:rFonts w:ascii="Tahoma" w:hAnsi="Tahoma" w:cs="Tahoma"/>
          <w:b/>
          <w:sz w:val="18"/>
          <w:szCs w:val="12"/>
        </w:rPr>
      </w:pPr>
      <w:r>
        <w:rPr>
          <w:rFonts w:ascii="Tahoma" w:hAnsi="Tahoma" w:cs="Tahoma"/>
          <w:b/>
          <w:sz w:val="72"/>
          <w:szCs w:val="12"/>
        </w:rPr>
        <w:tab/>
      </w:r>
      <w:r>
        <w:rPr>
          <w:rFonts w:ascii="Tahoma" w:hAnsi="Tahoma" w:cs="Tahoma"/>
          <w:b/>
          <w:sz w:val="72"/>
          <w:szCs w:val="12"/>
        </w:rPr>
        <w:tab/>
      </w:r>
    </w:p>
    <w:p w14:paraId="6B32FCFD" w14:textId="1FE65090" w:rsidR="003641D1" w:rsidRPr="006D6699" w:rsidRDefault="003641D1" w:rsidP="006D6699">
      <w:pPr>
        <w:pStyle w:val="Paragraphedeliste"/>
        <w:spacing w:after="0" w:line="240" w:lineRule="auto"/>
        <w:ind w:left="3839"/>
        <w:jc w:val="both"/>
        <w:rPr>
          <w:rFonts w:ascii="Tahoma" w:hAnsi="Tahoma" w:cs="Tahoma"/>
          <w:sz w:val="12"/>
          <w:szCs w:val="12"/>
        </w:rPr>
      </w:pPr>
    </w:p>
    <w:p w14:paraId="2C7438C0" w14:textId="77777777" w:rsidR="00BB23C1" w:rsidRPr="00DE270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36A2CC96" w14:textId="77777777" w:rsidR="00BB23C1" w:rsidRPr="007D46A5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7D46A5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8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738D94C5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7D46A5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35E79A13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7D46A5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1D7B5FD2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7D46A5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486AC1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6B588C" w14:textId="77777777" w:rsidR="002B77CA" w:rsidRDefault="002B77CA" w:rsidP="00806A21">
      <w:pPr>
        <w:spacing w:after="0" w:line="240" w:lineRule="auto"/>
      </w:pPr>
      <w:r>
        <w:separator/>
      </w:r>
    </w:p>
  </w:endnote>
  <w:endnote w:type="continuationSeparator" w:id="0">
    <w:p w14:paraId="2E90370F" w14:textId="77777777" w:rsidR="002B77CA" w:rsidRDefault="002B77CA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48D4D6" w14:textId="77777777" w:rsidR="002B77CA" w:rsidRDefault="002B77CA" w:rsidP="00806A21">
      <w:pPr>
        <w:spacing w:after="0" w:line="240" w:lineRule="auto"/>
      </w:pPr>
      <w:r>
        <w:separator/>
      </w:r>
    </w:p>
  </w:footnote>
  <w:footnote w:type="continuationSeparator" w:id="0">
    <w:p w14:paraId="0A707426" w14:textId="77777777" w:rsidR="002B77CA" w:rsidRDefault="002B77CA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E6A91"/>
    <w:multiLevelType w:val="hybridMultilevel"/>
    <w:tmpl w:val="3BA6E2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C24E5"/>
    <w:multiLevelType w:val="hybridMultilevel"/>
    <w:tmpl w:val="38E06D90"/>
    <w:lvl w:ilvl="0" w:tplc="0409000B">
      <w:start w:val="1"/>
      <w:numFmt w:val="bullet"/>
      <w:lvlText w:val=""/>
      <w:lvlJc w:val="left"/>
      <w:pPr>
        <w:ind w:left="38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8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322B7"/>
    <w:multiLevelType w:val="hybridMultilevel"/>
    <w:tmpl w:val="E2AEF2D4"/>
    <w:lvl w:ilvl="0" w:tplc="04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2C1738"/>
    <w:multiLevelType w:val="hybridMultilevel"/>
    <w:tmpl w:val="813EAD12"/>
    <w:lvl w:ilvl="0" w:tplc="21C27C4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9"/>
  </w:num>
  <w:num w:numId="4">
    <w:abstractNumId w:val="1"/>
  </w:num>
  <w:num w:numId="5">
    <w:abstractNumId w:val="12"/>
  </w:num>
  <w:num w:numId="6">
    <w:abstractNumId w:val="5"/>
  </w:num>
  <w:num w:numId="7">
    <w:abstractNumId w:val="0"/>
  </w:num>
  <w:num w:numId="8">
    <w:abstractNumId w:val="15"/>
  </w:num>
  <w:num w:numId="9">
    <w:abstractNumId w:val="8"/>
  </w:num>
  <w:num w:numId="10">
    <w:abstractNumId w:val="16"/>
  </w:num>
  <w:num w:numId="11">
    <w:abstractNumId w:val="3"/>
  </w:num>
  <w:num w:numId="12">
    <w:abstractNumId w:val="6"/>
  </w:num>
  <w:num w:numId="13">
    <w:abstractNumId w:val="4"/>
  </w:num>
  <w:num w:numId="14">
    <w:abstractNumId w:val="7"/>
  </w:num>
  <w:num w:numId="15">
    <w:abstractNumId w:val="2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850A0"/>
    <w:rsid w:val="002A5672"/>
    <w:rsid w:val="002B66C1"/>
    <w:rsid w:val="002B77CA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86AC1"/>
    <w:rsid w:val="0049053B"/>
    <w:rsid w:val="004978C8"/>
    <w:rsid w:val="00497905"/>
    <w:rsid w:val="004B6D96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109F"/>
    <w:rsid w:val="005526BA"/>
    <w:rsid w:val="005557A2"/>
    <w:rsid w:val="00573120"/>
    <w:rsid w:val="00593314"/>
    <w:rsid w:val="005A047E"/>
    <w:rsid w:val="005A0C7B"/>
    <w:rsid w:val="005A207A"/>
    <w:rsid w:val="005A60CA"/>
    <w:rsid w:val="005C01F5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6D6699"/>
    <w:rsid w:val="00704216"/>
    <w:rsid w:val="00724062"/>
    <w:rsid w:val="00741AF2"/>
    <w:rsid w:val="00747042"/>
    <w:rsid w:val="007578CA"/>
    <w:rsid w:val="007644D3"/>
    <w:rsid w:val="00767A34"/>
    <w:rsid w:val="007757A4"/>
    <w:rsid w:val="007761BD"/>
    <w:rsid w:val="0078395E"/>
    <w:rsid w:val="0078726A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D46A5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E4454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40D9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14D0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73C54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70C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67D"/>
    <w:rsid w:val="00F43EDA"/>
    <w:rsid w:val="00F54120"/>
    <w:rsid w:val="00F644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E4A13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3C1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F2631-708D-41FA-A795-1E4F47919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61</cp:revision>
  <cp:lastPrinted>2025-12-01T11:32:00Z</cp:lastPrinted>
  <dcterms:created xsi:type="dcterms:W3CDTF">2025-05-30T12:24:00Z</dcterms:created>
  <dcterms:modified xsi:type="dcterms:W3CDTF">2026-06-25T12:37:00Z</dcterms:modified>
</cp:coreProperties>
</file>