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0126666D" w14:textId="77777777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259277DD" w:rsid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7F0D11ED" w14:textId="3375BD97" w:rsidR="00175FD8" w:rsidRDefault="00175FD8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46F71383" w14:textId="77777777" w:rsidR="00175FD8" w:rsidRDefault="00175FD8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4130E245" w14:textId="77777777" w:rsidR="007B6FC7" w:rsidRPr="00D140E0" w:rsidRDefault="007B6FC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7C9192B2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</w:t>
      </w:r>
      <w:r w:rsidR="00574365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574365">
        <w:rPr>
          <w:rFonts w:ascii="Tahoma" w:hAnsi="Tahoma" w:cs="Tahoma"/>
          <w:b/>
          <w:sz w:val="28"/>
          <w:szCs w:val="28"/>
        </w:rPr>
        <w:t xml:space="preserve">LUNDI </w:t>
      </w:r>
      <w:r w:rsidR="00F1482C">
        <w:rPr>
          <w:rFonts w:ascii="Tahoma" w:hAnsi="Tahoma" w:cs="Tahoma"/>
          <w:b/>
          <w:sz w:val="28"/>
          <w:szCs w:val="28"/>
        </w:rPr>
        <w:t>1</w:t>
      </w:r>
      <w:r w:rsidR="00574365">
        <w:rPr>
          <w:rFonts w:ascii="Tahoma" w:hAnsi="Tahoma" w:cs="Tahoma"/>
          <w:b/>
          <w:sz w:val="28"/>
          <w:szCs w:val="28"/>
        </w:rPr>
        <w:t>3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574365">
        <w:rPr>
          <w:rFonts w:ascii="Tahoma" w:hAnsi="Tahoma" w:cs="Tahoma"/>
          <w:b/>
          <w:sz w:val="28"/>
          <w:szCs w:val="28"/>
        </w:rPr>
        <w:t xml:space="preserve">AVRIL </w:t>
      </w:r>
      <w:r w:rsidR="00605D35">
        <w:rPr>
          <w:rFonts w:ascii="Tahoma" w:hAnsi="Tahoma" w:cs="Tahoma"/>
          <w:b/>
          <w:sz w:val="28"/>
          <w:szCs w:val="28"/>
        </w:rPr>
        <w:t>202</w:t>
      </w:r>
      <w:r w:rsidR="00061459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C07540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F00C3B">
        <w:rPr>
          <w:rFonts w:ascii="Tahoma" w:hAnsi="Tahoma" w:cs="Tahoma"/>
          <w:b/>
          <w:sz w:val="28"/>
          <w:szCs w:val="28"/>
        </w:rPr>
        <w:t>L’AFFAIRE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489560B9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5AC7080" w14:textId="6364A96D" w:rsidR="00D140E0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7C4AD04" w14:textId="77777777" w:rsidR="00D140E0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DFBDE6" w14:textId="77777777" w:rsidR="00091ED8" w:rsidRPr="0055067D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19547E52" w14:textId="7DD3571E" w:rsidR="007B6FC7" w:rsidRDefault="00BE29FA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  <w:r w:rsidRPr="00091ED8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574365" w:rsidRPr="00091ED8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574365">
        <w:rPr>
          <w:rFonts w:ascii="Tahoma" w:hAnsi="Tahoma" w:cs="Tahoma"/>
          <w:b/>
          <w:sz w:val="28"/>
          <w:szCs w:val="28"/>
          <w:u w:val="single"/>
        </w:rPr>
        <w:t xml:space="preserve"> (F.F)</w:t>
      </w:r>
      <w:r w:rsidRPr="00091ED8">
        <w:rPr>
          <w:rFonts w:ascii="Tahoma" w:hAnsi="Tahoma" w:cs="Tahoma"/>
          <w:b/>
          <w:sz w:val="28"/>
          <w:szCs w:val="28"/>
        </w:rPr>
        <w:t xml:space="preserve"> : </w:t>
      </w:r>
      <w:r w:rsidR="00574365">
        <w:rPr>
          <w:rFonts w:ascii="Tahoma" w:hAnsi="Tahoma" w:cs="Tahoma"/>
          <w:b/>
          <w:sz w:val="28"/>
          <w:szCs w:val="28"/>
        </w:rPr>
        <w:t>IBA MAYA</w:t>
      </w:r>
    </w:p>
    <w:p w14:paraId="4A40A44D" w14:textId="2CEBEA2D" w:rsidR="00D71D08" w:rsidRDefault="00D71D08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</w:p>
    <w:p w14:paraId="5F2F6716" w14:textId="2FCD1B47" w:rsidR="00D71D08" w:rsidRPr="00D71D08" w:rsidRDefault="00D71D08" w:rsidP="00D71D08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>
        <w:rPr>
          <w:rFonts w:ascii="Tahoma" w:hAnsi="Tahoma" w:cs="Tahoma"/>
          <w:b/>
          <w:sz w:val="28"/>
          <w:szCs w:val="28"/>
          <w:u w:val="single"/>
        </w:rPr>
        <w:t>à prononcer</w:t>
      </w:r>
      <w:r>
        <w:rPr>
          <w:rFonts w:ascii="Tahoma" w:hAnsi="Tahoma" w:cs="Tahoma"/>
          <w:b/>
          <w:sz w:val="28"/>
          <w:szCs w:val="28"/>
        </w:rPr>
        <w:t> :</w:t>
      </w:r>
    </w:p>
    <w:p w14:paraId="71838FC5" w14:textId="77777777" w:rsidR="00D71D08" w:rsidRPr="00D71D08" w:rsidRDefault="00D71D08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10"/>
          <w:szCs w:val="28"/>
        </w:rPr>
      </w:pPr>
    </w:p>
    <w:p w14:paraId="24F0E041" w14:textId="77777777" w:rsidR="00091ED8" w:rsidRPr="00EE12BA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16"/>
          <w:szCs w:val="16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39D9846F" w:rsidR="00BE29FA" w:rsidRDefault="00574365" w:rsidP="00574365">
      <w:pPr>
        <w:tabs>
          <w:tab w:val="left" w:pos="284"/>
        </w:tabs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</w:t>
      </w:r>
      <w:r w:rsidR="00D423A1">
        <w:rPr>
          <w:rFonts w:ascii="Tahoma" w:hAnsi="Tahoma" w:cs="Tahoma"/>
          <w:b/>
          <w:sz w:val="28"/>
          <w:szCs w:val="28"/>
        </w:rPr>
        <w:t>0020</w:t>
      </w:r>
      <w:bookmarkStart w:id="0" w:name="_GoBack"/>
      <w:bookmarkEnd w:id="0"/>
      <w:r w:rsidR="00682D8A">
        <w:rPr>
          <w:rFonts w:ascii="Tahoma" w:hAnsi="Tahoma" w:cs="Tahoma"/>
          <w:b/>
          <w:sz w:val="28"/>
          <w:szCs w:val="28"/>
        </w:rPr>
        <w:t>R</w:t>
      </w:r>
      <w:r w:rsidR="00091ED8">
        <w:rPr>
          <w:rFonts w:ascii="Tahoma" w:hAnsi="Tahoma" w:cs="Tahoma"/>
          <w:b/>
          <w:sz w:val="28"/>
          <w:szCs w:val="28"/>
        </w:rPr>
        <w:t>A</w:t>
      </w:r>
      <w:r w:rsidR="00647288">
        <w:rPr>
          <w:rFonts w:ascii="Tahoma" w:hAnsi="Tahoma" w:cs="Tahoma"/>
          <w:b/>
          <w:sz w:val="28"/>
          <w:szCs w:val="28"/>
        </w:rPr>
        <w:t>.</w:t>
      </w:r>
      <w:r>
        <w:rPr>
          <w:rFonts w:ascii="Tahoma" w:hAnsi="Tahoma" w:cs="Tahoma"/>
          <w:b/>
          <w:sz w:val="28"/>
          <w:szCs w:val="28"/>
        </w:rPr>
        <w:t>1017</w:t>
      </w:r>
      <w:r w:rsidR="00BE29FA">
        <w:rPr>
          <w:rFonts w:ascii="Tahoma" w:hAnsi="Tahoma" w:cs="Tahoma"/>
          <w:sz w:val="28"/>
          <w:szCs w:val="28"/>
        </w:rPr>
        <w:t xml:space="preserve"> : </w:t>
      </w:r>
      <w:r w:rsidR="00BE29FA" w:rsidRPr="00E57103">
        <w:rPr>
          <w:rFonts w:ascii="Tahoma" w:hAnsi="Tahoma" w:cs="Tahoma"/>
          <w:sz w:val="28"/>
          <w:szCs w:val="28"/>
        </w:rPr>
        <w:t>AFF</w:t>
      </w:r>
      <w:r w:rsidR="00BE29FA">
        <w:rPr>
          <w:rFonts w:ascii="Tahoma" w:hAnsi="Tahoma" w:cs="Tahoma"/>
          <w:sz w:val="28"/>
          <w:szCs w:val="28"/>
        </w:rPr>
        <w:t xml:space="preserve">. :  </w:t>
      </w:r>
      <w:r>
        <w:rPr>
          <w:rFonts w:ascii="Tahoma" w:hAnsi="Tahoma" w:cs="Tahoma"/>
          <w:sz w:val="28"/>
          <w:szCs w:val="28"/>
        </w:rPr>
        <w:t>Monsieur Richard ILUNGA NTUMBA</w:t>
      </w:r>
    </w:p>
    <w:p w14:paraId="3D4D9596" w14:textId="77777777" w:rsidR="00091ED8" w:rsidRPr="00F80625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27419094" w14:textId="202FBA89" w:rsidR="00BE29FA" w:rsidRDefault="00C07540" w:rsidP="00EE12BA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EE12BA">
        <w:rPr>
          <w:rFonts w:ascii="Tahoma" w:hAnsi="Tahoma" w:cs="Tahoma"/>
          <w:sz w:val="28"/>
          <w:szCs w:val="28"/>
        </w:rPr>
        <w:tab/>
      </w:r>
      <w:r w:rsidR="00EE12BA">
        <w:rPr>
          <w:rFonts w:ascii="Tahoma" w:hAnsi="Tahoma" w:cs="Tahoma"/>
          <w:sz w:val="28"/>
          <w:szCs w:val="28"/>
        </w:rPr>
        <w:tab/>
        <w:t xml:space="preserve">   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1D7CAE">
        <w:rPr>
          <w:rFonts w:ascii="Tahoma" w:hAnsi="Tahoma" w:cs="Tahoma"/>
          <w:sz w:val="28"/>
          <w:szCs w:val="28"/>
        </w:rPr>
        <w:t xml:space="preserve">La </w:t>
      </w:r>
      <w:r w:rsidR="00574365">
        <w:rPr>
          <w:rFonts w:ascii="Tahoma" w:hAnsi="Tahoma" w:cs="Tahoma"/>
          <w:sz w:val="28"/>
          <w:szCs w:val="28"/>
        </w:rPr>
        <w:t>RDC</w:t>
      </w:r>
      <w:r w:rsidR="001D7CAE">
        <w:rPr>
          <w:rFonts w:ascii="Tahoma" w:hAnsi="Tahoma" w:cs="Tahoma"/>
          <w:sz w:val="28"/>
          <w:szCs w:val="28"/>
        </w:rPr>
        <w:t xml:space="preserve"> </w:t>
      </w:r>
      <w:r w:rsidR="00061459">
        <w:rPr>
          <w:rFonts w:ascii="Tahoma" w:hAnsi="Tahoma" w:cs="Tahoma"/>
          <w:sz w:val="28"/>
          <w:szCs w:val="28"/>
        </w:rPr>
        <w:t>e</w:t>
      </w:r>
      <w:r w:rsidR="00574365">
        <w:rPr>
          <w:rFonts w:ascii="Tahoma" w:hAnsi="Tahoma" w:cs="Tahoma"/>
          <w:sz w:val="28"/>
          <w:szCs w:val="28"/>
        </w:rPr>
        <w:t>t Consort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521598A7" w14:textId="0B655553" w:rsidR="00091ED8" w:rsidRDefault="00091ED8" w:rsidP="00091ED8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</w:p>
    <w:p w14:paraId="498705FA" w14:textId="77777777" w:rsidR="007B6FC7" w:rsidRPr="00F80625" w:rsidRDefault="007B6FC7" w:rsidP="00091ED8">
      <w:pPr>
        <w:spacing w:after="0" w:line="240" w:lineRule="auto"/>
        <w:contextualSpacing/>
        <w:jc w:val="both"/>
        <w:rPr>
          <w:rFonts w:ascii="Tahoma" w:hAnsi="Tahoma" w:cs="Tahoma"/>
          <w:sz w:val="20"/>
          <w:szCs w:val="28"/>
        </w:rPr>
      </w:pPr>
    </w:p>
    <w:p w14:paraId="2B588440" w14:textId="29707BE1" w:rsidR="00091ED8" w:rsidRDefault="00574365" w:rsidP="0057436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 w:rsidRPr="00574365">
        <w:rPr>
          <w:rFonts w:ascii="Tahoma" w:hAnsi="Tahoma" w:cs="Tahoma"/>
          <w:b/>
          <w:sz w:val="26"/>
          <w:szCs w:val="26"/>
        </w:rPr>
        <w:t xml:space="preserve">    </w:t>
      </w:r>
      <w:r w:rsidR="00091ED8" w:rsidRPr="00EE12BA">
        <w:rPr>
          <w:rFonts w:ascii="Tahoma" w:hAnsi="Tahoma" w:cs="Tahoma"/>
          <w:b/>
          <w:sz w:val="26"/>
          <w:szCs w:val="26"/>
          <w:u w:val="single"/>
        </w:rPr>
        <w:t>Composition du siège</w:t>
      </w:r>
      <w:r w:rsidR="00F00E5E">
        <w:rPr>
          <w:rFonts w:ascii="Tahoma" w:hAnsi="Tahoma" w:cs="Tahoma"/>
          <w:sz w:val="28"/>
          <w:szCs w:val="28"/>
        </w:rPr>
        <w:t xml:space="preserve"> : </w:t>
      </w:r>
      <w:r>
        <w:rPr>
          <w:rFonts w:ascii="Tahoma" w:hAnsi="Tahoma" w:cs="Tahoma"/>
          <w:b/>
          <w:sz w:val="28"/>
          <w:szCs w:val="28"/>
        </w:rPr>
        <w:t>IBA- KAKUDJI et DJONGESONGO</w:t>
      </w:r>
    </w:p>
    <w:p w14:paraId="0270F867" w14:textId="42F62EE8" w:rsidR="00F00E5E" w:rsidRPr="00B2711C" w:rsidRDefault="00F00E5E" w:rsidP="00091ED8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0660C43B" w14:textId="77777777" w:rsidR="00B2711C" w:rsidRDefault="00B2711C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sz w:val="28"/>
          <w:szCs w:val="28"/>
        </w:rPr>
      </w:pPr>
    </w:p>
    <w:p w14:paraId="3170EE65" w14:textId="25D04ACE" w:rsidR="00F00E5E" w:rsidRPr="00F00E5E" w:rsidRDefault="00F00E5E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</w:t>
      </w: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30018318" w14:textId="77777777" w:rsidR="00E5048A" w:rsidRDefault="00E5048A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5D453E87" w14:textId="77777777" w:rsidR="00BF2EBE" w:rsidRPr="00747042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0344686B" w14:textId="77777777" w:rsidR="009A0218" w:rsidRPr="00F92E77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7D722B" w14:textId="6FBEB499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061459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79BD5F46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061459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50ADB8AA" w:rsidR="003823D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33923A22" w14:textId="77777777" w:rsidR="00DB6F3D" w:rsidRDefault="00DB6F3D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7C30DDE4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061459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D71D08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F0ABA7" w14:textId="77777777" w:rsidR="00B06AFE" w:rsidRDefault="00B06AFE" w:rsidP="00806A21">
      <w:pPr>
        <w:spacing w:after="0" w:line="240" w:lineRule="auto"/>
      </w:pPr>
      <w:r>
        <w:separator/>
      </w:r>
    </w:p>
  </w:endnote>
  <w:endnote w:type="continuationSeparator" w:id="0">
    <w:p w14:paraId="1FD66A36" w14:textId="77777777" w:rsidR="00B06AFE" w:rsidRDefault="00B06AFE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26FA84" w14:textId="77777777" w:rsidR="00B06AFE" w:rsidRDefault="00B06AFE" w:rsidP="00806A21">
      <w:pPr>
        <w:spacing w:after="0" w:line="240" w:lineRule="auto"/>
      </w:pPr>
      <w:r>
        <w:separator/>
      </w:r>
    </w:p>
  </w:footnote>
  <w:footnote w:type="continuationSeparator" w:id="0">
    <w:p w14:paraId="1B42F6F8" w14:textId="77777777" w:rsidR="00B06AFE" w:rsidRDefault="00B06AFE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1459"/>
    <w:rsid w:val="00065A32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695"/>
    <w:rsid w:val="000F3220"/>
    <w:rsid w:val="00102068"/>
    <w:rsid w:val="001170ED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5FD8"/>
    <w:rsid w:val="0017783E"/>
    <w:rsid w:val="001809C8"/>
    <w:rsid w:val="001975ED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5192E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C6CEA"/>
    <w:rsid w:val="004F02DF"/>
    <w:rsid w:val="0051025A"/>
    <w:rsid w:val="0051562A"/>
    <w:rsid w:val="00526583"/>
    <w:rsid w:val="00540204"/>
    <w:rsid w:val="0055067D"/>
    <w:rsid w:val="005506D9"/>
    <w:rsid w:val="005526BA"/>
    <w:rsid w:val="005557A2"/>
    <w:rsid w:val="00573120"/>
    <w:rsid w:val="00574365"/>
    <w:rsid w:val="00580923"/>
    <w:rsid w:val="00593314"/>
    <w:rsid w:val="005A047E"/>
    <w:rsid w:val="005A0C7B"/>
    <w:rsid w:val="005A207A"/>
    <w:rsid w:val="005A60CA"/>
    <w:rsid w:val="005D24B2"/>
    <w:rsid w:val="005D34DD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7C2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724062"/>
    <w:rsid w:val="00741AF2"/>
    <w:rsid w:val="00747042"/>
    <w:rsid w:val="007578CA"/>
    <w:rsid w:val="00767A34"/>
    <w:rsid w:val="007757A4"/>
    <w:rsid w:val="0078395E"/>
    <w:rsid w:val="007A5C30"/>
    <w:rsid w:val="007A6A9F"/>
    <w:rsid w:val="007B181A"/>
    <w:rsid w:val="007B2B17"/>
    <w:rsid w:val="007B517B"/>
    <w:rsid w:val="007B6FC7"/>
    <w:rsid w:val="007C255A"/>
    <w:rsid w:val="007C7CD5"/>
    <w:rsid w:val="007C7F99"/>
    <w:rsid w:val="007D1593"/>
    <w:rsid w:val="007E1EFA"/>
    <w:rsid w:val="007E221D"/>
    <w:rsid w:val="007E2CB6"/>
    <w:rsid w:val="007E7CE3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E4454"/>
    <w:rsid w:val="008F0DB3"/>
    <w:rsid w:val="008F3839"/>
    <w:rsid w:val="008F5548"/>
    <w:rsid w:val="00901972"/>
    <w:rsid w:val="00927003"/>
    <w:rsid w:val="00931307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7728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06AFE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81667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22AEA"/>
    <w:rsid w:val="00D309BE"/>
    <w:rsid w:val="00D3785D"/>
    <w:rsid w:val="00D423A1"/>
    <w:rsid w:val="00D46FFD"/>
    <w:rsid w:val="00D67C92"/>
    <w:rsid w:val="00D71D08"/>
    <w:rsid w:val="00D81276"/>
    <w:rsid w:val="00D96DD3"/>
    <w:rsid w:val="00DB6F3D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482C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1D08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D2D26-700D-4169-ACC9-FD8C767B8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124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54</cp:revision>
  <cp:lastPrinted>2026-04-09T13:25:00Z</cp:lastPrinted>
  <dcterms:created xsi:type="dcterms:W3CDTF">2025-05-30T12:24:00Z</dcterms:created>
  <dcterms:modified xsi:type="dcterms:W3CDTF">2026-04-09T13:40:00Z</dcterms:modified>
</cp:coreProperties>
</file>