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811" w:rsidRPr="007D1DCE" w:rsidRDefault="009F4811" w:rsidP="009F4811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7"/>
          <w:szCs w:val="27"/>
        </w:rPr>
      </w:pPr>
      <w:r w:rsidRPr="007D1DCE">
        <w:rPr>
          <w:rFonts w:ascii="Tahoma" w:hAnsi="Tahoma" w:cs="Tahoma"/>
          <w:b/>
          <w:sz w:val="27"/>
          <w:szCs w:val="27"/>
        </w:rPr>
        <w:t xml:space="preserve">REPUBLIQUE DEMOCRATIQUE DU CONGO </w:t>
      </w:r>
      <w:r w:rsidRPr="007D1DCE">
        <w:rPr>
          <w:rFonts w:ascii="Tahoma" w:hAnsi="Tahoma" w:cs="Tahoma"/>
          <w:b/>
          <w:sz w:val="27"/>
          <w:szCs w:val="27"/>
        </w:rPr>
        <w:tab/>
      </w:r>
    </w:p>
    <w:p w:rsidR="009F4811" w:rsidRPr="003C681A" w:rsidRDefault="009F4811" w:rsidP="009F4811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:rsidR="009F4811" w:rsidRDefault="009F4811" w:rsidP="009F4811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  <w:r w:rsidRPr="00C05E29"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sz w:val="28"/>
          <w:szCs w:val="28"/>
        </w:rPr>
        <w:t xml:space="preserve"> </w:t>
      </w:r>
      <w:proofErr w:type="gramStart"/>
      <w:r w:rsidRPr="00C05E29">
        <w:rPr>
          <w:rFonts w:ascii="Berlin Sans FB" w:hAnsi="Berlin Sans FB"/>
          <w:b/>
          <w:sz w:val="28"/>
          <w:szCs w:val="28"/>
        </w:rPr>
        <w:t>CONSEIL  D’ETAT</w:t>
      </w:r>
      <w:proofErr w:type="gramEnd"/>
    </w:p>
    <w:p w:rsidR="009F4811" w:rsidRDefault="009F4811" w:rsidP="009F4811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  <w:r w:rsidRPr="00AC60BE">
        <w:rPr>
          <w:b/>
          <w:bCs/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4442295C" wp14:editId="393991ED">
            <wp:simplePos x="0" y="0"/>
            <wp:positionH relativeFrom="column">
              <wp:posOffset>1375734</wp:posOffset>
            </wp:positionH>
            <wp:positionV relativeFrom="paragraph">
              <wp:posOffset>22225</wp:posOffset>
            </wp:positionV>
            <wp:extent cx="619125" cy="571500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191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4811" w:rsidRPr="00C05E29" w:rsidRDefault="009F4811" w:rsidP="009F4811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</w:p>
    <w:p w:rsidR="009F4811" w:rsidRPr="003C681A" w:rsidRDefault="009F4811" w:rsidP="009F4811">
      <w:pPr>
        <w:spacing w:after="0" w:line="240" w:lineRule="auto"/>
        <w:jc w:val="both"/>
        <w:rPr>
          <w:rFonts w:ascii="Tahoma" w:hAnsi="Tahoma" w:cs="Tahoma"/>
          <w:b/>
          <w:bCs/>
          <w:sz w:val="16"/>
          <w:szCs w:val="28"/>
        </w:rPr>
      </w:pPr>
      <w:r w:rsidRPr="00AC60BE">
        <w:rPr>
          <w:rFonts w:ascii="Tahoma" w:hAnsi="Tahoma" w:cs="Tahoma"/>
          <w:b/>
          <w:bCs/>
          <w:sz w:val="28"/>
          <w:szCs w:val="28"/>
        </w:rPr>
        <w:t xml:space="preserve">                       </w:t>
      </w:r>
    </w:p>
    <w:p w:rsidR="009F4811" w:rsidRPr="00C05E29" w:rsidRDefault="009F4811" w:rsidP="009F4811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C05E29"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sz w:val="28"/>
          <w:szCs w:val="28"/>
        </w:rPr>
        <w:t xml:space="preserve">    </w:t>
      </w:r>
      <w:r w:rsidRPr="003C681A">
        <w:rPr>
          <w:rFonts w:ascii="Tahoma" w:hAnsi="Tahoma" w:cs="Tahoma"/>
          <w:b/>
          <w:sz w:val="24"/>
          <w:szCs w:val="28"/>
          <w:u w:val="single"/>
        </w:rPr>
        <w:t>SECTION DU CONTENTIEU</w:t>
      </w:r>
      <w:r>
        <w:rPr>
          <w:rFonts w:ascii="Tahoma" w:hAnsi="Tahoma" w:cs="Tahoma"/>
          <w:b/>
          <w:sz w:val="24"/>
          <w:szCs w:val="28"/>
          <w:u w:val="single"/>
        </w:rPr>
        <w:t>X</w:t>
      </w:r>
    </w:p>
    <w:p w:rsidR="009F4811" w:rsidRDefault="009F4811" w:rsidP="009F4811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:rsidR="009F4811" w:rsidRDefault="009F4811" w:rsidP="009F4811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:rsidR="009F4811" w:rsidRPr="00C05E29" w:rsidRDefault="009F4811" w:rsidP="009F4811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:rsidR="009F4811" w:rsidRDefault="009F4811" w:rsidP="009F4811">
      <w:pPr>
        <w:spacing w:after="0" w:line="240" w:lineRule="auto"/>
        <w:jc w:val="both"/>
        <w:rPr>
          <w:rFonts w:ascii="Berlin Sans FB Demi" w:hAnsi="Berlin Sans FB Demi" w:cs="Tahoma"/>
          <w:sz w:val="40"/>
          <w:szCs w:val="40"/>
        </w:rPr>
      </w:pPr>
      <w:r w:rsidRPr="006B4C35">
        <w:rPr>
          <w:rFonts w:ascii="Berlin Sans FB Demi" w:hAnsi="Berlin Sans FB Demi" w:cs="Tahoma"/>
          <w:sz w:val="40"/>
          <w:szCs w:val="40"/>
        </w:rPr>
        <w:t xml:space="preserve">                             </w:t>
      </w:r>
      <w:r w:rsidRPr="00C05E29"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proofErr w:type="gramStart"/>
      <w:r w:rsidRPr="00C05E29">
        <w:rPr>
          <w:rFonts w:ascii="Berlin Sans FB Demi" w:hAnsi="Berlin Sans FB Demi" w:cs="Tahoma"/>
          <w:sz w:val="40"/>
          <w:szCs w:val="40"/>
          <w:u w:val="single"/>
        </w:rPr>
        <w:t>ROLE</w:t>
      </w:r>
      <w:r>
        <w:rPr>
          <w:rFonts w:ascii="Berlin Sans FB Demi" w:hAnsi="Berlin Sans FB Demi" w:cs="Tahoma"/>
          <w:sz w:val="40"/>
          <w:szCs w:val="40"/>
        </w:rPr>
        <w:t>.-</w:t>
      </w:r>
      <w:proofErr w:type="gramEnd"/>
      <w:r>
        <w:rPr>
          <w:rFonts w:ascii="Berlin Sans FB Demi" w:hAnsi="Berlin Sans FB Demi" w:cs="Tahoma"/>
          <w:sz w:val="40"/>
          <w:szCs w:val="40"/>
        </w:rPr>
        <w:t xml:space="preserve"> </w:t>
      </w:r>
    </w:p>
    <w:p w:rsidR="009F4811" w:rsidRPr="00C05E29" w:rsidRDefault="009F4811" w:rsidP="009F4811">
      <w:pPr>
        <w:spacing w:after="0" w:line="240" w:lineRule="auto"/>
        <w:jc w:val="both"/>
        <w:rPr>
          <w:rFonts w:ascii="Berlin Sans FB Demi" w:hAnsi="Berlin Sans FB Demi" w:cs="Tahoma"/>
          <w:sz w:val="40"/>
          <w:szCs w:val="40"/>
        </w:rPr>
      </w:pPr>
    </w:p>
    <w:p w:rsidR="009F4811" w:rsidRPr="002105D2" w:rsidRDefault="009F4811" w:rsidP="009F4811">
      <w:pPr>
        <w:spacing w:after="0" w:line="240" w:lineRule="auto"/>
        <w:jc w:val="both"/>
        <w:rPr>
          <w:rFonts w:ascii="Tahoma" w:hAnsi="Tahoma" w:cs="Tahoma"/>
          <w:sz w:val="20"/>
          <w:szCs w:val="20"/>
          <w:u w:val="single"/>
        </w:rPr>
      </w:pPr>
      <w:r>
        <w:rPr>
          <w:rFonts w:ascii="Tahoma" w:hAnsi="Tahoma" w:cs="Tahoma"/>
          <w:b/>
          <w:sz w:val="28"/>
          <w:szCs w:val="28"/>
          <w:u w:val="single"/>
        </w:rPr>
        <w:t xml:space="preserve">             </w:t>
      </w:r>
    </w:p>
    <w:p w:rsidR="009F4811" w:rsidRDefault="009F4811" w:rsidP="009F4811">
      <w:pPr>
        <w:pBdr>
          <w:bottom w:val="single" w:sz="6" w:space="1" w:color="auto"/>
        </w:pBdr>
        <w:spacing w:after="0"/>
        <w:jc w:val="both"/>
        <w:rPr>
          <w:rFonts w:ascii="Tahoma" w:hAnsi="Tahoma" w:cs="Tahoma"/>
          <w:b/>
          <w:sz w:val="26"/>
          <w:szCs w:val="26"/>
        </w:rPr>
      </w:pPr>
      <w:r w:rsidRPr="00EC4124">
        <w:rPr>
          <w:rFonts w:ascii="Tahoma" w:hAnsi="Tahoma" w:cs="Tahoma"/>
          <w:b/>
          <w:sz w:val="25"/>
          <w:szCs w:val="25"/>
        </w:rPr>
        <w:t>LE CONSEIL D’ETAT</w:t>
      </w:r>
      <w:r>
        <w:rPr>
          <w:rFonts w:ascii="Tahoma" w:hAnsi="Tahoma" w:cs="Tahoma"/>
          <w:b/>
          <w:sz w:val="25"/>
          <w:szCs w:val="25"/>
        </w:rPr>
        <w:t>,</w:t>
      </w:r>
      <w:r w:rsidRPr="00EC4124">
        <w:rPr>
          <w:rFonts w:ascii="Tahoma" w:hAnsi="Tahoma" w:cs="Tahoma"/>
          <w:b/>
          <w:sz w:val="25"/>
          <w:szCs w:val="25"/>
        </w:rPr>
        <w:t xml:space="preserve"> SECTION DU CONTENTIEUX, SIEGEANT EN MATIERE DES REFERES, APPEL</w:t>
      </w:r>
      <w:r>
        <w:rPr>
          <w:rFonts w:ascii="Tahoma" w:hAnsi="Tahoma" w:cs="Tahoma"/>
          <w:b/>
          <w:sz w:val="25"/>
          <w:szCs w:val="25"/>
        </w:rPr>
        <w:t>LE</w:t>
      </w:r>
      <w:r w:rsidR="00D54832">
        <w:rPr>
          <w:rFonts w:ascii="Tahoma" w:hAnsi="Tahoma" w:cs="Tahoma"/>
          <w:b/>
          <w:sz w:val="25"/>
          <w:szCs w:val="25"/>
        </w:rPr>
        <w:t>RA</w:t>
      </w:r>
      <w:r w:rsidRPr="00EC4124">
        <w:rPr>
          <w:rFonts w:ascii="Tahoma" w:hAnsi="Tahoma" w:cs="Tahoma"/>
          <w:b/>
          <w:sz w:val="25"/>
          <w:szCs w:val="25"/>
        </w:rPr>
        <w:t xml:space="preserve"> A SON AUDIENCE </w:t>
      </w:r>
      <w:r>
        <w:rPr>
          <w:rFonts w:ascii="Tahoma" w:hAnsi="Tahoma" w:cs="Tahoma"/>
          <w:b/>
          <w:sz w:val="25"/>
          <w:szCs w:val="25"/>
        </w:rPr>
        <w:t xml:space="preserve">EN CHAMBRE DU CONSEIL </w:t>
      </w:r>
      <w:r w:rsidR="00D54832">
        <w:rPr>
          <w:rFonts w:ascii="Tahoma" w:hAnsi="Tahoma" w:cs="Tahoma"/>
          <w:b/>
          <w:sz w:val="25"/>
          <w:szCs w:val="25"/>
        </w:rPr>
        <w:t xml:space="preserve">       </w:t>
      </w:r>
      <w:r w:rsidRPr="00EC4124">
        <w:rPr>
          <w:rFonts w:ascii="Tahoma" w:hAnsi="Tahoma" w:cs="Tahoma"/>
          <w:b/>
          <w:sz w:val="25"/>
          <w:szCs w:val="25"/>
        </w:rPr>
        <w:t xml:space="preserve">DE CE </w:t>
      </w:r>
      <w:r w:rsidR="00D54832">
        <w:rPr>
          <w:rFonts w:ascii="Tahoma" w:hAnsi="Tahoma" w:cs="Tahoma"/>
          <w:b/>
          <w:sz w:val="25"/>
          <w:szCs w:val="25"/>
        </w:rPr>
        <w:t xml:space="preserve">MERCREDI 08 AVRIL </w:t>
      </w:r>
      <w:r w:rsidRPr="00EC4124">
        <w:rPr>
          <w:rFonts w:ascii="Tahoma" w:hAnsi="Tahoma" w:cs="Tahoma"/>
          <w:b/>
          <w:sz w:val="25"/>
          <w:szCs w:val="25"/>
        </w:rPr>
        <w:t>202</w:t>
      </w:r>
      <w:r>
        <w:rPr>
          <w:rFonts w:ascii="Tahoma" w:hAnsi="Tahoma" w:cs="Tahoma"/>
          <w:b/>
          <w:sz w:val="25"/>
          <w:szCs w:val="25"/>
        </w:rPr>
        <w:t>6</w:t>
      </w:r>
      <w:r w:rsidRPr="00EC4124">
        <w:rPr>
          <w:rFonts w:ascii="Tahoma" w:hAnsi="Tahoma" w:cs="Tahoma"/>
          <w:b/>
          <w:sz w:val="25"/>
          <w:szCs w:val="25"/>
        </w:rPr>
        <w:t xml:space="preserve"> A </w:t>
      </w:r>
      <w:r w:rsidR="00D54832">
        <w:rPr>
          <w:rFonts w:ascii="Tahoma" w:hAnsi="Tahoma" w:cs="Tahoma"/>
          <w:b/>
          <w:sz w:val="25"/>
          <w:szCs w:val="25"/>
        </w:rPr>
        <w:t>09</w:t>
      </w:r>
      <w:r>
        <w:rPr>
          <w:rFonts w:ascii="Tahoma" w:hAnsi="Tahoma" w:cs="Tahoma"/>
          <w:b/>
          <w:sz w:val="25"/>
          <w:szCs w:val="25"/>
        </w:rPr>
        <w:t xml:space="preserve"> </w:t>
      </w:r>
      <w:r w:rsidRPr="00EC4124">
        <w:rPr>
          <w:rFonts w:ascii="Tahoma" w:hAnsi="Tahoma" w:cs="Tahoma"/>
          <w:b/>
          <w:sz w:val="25"/>
          <w:szCs w:val="25"/>
        </w:rPr>
        <w:t>HEURES</w:t>
      </w:r>
      <w:bookmarkStart w:id="0" w:name="_GoBack"/>
      <w:bookmarkEnd w:id="0"/>
      <w:r w:rsidR="00D54832">
        <w:rPr>
          <w:rFonts w:ascii="Tahoma" w:hAnsi="Tahoma" w:cs="Tahoma"/>
          <w:b/>
          <w:sz w:val="25"/>
          <w:szCs w:val="25"/>
        </w:rPr>
        <w:t xml:space="preserve"> </w:t>
      </w:r>
      <w:r w:rsidR="00D54832">
        <w:rPr>
          <w:rFonts w:ascii="Tahoma" w:hAnsi="Tahoma" w:cs="Tahoma"/>
          <w:b/>
          <w:sz w:val="28"/>
          <w:szCs w:val="28"/>
        </w:rPr>
        <w:t>DU MATIN</w:t>
      </w:r>
      <w:r w:rsidRPr="00EC4124">
        <w:rPr>
          <w:rFonts w:ascii="Tahoma" w:hAnsi="Tahoma" w:cs="Tahoma"/>
          <w:b/>
          <w:sz w:val="25"/>
          <w:szCs w:val="25"/>
        </w:rPr>
        <w:t>, L</w:t>
      </w:r>
      <w:r>
        <w:rPr>
          <w:rFonts w:ascii="Tahoma" w:hAnsi="Tahoma" w:cs="Tahoma"/>
          <w:b/>
          <w:sz w:val="25"/>
          <w:szCs w:val="25"/>
        </w:rPr>
        <w:t>’</w:t>
      </w:r>
      <w:r w:rsidRPr="00EC4124">
        <w:rPr>
          <w:rFonts w:ascii="Tahoma" w:hAnsi="Tahoma" w:cs="Tahoma"/>
          <w:b/>
          <w:sz w:val="25"/>
          <w:szCs w:val="25"/>
        </w:rPr>
        <w:t>AFFAIRE</w:t>
      </w:r>
      <w:r>
        <w:rPr>
          <w:rFonts w:ascii="Tahoma" w:hAnsi="Tahoma" w:cs="Tahoma"/>
          <w:b/>
          <w:sz w:val="25"/>
          <w:szCs w:val="25"/>
        </w:rPr>
        <w:t xml:space="preserve"> </w:t>
      </w:r>
      <w:r w:rsidRPr="000413BD">
        <w:rPr>
          <w:rFonts w:ascii="Tahoma" w:hAnsi="Tahoma" w:cs="Tahoma"/>
          <w:b/>
          <w:sz w:val="25"/>
          <w:szCs w:val="25"/>
        </w:rPr>
        <w:t>SUIVANTE</w:t>
      </w:r>
      <w:r>
        <w:rPr>
          <w:rFonts w:ascii="Tahoma" w:hAnsi="Tahoma" w:cs="Tahoma"/>
          <w:b/>
          <w:szCs w:val="25"/>
        </w:rPr>
        <w:t> :</w:t>
      </w:r>
      <w:r>
        <w:rPr>
          <w:rFonts w:ascii="Tahoma" w:hAnsi="Tahoma" w:cs="Tahoma"/>
          <w:b/>
          <w:sz w:val="26"/>
          <w:szCs w:val="26"/>
        </w:rPr>
        <w:t xml:space="preserve">       </w:t>
      </w:r>
    </w:p>
    <w:p w:rsidR="009F4811" w:rsidRPr="00D14A52" w:rsidRDefault="009F4811" w:rsidP="009F4811">
      <w:pPr>
        <w:pBdr>
          <w:bottom w:val="single" w:sz="6" w:space="1" w:color="auto"/>
        </w:pBdr>
        <w:spacing w:after="0"/>
        <w:jc w:val="both"/>
        <w:rPr>
          <w:rFonts w:ascii="Tahoma" w:hAnsi="Tahoma" w:cs="Tahoma"/>
          <w:b/>
          <w:sz w:val="2"/>
          <w:szCs w:val="25"/>
        </w:rPr>
      </w:pPr>
    </w:p>
    <w:p w:rsidR="009F4811" w:rsidRPr="00D14A52" w:rsidRDefault="009F4811" w:rsidP="009F4811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:rsidR="009F4811" w:rsidRDefault="009F4811" w:rsidP="009F4811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26"/>
          <w:szCs w:val="26"/>
          <w:u w:val="single"/>
        </w:rPr>
      </w:pPr>
    </w:p>
    <w:p w:rsidR="009F4811" w:rsidRPr="00D54832" w:rsidRDefault="009F4811" w:rsidP="00D54832">
      <w:pPr>
        <w:spacing w:after="0" w:line="240" w:lineRule="auto"/>
        <w:ind w:left="708"/>
        <w:jc w:val="both"/>
        <w:rPr>
          <w:rFonts w:ascii="Tahoma" w:hAnsi="Tahoma" w:cs="Tahoma"/>
          <w:b/>
          <w:sz w:val="26"/>
          <w:szCs w:val="26"/>
        </w:rPr>
      </w:pPr>
      <w:r w:rsidRPr="00D54832">
        <w:rPr>
          <w:rFonts w:ascii="Tahoma" w:hAnsi="Tahoma" w:cs="Tahoma"/>
          <w:b/>
          <w:sz w:val="26"/>
          <w:szCs w:val="26"/>
          <w:u w:val="single"/>
        </w:rPr>
        <w:t>Chambre du Président</w:t>
      </w:r>
      <w:r w:rsidRPr="00D54832">
        <w:rPr>
          <w:rFonts w:ascii="Tahoma" w:hAnsi="Tahoma" w:cs="Tahoma"/>
          <w:b/>
          <w:sz w:val="26"/>
          <w:szCs w:val="26"/>
        </w:rPr>
        <w:t> (F.F)</w:t>
      </w:r>
      <w:r w:rsidR="00D54832">
        <w:rPr>
          <w:rFonts w:ascii="Tahoma" w:hAnsi="Tahoma" w:cs="Tahoma"/>
          <w:b/>
          <w:sz w:val="26"/>
          <w:szCs w:val="26"/>
        </w:rPr>
        <w:t xml:space="preserve"> </w:t>
      </w:r>
      <w:r w:rsidRPr="00D54832">
        <w:rPr>
          <w:rFonts w:ascii="Tahoma" w:hAnsi="Tahoma" w:cs="Tahoma"/>
          <w:b/>
          <w:sz w:val="26"/>
          <w:szCs w:val="26"/>
        </w:rPr>
        <w:t xml:space="preserve">: </w:t>
      </w:r>
      <w:r w:rsidR="00D54832" w:rsidRPr="00D54832">
        <w:rPr>
          <w:rFonts w:ascii="Tahoma" w:hAnsi="Tahoma" w:cs="Tahoma"/>
          <w:b/>
          <w:sz w:val="26"/>
          <w:szCs w:val="26"/>
        </w:rPr>
        <w:t>KANZA</w:t>
      </w:r>
    </w:p>
    <w:p w:rsidR="009F4811" w:rsidRPr="000413BD" w:rsidRDefault="009F4811" w:rsidP="00D54832">
      <w:pPr>
        <w:spacing w:after="0" w:line="240" w:lineRule="auto"/>
        <w:ind w:left="2076"/>
        <w:jc w:val="both"/>
        <w:rPr>
          <w:rFonts w:ascii="Tahoma" w:hAnsi="Tahoma" w:cs="Tahoma"/>
          <w:b/>
          <w:sz w:val="18"/>
          <w:szCs w:val="26"/>
          <w:u w:val="single"/>
        </w:rPr>
      </w:pPr>
    </w:p>
    <w:p w:rsidR="009F4811" w:rsidRPr="00B30D33" w:rsidRDefault="009F4811" w:rsidP="00D54832">
      <w:pPr>
        <w:spacing w:after="0" w:line="240" w:lineRule="auto"/>
        <w:ind w:left="2796"/>
        <w:jc w:val="both"/>
        <w:rPr>
          <w:rFonts w:ascii="Tahoma" w:hAnsi="Tahoma" w:cs="Tahoma"/>
          <w:b/>
          <w:sz w:val="6"/>
          <w:szCs w:val="26"/>
          <w:u w:val="single"/>
        </w:rPr>
      </w:pPr>
    </w:p>
    <w:p w:rsidR="009F4811" w:rsidRDefault="009F4811" w:rsidP="00D54832">
      <w:pPr>
        <w:spacing w:after="0" w:line="240" w:lineRule="auto"/>
        <w:ind w:left="708"/>
        <w:jc w:val="both"/>
        <w:rPr>
          <w:rFonts w:ascii="Tahoma" w:hAnsi="Tahoma" w:cs="Tahoma"/>
          <w:b/>
          <w:sz w:val="26"/>
          <w:szCs w:val="26"/>
          <w:u w:val="single"/>
        </w:rPr>
      </w:pPr>
      <w:r w:rsidRPr="00024D8E">
        <w:rPr>
          <w:rFonts w:ascii="Tahoma" w:hAnsi="Tahoma" w:cs="Tahoma"/>
          <w:b/>
          <w:sz w:val="26"/>
          <w:szCs w:val="26"/>
          <w:u w:val="single"/>
        </w:rPr>
        <w:t>Affaire</w:t>
      </w:r>
      <w:r>
        <w:rPr>
          <w:rFonts w:ascii="Tahoma" w:hAnsi="Tahoma" w:cs="Tahoma"/>
          <w:b/>
          <w:sz w:val="26"/>
          <w:szCs w:val="26"/>
          <w:u w:val="single"/>
        </w:rPr>
        <w:t xml:space="preserve"> à prononcer</w:t>
      </w:r>
    </w:p>
    <w:p w:rsidR="009F4811" w:rsidRPr="00D54832" w:rsidRDefault="009F4811" w:rsidP="009F4811">
      <w:pPr>
        <w:spacing w:after="0" w:line="240" w:lineRule="auto"/>
        <w:ind w:left="2088"/>
        <w:jc w:val="both"/>
        <w:rPr>
          <w:rFonts w:ascii="Tahoma" w:hAnsi="Tahoma" w:cs="Tahoma"/>
          <w:b/>
          <w:sz w:val="16"/>
          <w:szCs w:val="26"/>
          <w:u w:val="single"/>
        </w:rPr>
      </w:pPr>
    </w:p>
    <w:p w:rsidR="009F4811" w:rsidRPr="00D14A52" w:rsidRDefault="009F4811" w:rsidP="009F4811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 </w:t>
      </w:r>
    </w:p>
    <w:p w:rsidR="009F4811" w:rsidRDefault="00D54832" w:rsidP="00D54832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</w:t>
      </w:r>
      <w:r w:rsidR="009F4811">
        <w:rPr>
          <w:rFonts w:ascii="Tahoma" w:hAnsi="Tahoma" w:cs="Tahoma"/>
          <w:b/>
          <w:sz w:val="26"/>
          <w:szCs w:val="26"/>
        </w:rPr>
        <w:t>ROR</w:t>
      </w:r>
      <w:r>
        <w:rPr>
          <w:rFonts w:ascii="Tahoma" w:hAnsi="Tahoma" w:cs="Tahoma"/>
          <w:b/>
          <w:sz w:val="26"/>
          <w:szCs w:val="26"/>
        </w:rPr>
        <w:t>.</w:t>
      </w:r>
      <w:r w:rsidR="009F4811">
        <w:rPr>
          <w:rFonts w:ascii="Tahoma" w:hAnsi="Tahoma" w:cs="Tahoma"/>
          <w:b/>
          <w:sz w:val="26"/>
          <w:szCs w:val="26"/>
        </w:rPr>
        <w:t>1</w:t>
      </w:r>
      <w:r>
        <w:rPr>
          <w:rFonts w:ascii="Tahoma" w:hAnsi="Tahoma" w:cs="Tahoma"/>
          <w:b/>
          <w:sz w:val="26"/>
          <w:szCs w:val="26"/>
        </w:rPr>
        <w:t>56 :</w:t>
      </w:r>
      <w:r w:rsidR="009F4811" w:rsidRPr="00DF7FB8">
        <w:rPr>
          <w:rFonts w:ascii="Tahoma" w:hAnsi="Tahoma" w:cs="Tahoma"/>
          <w:b/>
          <w:sz w:val="26"/>
          <w:szCs w:val="26"/>
        </w:rPr>
        <w:t xml:space="preserve"> Aff. :</w:t>
      </w:r>
      <w:r w:rsidR="009F4811">
        <w:rPr>
          <w:rFonts w:ascii="Tahoma" w:hAnsi="Tahoma" w:cs="Tahoma"/>
          <w:sz w:val="26"/>
          <w:szCs w:val="26"/>
        </w:rPr>
        <w:t xml:space="preserve"> M</w:t>
      </w:r>
      <w:r>
        <w:rPr>
          <w:rFonts w:ascii="Tahoma" w:hAnsi="Tahoma" w:cs="Tahoma"/>
          <w:sz w:val="26"/>
          <w:szCs w:val="26"/>
        </w:rPr>
        <w:t xml:space="preserve">aitre Vicky AHEKA UTSHUDI </w:t>
      </w:r>
      <w:proofErr w:type="spellStart"/>
      <w:r>
        <w:rPr>
          <w:rFonts w:ascii="Tahoma" w:hAnsi="Tahoma" w:cs="Tahoma"/>
          <w:sz w:val="26"/>
          <w:szCs w:val="26"/>
        </w:rPr>
        <w:t>Pene</w:t>
      </w:r>
      <w:proofErr w:type="spellEnd"/>
      <w:r>
        <w:rPr>
          <w:rFonts w:ascii="Tahoma" w:hAnsi="Tahoma" w:cs="Tahoma"/>
          <w:sz w:val="26"/>
          <w:szCs w:val="26"/>
        </w:rPr>
        <w:t xml:space="preserve"> LUMU</w:t>
      </w:r>
    </w:p>
    <w:p w:rsidR="00D54832" w:rsidRPr="00D54832" w:rsidRDefault="009F4811" w:rsidP="00D54832">
      <w:pPr>
        <w:spacing w:after="0" w:line="240" w:lineRule="auto"/>
        <w:ind w:left="3540" w:firstLine="708"/>
        <w:jc w:val="both"/>
        <w:rPr>
          <w:rFonts w:ascii="Tahoma" w:hAnsi="Tahoma" w:cs="Tahoma"/>
          <w:sz w:val="18"/>
          <w:szCs w:val="26"/>
        </w:rPr>
      </w:pPr>
      <w:r w:rsidRPr="00D54832">
        <w:rPr>
          <w:rFonts w:ascii="Tahoma" w:hAnsi="Tahoma" w:cs="Tahoma"/>
          <w:sz w:val="18"/>
          <w:szCs w:val="26"/>
        </w:rPr>
        <w:t xml:space="preserve">                                              </w:t>
      </w:r>
    </w:p>
    <w:p w:rsidR="009F4811" w:rsidRDefault="009F4811" w:rsidP="00D54832">
      <w:pPr>
        <w:spacing w:after="0" w:line="240" w:lineRule="auto"/>
        <w:ind w:left="2126" w:firstLine="709"/>
        <w:jc w:val="both"/>
        <w:rPr>
          <w:rFonts w:ascii="Tahoma" w:hAnsi="Tahoma" w:cs="Tahoma"/>
          <w:sz w:val="26"/>
          <w:szCs w:val="26"/>
        </w:rPr>
      </w:pPr>
      <w:proofErr w:type="gramStart"/>
      <w:r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 xml:space="preserve">/ La </w:t>
      </w:r>
      <w:r w:rsidR="00D54832">
        <w:rPr>
          <w:rFonts w:ascii="Tahoma" w:hAnsi="Tahoma" w:cs="Tahoma"/>
          <w:sz w:val="26"/>
          <w:szCs w:val="26"/>
        </w:rPr>
        <w:t>Cour des Comptes et Consorts</w:t>
      </w:r>
      <w:r>
        <w:rPr>
          <w:rFonts w:ascii="Tahoma" w:hAnsi="Tahoma" w:cs="Tahoma"/>
          <w:sz w:val="26"/>
          <w:szCs w:val="26"/>
        </w:rPr>
        <w:t xml:space="preserve">.                                </w:t>
      </w:r>
    </w:p>
    <w:p w:rsidR="009F4811" w:rsidRPr="00D14A52" w:rsidRDefault="009F4811" w:rsidP="009F4811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sz w:val="8"/>
          <w:szCs w:val="26"/>
        </w:rPr>
      </w:pPr>
    </w:p>
    <w:p w:rsidR="009F4811" w:rsidRPr="00241C11" w:rsidRDefault="009F4811" w:rsidP="009F4811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  <w:u w:val="single"/>
        </w:rPr>
      </w:pPr>
      <w:r w:rsidRPr="00D3685B">
        <w:rPr>
          <w:rFonts w:ascii="Tahoma" w:hAnsi="Tahoma" w:cs="Tahoma"/>
          <w:sz w:val="26"/>
          <w:szCs w:val="26"/>
        </w:rPr>
        <w:t xml:space="preserve">   </w:t>
      </w:r>
      <w:r>
        <w:rPr>
          <w:rFonts w:ascii="Tahoma" w:hAnsi="Tahoma" w:cs="Tahoma"/>
          <w:sz w:val="26"/>
          <w:szCs w:val="26"/>
        </w:rPr>
        <w:t xml:space="preserve">   </w:t>
      </w:r>
    </w:p>
    <w:p w:rsidR="009F4811" w:rsidRPr="00241C11" w:rsidRDefault="009F4811" w:rsidP="009F4811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</w:p>
    <w:p w:rsidR="009F4811" w:rsidRPr="00202F73" w:rsidRDefault="009F4811" w:rsidP="009F4811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 </w:t>
      </w:r>
      <w:r>
        <w:rPr>
          <w:rFonts w:ascii="Tahoma" w:hAnsi="Tahoma" w:cs="Tahoma"/>
          <w:sz w:val="26"/>
          <w:szCs w:val="26"/>
        </w:rPr>
        <w:tab/>
        <w:t xml:space="preserve">  </w:t>
      </w:r>
      <w:r w:rsidRPr="009C7FDC">
        <w:rPr>
          <w:rFonts w:ascii="Tahoma" w:hAnsi="Tahoma" w:cs="Tahoma"/>
          <w:sz w:val="28"/>
          <w:szCs w:val="28"/>
        </w:rPr>
        <w:t>Fait à Kinshasa,</w:t>
      </w:r>
      <w:r w:rsidRPr="008E7C28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le ………/</w:t>
      </w:r>
      <w:proofErr w:type="gramStart"/>
      <w:r>
        <w:rPr>
          <w:rFonts w:ascii="Tahoma" w:hAnsi="Tahoma" w:cs="Tahoma"/>
          <w:sz w:val="28"/>
          <w:szCs w:val="28"/>
        </w:rPr>
        <w:t>…….</w:t>
      </w:r>
      <w:proofErr w:type="gramEnd"/>
      <w:r>
        <w:rPr>
          <w:rFonts w:ascii="Tahoma" w:hAnsi="Tahoma" w:cs="Tahoma"/>
          <w:sz w:val="28"/>
          <w:szCs w:val="28"/>
        </w:rPr>
        <w:t>./2026</w:t>
      </w:r>
    </w:p>
    <w:p w:rsidR="009F4811" w:rsidRDefault="009F4811" w:rsidP="009F4811">
      <w:pPr>
        <w:pStyle w:val="Paragraphedeliste"/>
        <w:spacing w:after="0" w:line="240" w:lineRule="auto"/>
        <w:ind w:left="108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</w:t>
      </w:r>
    </w:p>
    <w:p w:rsidR="009F4811" w:rsidRPr="001372AC" w:rsidRDefault="009F4811" w:rsidP="009F4811">
      <w:pPr>
        <w:pStyle w:val="Paragraphedeliste"/>
        <w:spacing w:after="0" w:line="240" w:lineRule="auto"/>
        <w:ind w:left="1080"/>
        <w:jc w:val="both"/>
        <w:rPr>
          <w:rFonts w:ascii="Tahoma" w:hAnsi="Tahoma" w:cs="Tahoma"/>
          <w:sz w:val="20"/>
          <w:szCs w:val="28"/>
        </w:rPr>
      </w:pPr>
    </w:p>
    <w:p w:rsidR="009F4811" w:rsidRPr="00D54832" w:rsidRDefault="00D54832" w:rsidP="009F4811">
      <w:pPr>
        <w:pStyle w:val="Paragraphedeliste"/>
        <w:spacing w:after="0" w:line="240" w:lineRule="auto"/>
        <w:ind w:left="1500" w:firstLine="3456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4"/>
          <w:szCs w:val="28"/>
        </w:rPr>
        <w:t xml:space="preserve">   </w:t>
      </w:r>
      <w:r w:rsidRPr="00D54832">
        <w:rPr>
          <w:rFonts w:ascii="Tahoma" w:hAnsi="Tahoma" w:cs="Tahoma"/>
          <w:sz w:val="26"/>
          <w:szCs w:val="26"/>
        </w:rPr>
        <w:t xml:space="preserve">La Greffière </w:t>
      </w:r>
      <w:r w:rsidRPr="00D54832">
        <w:rPr>
          <w:rFonts w:ascii="Tahoma" w:hAnsi="Tahoma" w:cs="Tahoma"/>
          <w:sz w:val="26"/>
          <w:szCs w:val="26"/>
        </w:rPr>
        <w:t>Principale,</w:t>
      </w:r>
    </w:p>
    <w:p w:rsidR="009F4811" w:rsidRPr="00BC787D" w:rsidRDefault="009F4811" w:rsidP="009F4811">
      <w:pPr>
        <w:pStyle w:val="Paragraphedeliste"/>
        <w:spacing w:after="0" w:line="240" w:lineRule="auto"/>
        <w:ind w:left="1500" w:firstLine="3456"/>
        <w:jc w:val="both"/>
        <w:rPr>
          <w:rFonts w:ascii="Tahoma" w:hAnsi="Tahoma" w:cs="Tahoma"/>
          <w:sz w:val="18"/>
          <w:szCs w:val="28"/>
        </w:rPr>
      </w:pPr>
      <w:r w:rsidRPr="0037139A">
        <w:rPr>
          <w:rFonts w:ascii="Tahoma" w:hAnsi="Tahoma" w:cs="Tahoma"/>
          <w:sz w:val="28"/>
          <w:szCs w:val="28"/>
        </w:rPr>
        <w:t xml:space="preserve"> </w:t>
      </w:r>
    </w:p>
    <w:p w:rsidR="009F4811" w:rsidRPr="000413BD" w:rsidRDefault="009F4811" w:rsidP="009F4811">
      <w:pPr>
        <w:pStyle w:val="Paragraphedeliste"/>
        <w:spacing w:after="0" w:line="240" w:lineRule="auto"/>
        <w:ind w:left="4620"/>
        <w:jc w:val="both"/>
        <w:rPr>
          <w:rFonts w:ascii="Tahoma" w:hAnsi="Tahoma" w:cs="Tahoma"/>
          <w:sz w:val="12"/>
          <w:szCs w:val="20"/>
        </w:rPr>
      </w:pPr>
    </w:p>
    <w:p w:rsidR="009F4811" w:rsidRDefault="009F4811" w:rsidP="009F4811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1602A">
        <w:rPr>
          <w:rFonts w:ascii="Tahoma" w:hAnsi="Tahoma" w:cs="Tahoma"/>
          <w:b/>
          <w:sz w:val="28"/>
          <w:szCs w:val="28"/>
        </w:rPr>
        <w:t xml:space="preserve">                                                    </w:t>
      </w:r>
      <w:r w:rsidRPr="001372AC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   </w:t>
      </w:r>
      <w:r w:rsidRPr="001372AC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41602A">
        <w:rPr>
          <w:rFonts w:ascii="Tahoma" w:hAnsi="Tahoma" w:cs="Tahoma"/>
          <w:b/>
          <w:sz w:val="28"/>
          <w:szCs w:val="28"/>
          <w:u w:val="single"/>
        </w:rPr>
        <w:t>Françoise NAZIA LEBOLA</w:t>
      </w:r>
    </w:p>
    <w:p w:rsidR="009F4811" w:rsidRPr="001372AC" w:rsidRDefault="009F4811" w:rsidP="009F4811">
      <w:pPr>
        <w:spacing w:after="0" w:line="240" w:lineRule="auto"/>
        <w:ind w:firstLine="5387"/>
        <w:jc w:val="both"/>
        <w:rPr>
          <w:rFonts w:ascii="Tahoma" w:hAnsi="Tahoma" w:cs="Tahoma"/>
          <w:i/>
          <w:sz w:val="24"/>
          <w:szCs w:val="28"/>
        </w:rPr>
      </w:pPr>
      <w:r>
        <w:rPr>
          <w:rFonts w:ascii="Tahoma" w:hAnsi="Tahoma" w:cs="Tahoma"/>
          <w:i/>
          <w:sz w:val="24"/>
          <w:szCs w:val="28"/>
        </w:rPr>
        <w:t xml:space="preserve">    </w:t>
      </w:r>
      <w:r w:rsidR="00D54832">
        <w:rPr>
          <w:rFonts w:ascii="Tahoma" w:hAnsi="Tahoma" w:cs="Tahoma"/>
          <w:i/>
          <w:sz w:val="24"/>
          <w:szCs w:val="28"/>
        </w:rPr>
        <w:t xml:space="preserve">    </w:t>
      </w:r>
      <w:r w:rsidR="00D54832" w:rsidRPr="00D54832">
        <w:rPr>
          <w:rFonts w:ascii="Tahoma" w:hAnsi="Tahoma" w:cs="Tahoma"/>
          <w:i/>
          <w:sz w:val="26"/>
          <w:szCs w:val="26"/>
        </w:rPr>
        <w:t>Directeur</w:t>
      </w:r>
      <w:r w:rsidR="00D54832">
        <w:rPr>
          <w:rFonts w:ascii="Tahoma" w:hAnsi="Tahoma" w:cs="Tahoma"/>
          <w:i/>
          <w:sz w:val="24"/>
          <w:szCs w:val="28"/>
        </w:rPr>
        <w:t xml:space="preserve"> </w:t>
      </w:r>
    </w:p>
    <w:p w:rsidR="00E25D84" w:rsidRDefault="00E25D84"/>
    <w:sectPr w:rsidR="00E25D84" w:rsidSect="009F6C1F">
      <w:pgSz w:w="11906" w:h="16838"/>
      <w:pgMar w:top="851" w:right="1133" w:bottom="142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811"/>
    <w:rsid w:val="0078596B"/>
    <w:rsid w:val="009474EB"/>
    <w:rsid w:val="009F4811"/>
    <w:rsid w:val="00D54832"/>
    <w:rsid w:val="00E2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F009F"/>
  <w15:chartTrackingRefBased/>
  <w15:docId w15:val="{F4BCFEE0-8485-45B8-BF4F-8D083BEE7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4811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F481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859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859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141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cp:lastPrinted>2026-04-07T12:44:00Z</cp:lastPrinted>
  <dcterms:created xsi:type="dcterms:W3CDTF">2026-01-26T11:38:00Z</dcterms:created>
  <dcterms:modified xsi:type="dcterms:W3CDTF">2026-04-07T12:46:00Z</dcterms:modified>
</cp:coreProperties>
</file>