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Pr="00B42565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Pr="00B42565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REPUBLIQUE DEMOCRATIQUE DU CONGO</w:t>
      </w:r>
      <w:r w:rsidR="00A062A5" w:rsidRPr="00B4256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B42565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B42565">
        <w:rPr>
          <w:rFonts w:ascii="Berlin Sans FB" w:hAnsi="Berlin Sans FB"/>
          <w:sz w:val="28"/>
          <w:szCs w:val="28"/>
        </w:rPr>
        <w:t xml:space="preserve">                   </w:t>
      </w:r>
      <w:r w:rsidRPr="00B42565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B42565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         </w:t>
      </w:r>
      <w:r w:rsidRPr="00B42565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B42565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sz w:val="28"/>
          <w:szCs w:val="28"/>
        </w:rPr>
        <w:t xml:space="preserve">   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B42565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B42565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B42565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B42565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19639277" w:rsidR="00B018E7" w:rsidRPr="00B42565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B42565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B42565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 w:rsidRPr="00B42565">
        <w:rPr>
          <w:rFonts w:ascii="Berlin Sans FB Demi" w:hAnsi="Berlin Sans FB Demi" w:cs="Tahoma"/>
          <w:sz w:val="40"/>
          <w:szCs w:val="40"/>
        </w:rPr>
        <w:t>.</w:t>
      </w:r>
      <w:r w:rsidR="009674B1" w:rsidRPr="00B42565">
        <w:rPr>
          <w:rFonts w:ascii="Berlin Sans FB Demi" w:hAnsi="Berlin Sans FB Demi" w:cs="Tahoma"/>
          <w:szCs w:val="40"/>
        </w:rPr>
        <w:t xml:space="preserve"> </w:t>
      </w:r>
      <w:r w:rsidR="00FC332B" w:rsidRPr="00B42565">
        <w:rPr>
          <w:rFonts w:ascii="Berlin Sans FB Demi" w:hAnsi="Berlin Sans FB Demi" w:cs="Tahoma"/>
          <w:sz w:val="40"/>
          <w:szCs w:val="40"/>
        </w:rPr>
        <w:t>-</w:t>
      </w:r>
      <w:r w:rsidR="002F37AB" w:rsidRPr="00B42565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B42565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B42565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B42565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290C6238" w:rsidR="002B66C1" w:rsidRPr="00B42565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B42565">
        <w:rPr>
          <w:rFonts w:ascii="Tahoma" w:hAnsi="Tahoma" w:cs="Tahoma"/>
          <w:b/>
          <w:sz w:val="28"/>
          <w:szCs w:val="28"/>
        </w:rPr>
        <w:t>D’ANNULATION</w:t>
      </w:r>
      <w:r w:rsidRPr="00B42565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B42565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DE </w:t>
      </w:r>
      <w:r w:rsidRPr="00B42565">
        <w:rPr>
          <w:rFonts w:ascii="Tahoma" w:hAnsi="Tahoma" w:cs="Tahoma"/>
          <w:b/>
          <w:sz w:val="28"/>
          <w:szCs w:val="28"/>
        </w:rPr>
        <w:t>C</w:t>
      </w:r>
      <w:r w:rsidR="0030216E" w:rsidRPr="00B42565">
        <w:rPr>
          <w:rFonts w:ascii="Tahoma" w:hAnsi="Tahoma" w:cs="Tahoma"/>
          <w:b/>
          <w:sz w:val="28"/>
          <w:szCs w:val="28"/>
        </w:rPr>
        <w:t>E</w:t>
      </w:r>
      <w:r w:rsidR="00942E21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B42565">
        <w:rPr>
          <w:rFonts w:ascii="Tahoma" w:hAnsi="Tahoma" w:cs="Tahoma"/>
          <w:b/>
          <w:sz w:val="28"/>
          <w:szCs w:val="28"/>
        </w:rPr>
        <w:t>VENDREDI</w:t>
      </w:r>
      <w:r w:rsidR="00CE13DE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B42565">
        <w:rPr>
          <w:rFonts w:ascii="Tahoma" w:hAnsi="Tahoma" w:cs="Tahoma"/>
          <w:b/>
          <w:sz w:val="28"/>
          <w:szCs w:val="28"/>
        </w:rPr>
        <w:t xml:space="preserve">06 MARS </w:t>
      </w:r>
      <w:r w:rsidR="008D380A" w:rsidRPr="00B42565">
        <w:rPr>
          <w:rFonts w:ascii="Tahoma" w:hAnsi="Tahoma" w:cs="Tahoma"/>
          <w:b/>
          <w:sz w:val="28"/>
          <w:szCs w:val="28"/>
        </w:rPr>
        <w:t>2026</w:t>
      </w:r>
      <w:r w:rsidR="00435A3F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396A04"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>09 HEURES DU MATIN, L</w:t>
      </w:r>
      <w:r w:rsidR="005C7B51" w:rsidRPr="00B42565">
        <w:rPr>
          <w:rFonts w:ascii="Tahoma" w:hAnsi="Tahoma" w:cs="Tahoma"/>
          <w:b/>
          <w:sz w:val="28"/>
          <w:szCs w:val="28"/>
        </w:rPr>
        <w:t xml:space="preserve">ES </w:t>
      </w:r>
      <w:r w:rsidRPr="00B42565">
        <w:rPr>
          <w:rFonts w:ascii="Tahoma" w:hAnsi="Tahoma" w:cs="Tahoma"/>
          <w:b/>
          <w:sz w:val="28"/>
          <w:szCs w:val="28"/>
        </w:rPr>
        <w:t>AFFAIRE</w:t>
      </w:r>
      <w:r w:rsidR="005C7B51" w:rsidRPr="00B42565">
        <w:rPr>
          <w:rFonts w:ascii="Tahoma" w:hAnsi="Tahoma" w:cs="Tahoma"/>
          <w:b/>
          <w:sz w:val="28"/>
          <w:szCs w:val="28"/>
        </w:rPr>
        <w:t>S</w:t>
      </w:r>
      <w:r w:rsidRPr="00B42565">
        <w:rPr>
          <w:rFonts w:ascii="Tahoma" w:hAnsi="Tahoma" w:cs="Tahoma"/>
          <w:b/>
          <w:sz w:val="28"/>
          <w:szCs w:val="28"/>
        </w:rPr>
        <w:t xml:space="preserve"> SUIVANTE</w:t>
      </w:r>
      <w:r w:rsidR="005C7B51" w:rsidRPr="00B42565">
        <w:rPr>
          <w:rFonts w:ascii="Tahoma" w:hAnsi="Tahoma" w:cs="Tahoma"/>
          <w:b/>
          <w:sz w:val="28"/>
          <w:szCs w:val="28"/>
        </w:rPr>
        <w:t>S</w:t>
      </w:r>
      <w:r w:rsidRPr="00B42565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B42565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7777777" w:rsidR="007E1541" w:rsidRPr="00B42565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239702A5" w:rsidR="00BE29FA" w:rsidRPr="00B42565" w:rsidRDefault="00B02244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I. </w:t>
      </w:r>
      <w:r w:rsidR="00BE29FA"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C4366"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BE29FA" w:rsidRPr="00B42565">
        <w:rPr>
          <w:rFonts w:ascii="Tahoma" w:hAnsi="Tahoma" w:cs="Tahoma"/>
          <w:b/>
          <w:sz w:val="28"/>
          <w:szCs w:val="28"/>
        </w:rPr>
        <w:t xml:space="preserve">: </w:t>
      </w:r>
      <w:r w:rsidR="004524B4" w:rsidRPr="00B42565">
        <w:rPr>
          <w:rFonts w:ascii="Tahoma" w:hAnsi="Tahoma" w:cs="Tahoma"/>
          <w:b/>
          <w:sz w:val="28"/>
          <w:szCs w:val="28"/>
        </w:rPr>
        <w:t>BULAMBO</w:t>
      </w:r>
    </w:p>
    <w:p w14:paraId="17557DBA" w14:textId="77777777" w:rsidR="00E40E44" w:rsidRPr="00B42565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3CF553C2" w14:textId="3B14959C" w:rsidR="00E40E44" w:rsidRPr="00B42565" w:rsidRDefault="00E40E44" w:rsidP="00A6470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Affaire</w:t>
      </w:r>
      <w:r w:rsidR="00142F50" w:rsidRPr="00B42565">
        <w:rPr>
          <w:rFonts w:ascii="Tahoma" w:hAnsi="Tahoma" w:cs="Tahoma"/>
          <w:b/>
          <w:sz w:val="28"/>
          <w:szCs w:val="28"/>
          <w:u w:val="single"/>
        </w:rPr>
        <w:t>s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 en continuation</w:t>
      </w:r>
    </w:p>
    <w:p w14:paraId="28676E11" w14:textId="77777777" w:rsidR="00E40E44" w:rsidRPr="00B42565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5FEB547" w14:textId="25B03861" w:rsidR="00E40E44" w:rsidRPr="00B42565" w:rsidRDefault="008D380A" w:rsidP="00CD7EA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</w:t>
      </w:r>
      <w:r w:rsidR="004524B4" w:rsidRPr="00B42565">
        <w:rPr>
          <w:rFonts w:ascii="Tahoma" w:hAnsi="Tahoma" w:cs="Tahoma"/>
          <w:b/>
          <w:sz w:val="28"/>
          <w:szCs w:val="28"/>
        </w:rPr>
        <w:t>P</w:t>
      </w:r>
      <w:r w:rsidRPr="00B42565">
        <w:rPr>
          <w:rFonts w:ascii="Tahoma" w:hAnsi="Tahoma" w:cs="Tahoma"/>
          <w:b/>
          <w:sz w:val="28"/>
          <w:szCs w:val="28"/>
        </w:rPr>
        <w:t>.</w:t>
      </w:r>
      <w:r w:rsidR="004524B4" w:rsidRPr="00B42565">
        <w:rPr>
          <w:rFonts w:ascii="Tahoma" w:hAnsi="Tahoma" w:cs="Tahoma"/>
          <w:b/>
          <w:sz w:val="28"/>
          <w:szCs w:val="28"/>
        </w:rPr>
        <w:t>018</w:t>
      </w:r>
      <w:r w:rsidR="00E40E44" w:rsidRPr="00B42565">
        <w:rPr>
          <w:rFonts w:ascii="Tahoma" w:hAnsi="Tahoma" w:cs="Tahoma"/>
          <w:sz w:val="28"/>
          <w:szCs w:val="28"/>
        </w:rPr>
        <w:t> :</w:t>
      </w:r>
      <w:r w:rsidR="009C52B5" w:rsidRPr="00B42565">
        <w:rPr>
          <w:rFonts w:ascii="Tahoma" w:hAnsi="Tahoma" w:cs="Tahoma"/>
          <w:sz w:val="28"/>
          <w:szCs w:val="28"/>
        </w:rPr>
        <w:t xml:space="preserve"> </w:t>
      </w:r>
      <w:r w:rsidR="00E40E44" w:rsidRPr="00B42565">
        <w:rPr>
          <w:rFonts w:ascii="Tahoma" w:hAnsi="Tahoma" w:cs="Tahoma"/>
          <w:sz w:val="28"/>
          <w:szCs w:val="28"/>
        </w:rPr>
        <w:t xml:space="preserve">AFF. : </w:t>
      </w:r>
      <w:r w:rsidR="004524B4" w:rsidRPr="00B42565">
        <w:rPr>
          <w:rFonts w:ascii="Tahoma" w:hAnsi="Tahoma" w:cs="Tahoma"/>
          <w:sz w:val="28"/>
          <w:szCs w:val="28"/>
        </w:rPr>
        <w:t xml:space="preserve">Monsieur LUNANGA MWIMBA Belly et Crts </w:t>
      </w:r>
    </w:p>
    <w:p w14:paraId="480A2B58" w14:textId="77777777" w:rsidR="00E40E44" w:rsidRPr="00B42565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"/>
          <w:szCs w:val="4"/>
        </w:rPr>
      </w:pPr>
    </w:p>
    <w:p w14:paraId="341C8F9F" w14:textId="3FD3A51F" w:rsidR="00E40E44" w:rsidRPr="00B42565" w:rsidRDefault="00E40E44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</w:t>
      </w:r>
      <w:r w:rsidR="00C360B1" w:rsidRPr="00B42565">
        <w:rPr>
          <w:rFonts w:ascii="Tahoma" w:hAnsi="Tahoma" w:cs="Tahoma"/>
          <w:sz w:val="28"/>
          <w:szCs w:val="28"/>
        </w:rPr>
        <w:t xml:space="preserve"> </w:t>
      </w:r>
      <w:r w:rsidR="009C52B5" w:rsidRPr="00B42565">
        <w:rPr>
          <w:rFonts w:ascii="Tahoma" w:hAnsi="Tahoma" w:cs="Tahoma"/>
          <w:sz w:val="28"/>
          <w:szCs w:val="28"/>
        </w:rPr>
        <w:t xml:space="preserve">  </w:t>
      </w:r>
      <w:r w:rsidR="00FC332B" w:rsidRPr="00B42565">
        <w:rPr>
          <w:rFonts w:ascii="Tahoma" w:hAnsi="Tahoma" w:cs="Tahoma"/>
          <w:sz w:val="28"/>
          <w:szCs w:val="28"/>
        </w:rPr>
        <w:t xml:space="preserve"> </w:t>
      </w:r>
      <w:r w:rsidR="00142F50" w:rsidRPr="00B42565">
        <w:rPr>
          <w:rFonts w:ascii="Tahoma" w:hAnsi="Tahoma" w:cs="Tahoma"/>
          <w:sz w:val="28"/>
          <w:szCs w:val="28"/>
        </w:rPr>
        <w:t xml:space="preserve">     </w:t>
      </w:r>
      <w:r w:rsidR="00C360B1" w:rsidRPr="00B42565">
        <w:rPr>
          <w:rFonts w:ascii="Tahoma" w:hAnsi="Tahoma" w:cs="Tahoma"/>
          <w:sz w:val="28"/>
          <w:szCs w:val="28"/>
        </w:rPr>
        <w:t>c</w:t>
      </w:r>
      <w:r w:rsidRPr="00B42565">
        <w:rPr>
          <w:rFonts w:ascii="Tahoma" w:hAnsi="Tahoma" w:cs="Tahoma"/>
          <w:sz w:val="28"/>
          <w:szCs w:val="28"/>
        </w:rPr>
        <w:t>/</w:t>
      </w:r>
      <w:r w:rsidR="000C4366" w:rsidRPr="00B42565">
        <w:rPr>
          <w:rFonts w:ascii="Tahoma" w:hAnsi="Tahoma" w:cs="Tahoma"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sz w:val="28"/>
          <w:szCs w:val="28"/>
        </w:rPr>
        <w:t>La RDC et Consort.</w:t>
      </w:r>
    </w:p>
    <w:p w14:paraId="051E132F" w14:textId="77777777" w:rsidR="009C52B5" w:rsidRPr="00B42565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0"/>
        </w:rPr>
      </w:pPr>
    </w:p>
    <w:p w14:paraId="719EB6C8" w14:textId="497F25DB" w:rsidR="00142F50" w:rsidRPr="00B42565" w:rsidRDefault="00142F50" w:rsidP="00CD7EA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RAP.057</w:t>
      </w:r>
      <w:r w:rsidRPr="00B42565">
        <w:rPr>
          <w:rFonts w:ascii="Tahoma" w:hAnsi="Tahoma" w:cs="Tahoma"/>
          <w:sz w:val="28"/>
          <w:szCs w:val="28"/>
        </w:rPr>
        <w:t xml:space="preserve"> : AFF. : Monsieur LUZEMBO Moise </w:t>
      </w:r>
    </w:p>
    <w:p w14:paraId="70D706AC" w14:textId="77777777" w:rsidR="00142F50" w:rsidRPr="00B42565" w:rsidRDefault="00142F50" w:rsidP="00142F50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"/>
          <w:szCs w:val="4"/>
        </w:rPr>
      </w:pPr>
    </w:p>
    <w:p w14:paraId="0427E39B" w14:textId="1E88D4BE" w:rsidR="00142F50" w:rsidRPr="00B42565" w:rsidRDefault="00142F50" w:rsidP="00142F50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    c/</w:t>
      </w:r>
      <w:r w:rsidRPr="00B42565">
        <w:rPr>
          <w:rFonts w:ascii="Tahoma" w:hAnsi="Tahoma" w:cs="Tahoma"/>
          <w:sz w:val="18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Mr LUNANGA MWIMBA Belly et Crts.</w:t>
      </w:r>
    </w:p>
    <w:p w14:paraId="452D996A" w14:textId="01634B22" w:rsidR="00142F50" w:rsidRPr="00B42565" w:rsidRDefault="00142F50" w:rsidP="00142F50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4"/>
          <w:szCs w:val="14"/>
        </w:rPr>
      </w:pPr>
    </w:p>
    <w:p w14:paraId="61762BDC" w14:textId="1D8D58CF" w:rsidR="00142F50" w:rsidRPr="00B42565" w:rsidRDefault="00142F50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> : BULAMBO</w:t>
      </w:r>
      <w:r w:rsidRPr="00B42565">
        <w:rPr>
          <w:rFonts w:ascii="Tahoma" w:hAnsi="Tahoma" w:cs="Tahoma"/>
          <w:b/>
          <w:sz w:val="27"/>
          <w:szCs w:val="27"/>
        </w:rPr>
        <w:t xml:space="preserve"> - MAYENGO et </w:t>
      </w:r>
      <w:r w:rsidRPr="00B42565">
        <w:rPr>
          <w:rFonts w:ascii="Tahoma" w:hAnsi="Tahoma" w:cs="Tahoma"/>
          <w:b/>
          <w:sz w:val="28"/>
          <w:szCs w:val="28"/>
        </w:rPr>
        <w:t>KITWA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5294CC19" w14:textId="77777777" w:rsidR="00B42565" w:rsidRPr="00B42565" w:rsidRDefault="00B42565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</w:p>
    <w:p w14:paraId="397FA9B7" w14:textId="77777777" w:rsidR="00142F50" w:rsidRPr="00B42565" w:rsidRDefault="00142F50" w:rsidP="004524B4">
      <w:pPr>
        <w:spacing w:after="0" w:line="240" w:lineRule="auto"/>
        <w:ind w:left="708" w:firstLine="1"/>
        <w:jc w:val="both"/>
        <w:rPr>
          <w:rFonts w:ascii="Tahoma" w:hAnsi="Tahoma" w:cs="Tahoma"/>
          <w:sz w:val="6"/>
          <w:szCs w:val="27"/>
        </w:rPr>
      </w:pPr>
    </w:p>
    <w:p w14:paraId="6324DC15" w14:textId="77777777" w:rsidR="00B42565" w:rsidRPr="00B42565" w:rsidRDefault="00B42565" w:rsidP="00B42565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Affaires à prononcer</w:t>
      </w:r>
    </w:p>
    <w:p w14:paraId="642F5F01" w14:textId="77777777" w:rsidR="004524B4" w:rsidRPr="00B42565" w:rsidRDefault="004524B4" w:rsidP="00FC332B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10"/>
          <w:szCs w:val="27"/>
          <w:u w:val="single"/>
        </w:rPr>
      </w:pPr>
    </w:p>
    <w:p w14:paraId="7E36B526" w14:textId="13D0661F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3CEA7BB8" w14:textId="0A990E20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7002832F" w14:textId="1EFADE6B" w:rsidR="00B42565" w:rsidRPr="00B42565" w:rsidRDefault="00B42565" w:rsidP="00B42565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RA.1201</w:t>
      </w:r>
      <w:r w:rsidRPr="00B42565">
        <w:rPr>
          <w:rFonts w:ascii="Tahoma" w:hAnsi="Tahoma" w:cs="Tahoma"/>
          <w:sz w:val="28"/>
          <w:szCs w:val="28"/>
        </w:rPr>
        <w:t> : AFF. : La Société ROYAL SARL</w:t>
      </w:r>
    </w:p>
    <w:p w14:paraId="2B6F84AE" w14:textId="77777777" w:rsidR="00B42565" w:rsidRPr="00B42565" w:rsidRDefault="00B42565" w:rsidP="00B4256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7041E28C" w14:textId="77777777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Pr="00B42565">
        <w:rPr>
          <w:rFonts w:ascii="Tahoma" w:hAnsi="Tahoma" w:cs="Tahoma"/>
          <w:sz w:val="28"/>
          <w:szCs w:val="28"/>
        </w:rPr>
        <w:tab/>
        <w:t xml:space="preserve">    c/</w:t>
      </w:r>
      <w:r w:rsidRPr="00B42565">
        <w:rPr>
          <w:rFonts w:ascii="Tahoma" w:hAnsi="Tahoma" w:cs="Tahoma"/>
          <w:sz w:val="20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Le Ministre des Finances et Consort.</w:t>
      </w:r>
    </w:p>
    <w:p w14:paraId="2A9CFECF" w14:textId="77777777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4"/>
          <w:szCs w:val="14"/>
        </w:rPr>
      </w:pPr>
    </w:p>
    <w:p w14:paraId="63E81F0B" w14:textId="53E0A54D" w:rsidR="00B42565" w:rsidRPr="00B42565" w:rsidRDefault="00B42565" w:rsidP="00B42565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> : BULAMBO</w:t>
      </w:r>
      <w:r w:rsidRPr="00B42565">
        <w:rPr>
          <w:rFonts w:ascii="Tahoma" w:hAnsi="Tahoma" w:cs="Tahoma"/>
          <w:b/>
          <w:sz w:val="27"/>
          <w:szCs w:val="27"/>
        </w:rPr>
        <w:t xml:space="preserve"> - </w:t>
      </w:r>
      <w:r w:rsidRPr="00B42565">
        <w:rPr>
          <w:rFonts w:ascii="Tahoma" w:hAnsi="Tahoma" w:cs="Tahoma"/>
          <w:b/>
          <w:sz w:val="28"/>
          <w:szCs w:val="28"/>
        </w:rPr>
        <w:t>KULULU</w:t>
      </w:r>
      <w:r w:rsidRPr="00B42565">
        <w:rPr>
          <w:rFonts w:ascii="Tahoma" w:hAnsi="Tahoma" w:cs="Tahoma"/>
          <w:b/>
          <w:sz w:val="27"/>
          <w:szCs w:val="27"/>
        </w:rPr>
        <w:t xml:space="preserve"> et </w:t>
      </w:r>
      <w:r w:rsidRPr="00B42565">
        <w:rPr>
          <w:rFonts w:ascii="Tahoma" w:hAnsi="Tahoma" w:cs="Tahoma"/>
          <w:b/>
          <w:sz w:val="28"/>
          <w:szCs w:val="28"/>
        </w:rPr>
        <w:t>TSHIBOLA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2CBF91A8" w14:textId="4C439E11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5FD21A5D" w14:textId="77777777" w:rsidR="00A64700" w:rsidRPr="00B42565" w:rsidRDefault="00A64700" w:rsidP="00A64700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5913C951" w14:textId="671F0BC7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05114CC6" w14:textId="03BB00F4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7"/>
        </w:rPr>
      </w:pPr>
    </w:p>
    <w:p w14:paraId="6B97DF9F" w14:textId="77777777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4A764388" w14:textId="29A9555B" w:rsidR="004524B4" w:rsidRPr="00B42565" w:rsidRDefault="004524B4" w:rsidP="004524B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II.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B42565">
        <w:rPr>
          <w:rFonts w:ascii="Tahoma" w:hAnsi="Tahoma" w:cs="Tahoma"/>
          <w:b/>
          <w:sz w:val="28"/>
          <w:szCs w:val="28"/>
        </w:rPr>
        <w:t xml:space="preserve"> : CAKWANGASHA</w:t>
      </w:r>
    </w:p>
    <w:p w14:paraId="360996E4" w14:textId="77777777" w:rsidR="004524B4" w:rsidRPr="00B42565" w:rsidRDefault="004524B4" w:rsidP="004524B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28EE848B" w14:textId="402D1C9D" w:rsidR="004524B4" w:rsidRPr="00B42565" w:rsidRDefault="00CD7EAE" w:rsidP="004524B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>Affaire</w:t>
      </w:r>
      <w:r w:rsidR="00A53EAC" w:rsidRPr="00B42565">
        <w:rPr>
          <w:rFonts w:ascii="Tahoma" w:hAnsi="Tahoma" w:cs="Tahoma"/>
          <w:b/>
          <w:sz w:val="28"/>
          <w:szCs w:val="28"/>
          <w:u w:val="single"/>
        </w:rPr>
        <w:t>s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 xml:space="preserve"> en continuation</w:t>
      </w:r>
    </w:p>
    <w:p w14:paraId="615F888F" w14:textId="77777777" w:rsidR="004524B4" w:rsidRPr="00B42565" w:rsidRDefault="004524B4" w:rsidP="004524B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7D929AC5" w14:textId="1543D4CD" w:rsidR="00A53EAC" w:rsidRPr="00B42565" w:rsidRDefault="004524B4" w:rsidP="007054F3">
      <w:pPr>
        <w:pStyle w:val="Paragraphedeliste"/>
        <w:numPr>
          <w:ilvl w:val="0"/>
          <w:numId w:val="22"/>
        </w:numPr>
        <w:tabs>
          <w:tab w:val="left" w:pos="993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RA.1169</w:t>
      </w:r>
      <w:r w:rsidRPr="00B42565">
        <w:rPr>
          <w:rFonts w:ascii="Tahoma" w:hAnsi="Tahoma" w:cs="Tahoma"/>
          <w:sz w:val="28"/>
          <w:szCs w:val="28"/>
        </w:rPr>
        <w:t> :</w:t>
      </w:r>
      <w:r w:rsidR="00A53EAC" w:rsidRPr="00B42565">
        <w:rPr>
          <w:rFonts w:ascii="Tahoma" w:hAnsi="Tahoma" w:cs="Tahoma"/>
          <w:sz w:val="12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AFF. :</w:t>
      </w:r>
      <w:r w:rsidRPr="00B42565">
        <w:rPr>
          <w:rFonts w:ascii="Tahoma" w:hAnsi="Tahoma" w:cs="Tahoma"/>
          <w:sz w:val="16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La Société Oil Refining Services, «</w:t>
      </w:r>
      <w:r w:rsidRPr="00B42565">
        <w:rPr>
          <w:rFonts w:ascii="Tahoma" w:hAnsi="Tahoma" w:cs="Tahoma"/>
          <w:sz w:val="12"/>
          <w:szCs w:val="28"/>
        </w:rPr>
        <w:t> </w:t>
      </w:r>
      <w:r w:rsidRPr="00B42565">
        <w:rPr>
          <w:rFonts w:ascii="Tahoma" w:hAnsi="Tahoma" w:cs="Tahoma"/>
          <w:sz w:val="28"/>
          <w:szCs w:val="28"/>
        </w:rPr>
        <w:t>ORG</w:t>
      </w:r>
      <w:r w:rsidRPr="00B42565">
        <w:rPr>
          <w:rFonts w:ascii="Tahoma" w:hAnsi="Tahoma" w:cs="Tahoma"/>
          <w:sz w:val="18"/>
          <w:szCs w:val="28"/>
        </w:rPr>
        <w:t> </w:t>
      </w:r>
      <w:r w:rsidRPr="00B42565">
        <w:rPr>
          <w:rFonts w:ascii="Tahoma" w:hAnsi="Tahoma" w:cs="Tahoma"/>
          <w:sz w:val="28"/>
          <w:szCs w:val="28"/>
        </w:rPr>
        <w:t xml:space="preserve">» </w:t>
      </w:r>
      <w:r w:rsidR="00142F50" w:rsidRPr="00B42565">
        <w:rPr>
          <w:rFonts w:ascii="Tahoma" w:hAnsi="Tahoma" w:cs="Tahoma"/>
          <w:sz w:val="28"/>
          <w:szCs w:val="28"/>
        </w:rPr>
        <w:t xml:space="preserve">       </w:t>
      </w:r>
      <w:r w:rsidR="00A53EAC" w:rsidRPr="00B42565">
        <w:rPr>
          <w:rFonts w:ascii="Tahoma" w:hAnsi="Tahoma" w:cs="Tahoma"/>
          <w:sz w:val="28"/>
          <w:szCs w:val="28"/>
        </w:rPr>
        <w:t xml:space="preserve"> </w:t>
      </w:r>
    </w:p>
    <w:p w14:paraId="2906BB67" w14:textId="40E3C894" w:rsidR="004524B4" w:rsidRPr="00B42565" w:rsidRDefault="004524B4" w:rsidP="007054F3">
      <w:pPr>
        <w:pStyle w:val="Paragraphedeliste"/>
        <w:tabs>
          <w:tab w:val="left" w:pos="993"/>
        </w:tabs>
        <w:spacing w:after="0" w:line="240" w:lineRule="auto"/>
        <w:ind w:left="1309" w:firstLine="2377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en sigle</w:t>
      </w:r>
      <w:r w:rsidR="00142F50" w:rsidRPr="00B42565">
        <w:rPr>
          <w:rFonts w:ascii="Tahoma" w:hAnsi="Tahoma" w:cs="Tahoma"/>
          <w:sz w:val="28"/>
          <w:szCs w:val="28"/>
        </w:rPr>
        <w:t>.</w:t>
      </w:r>
    </w:p>
    <w:p w14:paraId="02503603" w14:textId="77777777" w:rsidR="004524B4" w:rsidRPr="00B42565" w:rsidRDefault="004524B4" w:rsidP="004524B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5A34D187" w14:textId="3166BF30" w:rsidR="004524B4" w:rsidRPr="00B42565" w:rsidRDefault="004524B4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="00142F50" w:rsidRPr="00B42565">
        <w:rPr>
          <w:rFonts w:ascii="Tahoma" w:hAnsi="Tahoma" w:cs="Tahoma"/>
          <w:sz w:val="28"/>
          <w:szCs w:val="28"/>
        </w:rPr>
        <w:tab/>
      </w:r>
      <w:r w:rsidR="0049667F" w:rsidRPr="00B42565">
        <w:rPr>
          <w:rFonts w:ascii="Tahoma" w:hAnsi="Tahoma" w:cs="Tahoma"/>
          <w:sz w:val="28"/>
          <w:szCs w:val="28"/>
        </w:rPr>
        <w:t xml:space="preserve">  </w:t>
      </w:r>
      <w:r w:rsidRPr="00B42565">
        <w:rPr>
          <w:rFonts w:ascii="Tahoma" w:hAnsi="Tahoma" w:cs="Tahoma"/>
          <w:sz w:val="28"/>
          <w:szCs w:val="28"/>
        </w:rPr>
        <w:t xml:space="preserve">c/ </w:t>
      </w:r>
      <w:r w:rsidR="00126AC0" w:rsidRPr="00B42565">
        <w:rPr>
          <w:rFonts w:ascii="Tahoma" w:hAnsi="Tahoma" w:cs="Tahoma"/>
          <w:sz w:val="28"/>
          <w:szCs w:val="28"/>
        </w:rPr>
        <w:t>La RDC et Consort</w:t>
      </w:r>
      <w:r w:rsidRPr="00B42565">
        <w:rPr>
          <w:rFonts w:ascii="Tahoma" w:hAnsi="Tahoma" w:cs="Tahoma"/>
          <w:sz w:val="28"/>
          <w:szCs w:val="28"/>
        </w:rPr>
        <w:t>.</w:t>
      </w:r>
    </w:p>
    <w:p w14:paraId="4DC161B0" w14:textId="0ECD8132" w:rsidR="00B42565" w:rsidRPr="00B42565" w:rsidRDefault="00B4256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6"/>
          <w:szCs w:val="28"/>
        </w:rPr>
      </w:pPr>
    </w:p>
    <w:p w14:paraId="6A79D531" w14:textId="77777777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5EF49C74" w14:textId="77777777" w:rsidR="00B42565" w:rsidRPr="00B42565" w:rsidRDefault="00B42565" w:rsidP="00B42565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RA.1379</w:t>
      </w:r>
      <w:r w:rsidRPr="00B42565">
        <w:rPr>
          <w:rFonts w:ascii="Tahoma" w:hAnsi="Tahoma" w:cs="Tahoma"/>
          <w:sz w:val="28"/>
          <w:szCs w:val="28"/>
        </w:rPr>
        <w:t> : AFF. : Monsieur Samy KABILA et Consorts.</w:t>
      </w:r>
    </w:p>
    <w:p w14:paraId="6922FE4E" w14:textId="77777777" w:rsidR="00B42565" w:rsidRPr="00B42565" w:rsidRDefault="00B42565" w:rsidP="00B4256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7E82F350" w14:textId="77777777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Pr="00B42565">
        <w:rPr>
          <w:rFonts w:ascii="Tahoma" w:hAnsi="Tahoma" w:cs="Tahoma"/>
          <w:sz w:val="28"/>
          <w:szCs w:val="28"/>
        </w:rPr>
        <w:tab/>
        <w:t xml:space="preserve">   c/</w:t>
      </w:r>
      <w:r w:rsidRPr="00B42565">
        <w:rPr>
          <w:rFonts w:ascii="Tahoma" w:hAnsi="Tahoma" w:cs="Tahoma"/>
          <w:sz w:val="20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La RDC et Consort.</w:t>
      </w:r>
    </w:p>
    <w:p w14:paraId="7CE20FFC" w14:textId="77777777" w:rsidR="00B42565" w:rsidRPr="00B42565" w:rsidRDefault="00B4256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66B89913" w14:textId="18971252" w:rsidR="00142F50" w:rsidRPr="00B42565" w:rsidRDefault="00142F50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0048E09A" w14:textId="77777777" w:rsidR="00B42565" w:rsidRPr="00B42565" w:rsidRDefault="00B42565" w:rsidP="00B42565">
      <w:pPr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> : CAKWANGASHA</w:t>
      </w:r>
      <w:r w:rsidRPr="00B42565">
        <w:rPr>
          <w:rFonts w:ascii="Tahoma" w:hAnsi="Tahoma" w:cs="Tahoma"/>
          <w:b/>
          <w:sz w:val="27"/>
          <w:szCs w:val="27"/>
        </w:rPr>
        <w:t xml:space="preserve"> - AYANGASOBE et </w:t>
      </w:r>
    </w:p>
    <w:p w14:paraId="06DD2866" w14:textId="77777777" w:rsidR="00B42565" w:rsidRPr="00B42565" w:rsidRDefault="00B42565" w:rsidP="00B42565">
      <w:pPr>
        <w:spacing w:after="0" w:line="240" w:lineRule="auto"/>
        <w:ind w:left="3540" w:firstLine="708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>KITWA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76A68A7C" w14:textId="6E1BA7D0" w:rsidR="001E2D25" w:rsidRPr="00B42565" w:rsidRDefault="001E2D2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794D814C" w14:textId="4877CA60" w:rsidR="001E2D25" w:rsidRPr="00B42565" w:rsidRDefault="001E2D25" w:rsidP="001E2D25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…/…</w:t>
      </w:r>
    </w:p>
    <w:p w14:paraId="3601BEA4" w14:textId="58CB56A5" w:rsidR="001E2D25" w:rsidRPr="00B42565" w:rsidRDefault="001E2D25" w:rsidP="001E2D25">
      <w:pPr>
        <w:tabs>
          <w:tab w:val="left" w:pos="4235"/>
        </w:tabs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74828FD7" w14:textId="4FD51607" w:rsidR="001E2D25" w:rsidRPr="00B42565" w:rsidRDefault="001E2D2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3CBAEC2D" w14:textId="6A0347D2" w:rsidR="001E2D25" w:rsidRPr="00B42565" w:rsidRDefault="001E2D25" w:rsidP="001E2D25">
      <w:pPr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</w:p>
    <w:p w14:paraId="1AE73C73" w14:textId="3406D69A" w:rsidR="001E2D25" w:rsidRPr="00B42565" w:rsidRDefault="001E2D2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24726454" w14:textId="77777777" w:rsidR="001E2D25" w:rsidRPr="00B42565" w:rsidRDefault="001E2D25" w:rsidP="001E2D25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-2-</w:t>
      </w:r>
    </w:p>
    <w:p w14:paraId="0563AF16" w14:textId="5C408A00" w:rsidR="001E2D25" w:rsidRPr="00B42565" w:rsidRDefault="001E2D2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77BCC15D" w14:textId="77777777" w:rsidR="00B42565" w:rsidRPr="00B42565" w:rsidRDefault="00B42565" w:rsidP="004524B4">
      <w:pPr>
        <w:spacing w:after="0" w:line="240" w:lineRule="auto"/>
        <w:ind w:left="3540" w:firstLine="708"/>
        <w:jc w:val="both"/>
        <w:rPr>
          <w:rFonts w:ascii="Tahoma" w:hAnsi="Tahoma" w:cs="Tahoma"/>
          <w:sz w:val="20"/>
          <w:szCs w:val="27"/>
        </w:rPr>
      </w:pPr>
    </w:p>
    <w:p w14:paraId="518580C2" w14:textId="5280E6FD" w:rsidR="00B42565" w:rsidRPr="00B42565" w:rsidRDefault="00B42565" w:rsidP="00B42565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III.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Chambre du Président (F.F)</w:t>
      </w:r>
      <w:r w:rsidRPr="00B42565">
        <w:rPr>
          <w:rFonts w:ascii="Tahoma" w:hAnsi="Tahoma" w:cs="Tahoma"/>
          <w:b/>
          <w:sz w:val="28"/>
          <w:szCs w:val="28"/>
        </w:rPr>
        <w:t xml:space="preserve"> : </w:t>
      </w:r>
      <w:r w:rsidRPr="00B42565">
        <w:rPr>
          <w:rFonts w:ascii="Tahoma" w:hAnsi="Tahoma" w:cs="Tahoma"/>
          <w:b/>
          <w:sz w:val="27"/>
          <w:szCs w:val="27"/>
        </w:rPr>
        <w:t>TSHIBOLA</w:t>
      </w:r>
    </w:p>
    <w:p w14:paraId="09A975FC" w14:textId="77777777" w:rsidR="00B42565" w:rsidRPr="00B42565" w:rsidRDefault="00B42565" w:rsidP="00B42565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  <w:bookmarkStart w:id="0" w:name="_GoBack"/>
      <w:bookmarkEnd w:id="0"/>
    </w:p>
    <w:p w14:paraId="7AC08043" w14:textId="77777777" w:rsidR="00B42565" w:rsidRPr="00B42565" w:rsidRDefault="00B42565" w:rsidP="00B42565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Affaires à prononcer</w:t>
      </w:r>
    </w:p>
    <w:p w14:paraId="4AD87D11" w14:textId="3A52E104" w:rsidR="00A64700" w:rsidRPr="00B42565" w:rsidRDefault="00A64700" w:rsidP="00B42565">
      <w:pPr>
        <w:spacing w:after="0" w:line="240" w:lineRule="auto"/>
        <w:jc w:val="both"/>
        <w:rPr>
          <w:rFonts w:ascii="Tahoma" w:hAnsi="Tahoma" w:cs="Tahoma"/>
          <w:b/>
          <w:sz w:val="27"/>
          <w:szCs w:val="27"/>
          <w:u w:val="single"/>
        </w:rPr>
      </w:pPr>
    </w:p>
    <w:p w14:paraId="45CF9ADA" w14:textId="77777777" w:rsidR="00B42565" w:rsidRPr="00B42565" w:rsidRDefault="00B42565" w:rsidP="00B42565">
      <w:pPr>
        <w:tabs>
          <w:tab w:val="left" w:pos="993"/>
        </w:tabs>
        <w:spacing w:after="0" w:line="240" w:lineRule="auto"/>
        <w:ind w:left="1039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RA.1020</w:t>
      </w:r>
      <w:r w:rsidRPr="00B42565">
        <w:rPr>
          <w:rFonts w:ascii="Tahoma" w:hAnsi="Tahoma" w:cs="Tahoma"/>
          <w:sz w:val="28"/>
          <w:szCs w:val="28"/>
        </w:rPr>
        <w:t> :</w:t>
      </w:r>
      <w:r w:rsidRPr="00B42565">
        <w:rPr>
          <w:rFonts w:ascii="Tahoma" w:hAnsi="Tahoma" w:cs="Tahoma"/>
          <w:sz w:val="12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AFF. :</w:t>
      </w:r>
      <w:r w:rsidRPr="00B42565">
        <w:rPr>
          <w:rFonts w:ascii="Tahoma" w:hAnsi="Tahoma" w:cs="Tahoma"/>
          <w:sz w:val="16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 xml:space="preserve">Cadres et Agents retraités de la Société </w:t>
      </w:r>
    </w:p>
    <w:p w14:paraId="48747E61" w14:textId="77777777" w:rsidR="00B42565" w:rsidRPr="00B42565" w:rsidRDefault="00B42565" w:rsidP="00B42565">
      <w:pPr>
        <w:pStyle w:val="Paragraphedeliste"/>
        <w:tabs>
          <w:tab w:val="left" w:pos="993"/>
        </w:tabs>
        <w:spacing w:after="0" w:line="240" w:lineRule="auto"/>
        <w:ind w:left="1560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ab/>
      </w:r>
      <w:r w:rsidRPr="00B42565">
        <w:rPr>
          <w:rFonts w:ascii="Tahoma" w:hAnsi="Tahoma" w:cs="Tahoma"/>
          <w:b/>
          <w:sz w:val="28"/>
          <w:szCs w:val="28"/>
        </w:rPr>
        <w:tab/>
      </w:r>
      <w:r w:rsidRPr="00B42565">
        <w:rPr>
          <w:rFonts w:ascii="Tahoma" w:hAnsi="Tahoma" w:cs="Tahoma"/>
          <w:b/>
          <w:sz w:val="28"/>
          <w:szCs w:val="28"/>
        </w:rPr>
        <w:tab/>
        <w:t xml:space="preserve">   </w:t>
      </w:r>
      <w:r w:rsidRPr="00B42565">
        <w:rPr>
          <w:rFonts w:ascii="Tahoma" w:hAnsi="Tahoma" w:cs="Tahoma"/>
          <w:sz w:val="28"/>
          <w:szCs w:val="28"/>
        </w:rPr>
        <w:t>Nationale d’Assurance, "SONAS" en sigle</w:t>
      </w:r>
    </w:p>
    <w:p w14:paraId="38211945" w14:textId="77777777" w:rsidR="00B42565" w:rsidRPr="00B42565" w:rsidRDefault="00B42565" w:rsidP="00B4256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68D33139" w14:textId="46058C0B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Pr="00B42565">
        <w:rPr>
          <w:rFonts w:ascii="Tahoma" w:hAnsi="Tahoma" w:cs="Tahoma"/>
          <w:sz w:val="28"/>
          <w:szCs w:val="28"/>
        </w:rPr>
        <w:tab/>
        <w:t xml:space="preserve">   c/ L’Inspecteur Général des Finances et Crts.</w:t>
      </w:r>
    </w:p>
    <w:p w14:paraId="09144AA7" w14:textId="77777777" w:rsidR="00B42565" w:rsidRPr="00B42565" w:rsidRDefault="00B42565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2"/>
          <w:szCs w:val="28"/>
        </w:rPr>
      </w:pPr>
    </w:p>
    <w:p w14:paraId="6A808E34" w14:textId="3F08A2EE" w:rsidR="00B42565" w:rsidRPr="00B42565" w:rsidRDefault="00B42565" w:rsidP="00B42565">
      <w:pPr>
        <w:spacing w:after="0" w:line="240" w:lineRule="auto"/>
        <w:ind w:left="708" w:firstLine="426"/>
        <w:contextualSpacing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Pr="00B42565">
        <w:rPr>
          <w:rFonts w:ascii="Tahoma" w:hAnsi="Tahoma" w:cs="Tahoma"/>
          <w:b/>
          <w:sz w:val="27"/>
          <w:szCs w:val="27"/>
        </w:rPr>
        <w:t>TSHIBOLA</w:t>
      </w:r>
      <w:r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>- IBA et KITWA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188F201C" w14:textId="77777777" w:rsidR="00B42565" w:rsidRPr="00B42565" w:rsidRDefault="00B42565" w:rsidP="00B42565">
      <w:pPr>
        <w:spacing w:after="0" w:line="240" w:lineRule="auto"/>
        <w:jc w:val="both"/>
        <w:rPr>
          <w:rFonts w:ascii="Tahoma" w:hAnsi="Tahoma" w:cs="Tahoma"/>
          <w:b/>
          <w:sz w:val="27"/>
          <w:szCs w:val="27"/>
          <w:u w:val="single"/>
        </w:rPr>
      </w:pPr>
    </w:p>
    <w:p w14:paraId="72EAEF81" w14:textId="77777777" w:rsidR="00CD7EAE" w:rsidRPr="00B42565" w:rsidRDefault="00CD7EAE" w:rsidP="00CD7EAE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0"/>
          <w:szCs w:val="20"/>
        </w:rPr>
      </w:pPr>
    </w:p>
    <w:p w14:paraId="454F9B13" w14:textId="01B586F3" w:rsidR="009C52B5" w:rsidRPr="00B42565" w:rsidRDefault="00B02244" w:rsidP="00313E66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I</w:t>
      </w:r>
      <w:r w:rsidR="00B42565" w:rsidRPr="00B42565">
        <w:rPr>
          <w:rFonts w:ascii="Tahoma" w:hAnsi="Tahoma" w:cs="Tahoma"/>
          <w:b/>
          <w:sz w:val="28"/>
          <w:szCs w:val="28"/>
        </w:rPr>
        <w:t>V</w:t>
      </w:r>
      <w:r w:rsidR="009C52B5" w:rsidRPr="00B42565">
        <w:rPr>
          <w:rFonts w:ascii="Tahoma" w:hAnsi="Tahoma" w:cs="Tahoma"/>
          <w:b/>
          <w:sz w:val="28"/>
          <w:szCs w:val="28"/>
        </w:rPr>
        <w:t xml:space="preserve">. </w:t>
      </w:r>
      <w:r w:rsidR="00900CB6"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C4366" w:rsidRPr="00B42565">
        <w:rPr>
          <w:rFonts w:ascii="Tahoma" w:hAnsi="Tahoma" w:cs="Tahoma"/>
          <w:b/>
          <w:sz w:val="28"/>
          <w:szCs w:val="28"/>
          <w:u w:val="single"/>
        </w:rPr>
        <w:t xml:space="preserve"> (F.F</w:t>
      </w:r>
      <w:r w:rsidR="00380D66" w:rsidRPr="00B42565">
        <w:rPr>
          <w:rFonts w:ascii="Tahoma" w:hAnsi="Tahoma" w:cs="Tahoma"/>
          <w:b/>
          <w:sz w:val="28"/>
          <w:szCs w:val="28"/>
          <w:u w:val="single"/>
        </w:rPr>
        <w:t>)</w:t>
      </w:r>
      <w:r w:rsidR="00380D66" w:rsidRPr="00B42565">
        <w:rPr>
          <w:rFonts w:ascii="Tahoma" w:hAnsi="Tahoma" w:cs="Tahoma"/>
          <w:b/>
          <w:sz w:val="28"/>
          <w:szCs w:val="28"/>
        </w:rPr>
        <w:t xml:space="preserve"> :</w:t>
      </w:r>
      <w:r w:rsidR="009C52B5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0C4366" w:rsidRPr="00B42565">
        <w:rPr>
          <w:rFonts w:ascii="Tahoma" w:hAnsi="Tahoma" w:cs="Tahoma"/>
          <w:b/>
          <w:sz w:val="27"/>
          <w:szCs w:val="27"/>
        </w:rPr>
        <w:t>AYANGASOBE</w:t>
      </w:r>
    </w:p>
    <w:p w14:paraId="19FD0A23" w14:textId="77777777" w:rsidR="009C52B5" w:rsidRPr="00B42565" w:rsidRDefault="009C52B5" w:rsidP="009C52B5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1B7A9937" w14:textId="31C3C09C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Affaire en continuation</w:t>
      </w:r>
    </w:p>
    <w:p w14:paraId="495484CF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4"/>
          <w:szCs w:val="28"/>
          <w:u w:val="single"/>
        </w:rPr>
      </w:pPr>
    </w:p>
    <w:p w14:paraId="4A77CB05" w14:textId="6A74F363" w:rsidR="009C52B5" w:rsidRPr="00B42565" w:rsidRDefault="009C52B5" w:rsidP="000C4366">
      <w:pPr>
        <w:pStyle w:val="Paragraphedeliste"/>
        <w:tabs>
          <w:tab w:val="left" w:pos="3402"/>
        </w:tabs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</w:t>
      </w:r>
      <w:r w:rsidR="00DE4F34"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>RA.</w:t>
      </w:r>
      <w:r w:rsidR="000C4366" w:rsidRPr="00B42565">
        <w:rPr>
          <w:rFonts w:ascii="Tahoma" w:hAnsi="Tahoma" w:cs="Tahoma"/>
          <w:b/>
          <w:sz w:val="28"/>
          <w:szCs w:val="28"/>
        </w:rPr>
        <w:t>705</w:t>
      </w:r>
      <w:r w:rsidRPr="00B42565">
        <w:rPr>
          <w:rFonts w:ascii="Tahoma" w:hAnsi="Tahoma" w:cs="Tahoma"/>
          <w:sz w:val="28"/>
          <w:szCs w:val="28"/>
        </w:rPr>
        <w:t xml:space="preserve"> : AFF. : </w:t>
      </w:r>
      <w:r w:rsidR="000C4366" w:rsidRPr="00B42565">
        <w:rPr>
          <w:rFonts w:ascii="Tahoma" w:hAnsi="Tahoma" w:cs="Tahoma"/>
          <w:sz w:val="28"/>
          <w:szCs w:val="28"/>
        </w:rPr>
        <w:t xml:space="preserve">  Mme ILAKA BETA Nicole</w:t>
      </w:r>
    </w:p>
    <w:p w14:paraId="70B46624" w14:textId="77777777" w:rsidR="009C52B5" w:rsidRPr="00B42565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6"/>
          <w:szCs w:val="4"/>
        </w:rPr>
      </w:pPr>
    </w:p>
    <w:p w14:paraId="53BF5F6C" w14:textId="027D48B6" w:rsidR="009C52B5" w:rsidRPr="00B42565" w:rsidRDefault="009C52B5" w:rsidP="009C52B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</w:t>
      </w:r>
      <w:r w:rsidR="00B02244" w:rsidRPr="00B42565">
        <w:rPr>
          <w:rFonts w:ascii="Tahoma" w:hAnsi="Tahoma" w:cs="Tahoma"/>
          <w:sz w:val="28"/>
          <w:szCs w:val="28"/>
        </w:rPr>
        <w:t xml:space="preserve"> </w:t>
      </w:r>
      <w:r w:rsidR="007B4302" w:rsidRPr="00B42565">
        <w:rPr>
          <w:rFonts w:ascii="Tahoma" w:hAnsi="Tahoma" w:cs="Tahoma"/>
          <w:sz w:val="28"/>
          <w:szCs w:val="28"/>
        </w:rPr>
        <w:t xml:space="preserve">  c</w:t>
      </w:r>
      <w:r w:rsidRPr="00B42565">
        <w:rPr>
          <w:rFonts w:ascii="Tahoma" w:hAnsi="Tahoma" w:cs="Tahoma"/>
          <w:sz w:val="28"/>
          <w:szCs w:val="28"/>
        </w:rPr>
        <w:t>/</w:t>
      </w:r>
      <w:r w:rsidR="000C4366" w:rsidRPr="00B42565"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La RDC et Consort.</w:t>
      </w:r>
    </w:p>
    <w:p w14:paraId="0DA08BB8" w14:textId="77777777" w:rsidR="00380D66" w:rsidRPr="00B42565" w:rsidRDefault="00380D66" w:rsidP="009C52B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6"/>
          <w:szCs w:val="12"/>
        </w:rPr>
      </w:pPr>
    </w:p>
    <w:p w14:paraId="54BE0067" w14:textId="77777777" w:rsidR="009C52B5" w:rsidRPr="00B42565" w:rsidRDefault="009C52B5" w:rsidP="009C52B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3014B6E7" w14:textId="3A26210B" w:rsidR="009C52B5" w:rsidRPr="00B42565" w:rsidRDefault="009C52B5" w:rsidP="009C52B5">
      <w:pPr>
        <w:tabs>
          <w:tab w:val="left" w:pos="1134"/>
        </w:tabs>
        <w:spacing w:after="0" w:line="240" w:lineRule="auto"/>
        <w:ind w:firstLine="708"/>
        <w:jc w:val="both"/>
        <w:rPr>
          <w:rFonts w:ascii="Tahoma" w:hAnsi="Tahoma" w:cs="Tahoma"/>
          <w:b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Pr="00B42565">
        <w:rPr>
          <w:rFonts w:ascii="Tahoma" w:hAnsi="Tahoma" w:cs="Tahoma"/>
          <w:b/>
          <w:sz w:val="27"/>
          <w:szCs w:val="27"/>
        </w:rPr>
        <w:t xml:space="preserve">AYANGASOBE </w:t>
      </w:r>
      <w:r w:rsidR="000C4366" w:rsidRPr="00B42565">
        <w:rPr>
          <w:rFonts w:ascii="Tahoma" w:hAnsi="Tahoma" w:cs="Tahoma"/>
          <w:b/>
          <w:sz w:val="27"/>
          <w:szCs w:val="27"/>
        </w:rPr>
        <w:t xml:space="preserve">– BADIBANGA et </w:t>
      </w:r>
    </w:p>
    <w:p w14:paraId="60B1B9C6" w14:textId="137DB408" w:rsidR="009C52B5" w:rsidRPr="00B42565" w:rsidRDefault="009C52B5" w:rsidP="009C52B5">
      <w:pPr>
        <w:spacing w:after="0" w:line="240" w:lineRule="auto"/>
        <w:ind w:left="3540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7"/>
          <w:szCs w:val="27"/>
        </w:rPr>
        <w:t xml:space="preserve">      </w:t>
      </w:r>
      <w:r w:rsidR="00B02244" w:rsidRPr="00B42565">
        <w:rPr>
          <w:rFonts w:ascii="Tahoma" w:hAnsi="Tahoma" w:cs="Tahoma"/>
          <w:b/>
          <w:sz w:val="27"/>
          <w:szCs w:val="27"/>
        </w:rPr>
        <w:t xml:space="preserve">     </w:t>
      </w:r>
      <w:r w:rsidR="000C4366" w:rsidRPr="00B42565">
        <w:rPr>
          <w:rFonts w:ascii="Tahoma" w:hAnsi="Tahoma" w:cs="Tahoma"/>
          <w:b/>
          <w:sz w:val="27"/>
          <w:szCs w:val="27"/>
        </w:rPr>
        <w:t>MVUEKIANI</w:t>
      </w:r>
      <w:r w:rsidR="000C4366" w:rsidRPr="00B42565">
        <w:rPr>
          <w:rFonts w:ascii="Tahoma" w:hAnsi="Tahoma" w:cs="Tahoma"/>
          <w:sz w:val="27"/>
          <w:szCs w:val="27"/>
        </w:rPr>
        <w:t>.</w:t>
      </w:r>
      <w:r w:rsidR="000C4366" w:rsidRPr="00B42565">
        <w:rPr>
          <w:rFonts w:ascii="Tahoma" w:hAnsi="Tahoma" w:cs="Tahoma"/>
          <w:b/>
          <w:sz w:val="28"/>
          <w:szCs w:val="28"/>
        </w:rPr>
        <w:t xml:space="preserve"> </w:t>
      </w:r>
    </w:p>
    <w:p w14:paraId="78166D62" w14:textId="26EA3818" w:rsidR="009C52B5" w:rsidRPr="00B42565" w:rsidRDefault="009C52B5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8"/>
        </w:rPr>
      </w:pPr>
    </w:p>
    <w:p w14:paraId="0276AA7E" w14:textId="1D7758FA" w:rsidR="005261ED" w:rsidRPr="00B42565" w:rsidRDefault="005261ED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8"/>
        </w:rPr>
      </w:pPr>
    </w:p>
    <w:p w14:paraId="069D20F4" w14:textId="77777777" w:rsidR="005261ED" w:rsidRPr="00B42565" w:rsidRDefault="005261ED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0"/>
          <w:szCs w:val="28"/>
        </w:rPr>
      </w:pPr>
    </w:p>
    <w:p w14:paraId="5D53E0CD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06E72150" w14:textId="5A8DD3F5" w:rsidR="007B4302" w:rsidRPr="00B42565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0E09470F" w14:textId="77777777" w:rsidR="00380D66" w:rsidRPr="00B42565" w:rsidRDefault="00380D66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</w:p>
    <w:p w14:paraId="6BF5A332" w14:textId="77777777" w:rsidR="007B4302" w:rsidRPr="00B42565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2AFD4575" w:rsidR="007B4302" w:rsidRPr="00B42565" w:rsidRDefault="007054F3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</w:t>
      </w:r>
      <w:r w:rsidR="007B4302" w:rsidRPr="00B42565">
        <w:rPr>
          <w:rFonts w:ascii="Tahoma" w:hAnsi="Tahoma" w:cs="Tahoma"/>
          <w:sz w:val="24"/>
          <w:szCs w:val="28"/>
        </w:rPr>
        <w:t xml:space="preserve">La Greffière </w:t>
      </w:r>
      <w:r w:rsidRPr="00B42565">
        <w:rPr>
          <w:rFonts w:ascii="Tahoma" w:hAnsi="Tahoma" w:cs="Tahoma"/>
          <w:sz w:val="24"/>
          <w:szCs w:val="28"/>
        </w:rPr>
        <w:t>Principale</w:t>
      </w:r>
      <w:r w:rsidR="007B4302" w:rsidRPr="00B42565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B42565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0456970" w14:textId="77777777" w:rsidR="007B4302" w:rsidRPr="00B42565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1BF69661" w:rsidR="007B4302" w:rsidRPr="00B42565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B42565">
        <w:rPr>
          <w:rFonts w:ascii="Mistral" w:hAnsi="Mistral"/>
          <w:sz w:val="20"/>
          <w:szCs w:val="34"/>
        </w:rPr>
        <w:t>jlm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</w:p>
    <w:p w14:paraId="01CBF019" w14:textId="5387F19A" w:rsidR="0037307D" w:rsidRPr="00B42565" w:rsidRDefault="007B4302" w:rsidP="00191D14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FC332B" w:rsidRPr="00B42565">
        <w:rPr>
          <w:rFonts w:ascii="Tahoma" w:hAnsi="Tahoma" w:cs="Tahoma"/>
          <w:i/>
          <w:sz w:val="24"/>
          <w:szCs w:val="24"/>
        </w:rPr>
        <w:t>Directeur</w:t>
      </w:r>
    </w:p>
    <w:p w14:paraId="6AD593EE" w14:textId="1E990C56" w:rsidR="0037307D" w:rsidRPr="00B42565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37307D" w:rsidRPr="00B42565" w:rsidSect="001E2D25">
      <w:pgSz w:w="11906" w:h="16838"/>
      <w:pgMar w:top="284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807EA" w14:textId="77777777" w:rsidR="00FC5ABB" w:rsidRDefault="00FC5ABB" w:rsidP="00806A21">
      <w:pPr>
        <w:spacing w:after="0" w:line="240" w:lineRule="auto"/>
      </w:pPr>
      <w:r>
        <w:separator/>
      </w:r>
    </w:p>
  </w:endnote>
  <w:endnote w:type="continuationSeparator" w:id="0">
    <w:p w14:paraId="631DF085" w14:textId="77777777" w:rsidR="00FC5ABB" w:rsidRDefault="00FC5AB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8C8242" w14:textId="77777777" w:rsidR="00FC5ABB" w:rsidRDefault="00FC5ABB" w:rsidP="00806A21">
      <w:pPr>
        <w:spacing w:after="0" w:line="240" w:lineRule="auto"/>
      </w:pPr>
      <w:r>
        <w:separator/>
      </w:r>
    </w:p>
  </w:footnote>
  <w:footnote w:type="continuationSeparator" w:id="0">
    <w:p w14:paraId="4E6DE7CC" w14:textId="77777777" w:rsidR="00FC5ABB" w:rsidRDefault="00FC5AB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C4366"/>
    <w:rsid w:val="000D043A"/>
    <w:rsid w:val="000E3695"/>
    <w:rsid w:val="000F3220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783E"/>
    <w:rsid w:val="001809C8"/>
    <w:rsid w:val="00191D14"/>
    <w:rsid w:val="001975ED"/>
    <w:rsid w:val="001B5D20"/>
    <w:rsid w:val="001B772D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0D66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244"/>
    <w:rsid w:val="00B13803"/>
    <w:rsid w:val="00B15498"/>
    <w:rsid w:val="00B354FC"/>
    <w:rsid w:val="00B36F06"/>
    <w:rsid w:val="00B42565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25837-1DD4-49B1-89FA-C2B46D051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47</cp:revision>
  <cp:lastPrinted>2026-03-05T14:51:00Z</cp:lastPrinted>
  <dcterms:created xsi:type="dcterms:W3CDTF">2025-05-30T12:24:00Z</dcterms:created>
  <dcterms:modified xsi:type="dcterms:W3CDTF">2026-03-05T14:55:00Z</dcterms:modified>
</cp:coreProperties>
</file>