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773EC">
        <w:rPr>
          <w:rFonts w:ascii="Tahoma" w:hAnsi="Tahoma" w:cs="Tahoma"/>
          <w:b/>
          <w:sz w:val="24"/>
          <w:szCs w:val="25"/>
          <w:u w:val="single"/>
        </w:rPr>
        <w:t>359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D7473">
        <w:rPr>
          <w:rFonts w:ascii="Tahoma" w:hAnsi="Tahoma" w:cs="Tahoma"/>
          <w:b/>
          <w:sz w:val="24"/>
          <w:szCs w:val="26"/>
          <w:u w:val="single"/>
        </w:rPr>
        <w:t xml:space="preserve">QUINZE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B816AC">
        <w:rPr>
          <w:rFonts w:ascii="Tahoma" w:hAnsi="Tahoma" w:cs="Tahoma"/>
          <w:b/>
          <w:sz w:val="24"/>
          <w:szCs w:val="23"/>
        </w:rPr>
        <w:t xml:space="preserve">Le Regroupement politique </w:t>
      </w:r>
      <w:r w:rsidR="00331053" w:rsidRPr="00B816AC">
        <w:rPr>
          <w:rFonts w:ascii="Tahoma" w:hAnsi="Tahoma" w:cs="Tahoma"/>
          <w:b/>
          <w:sz w:val="24"/>
          <w:szCs w:val="23"/>
        </w:rPr>
        <w:t>A</w:t>
      </w:r>
      <w:r w:rsidR="00E16FC1" w:rsidRPr="00B816AC">
        <w:rPr>
          <w:rFonts w:ascii="Tahoma" w:hAnsi="Tahoma" w:cs="Tahoma"/>
          <w:b/>
          <w:sz w:val="24"/>
          <w:szCs w:val="23"/>
        </w:rPr>
        <w:t>lliance</w:t>
      </w:r>
      <w:r w:rsidR="00B816AC" w:rsidRPr="00B816AC">
        <w:rPr>
          <w:rFonts w:ascii="Tahoma" w:hAnsi="Tahoma" w:cs="Tahoma"/>
          <w:b/>
          <w:sz w:val="24"/>
          <w:szCs w:val="23"/>
        </w:rPr>
        <w:t xml:space="preserve"> des Congolais Progressistes et Alliés</w:t>
      </w:r>
      <w:r w:rsidR="00331053" w:rsidRPr="00B816AC">
        <w:rPr>
          <w:rFonts w:ascii="Tahoma" w:hAnsi="Tahoma" w:cs="Tahoma"/>
          <w:b/>
          <w:sz w:val="24"/>
          <w:szCs w:val="23"/>
          <w:u w:val="single"/>
        </w:rPr>
        <w:t xml:space="preserve">, </w:t>
      </w:r>
      <w:r w:rsidR="00331053" w:rsidRPr="0091534F">
        <w:rPr>
          <w:rFonts w:ascii="Tahoma" w:hAnsi="Tahoma" w:cs="Tahoma"/>
          <w:b/>
          <w:sz w:val="24"/>
          <w:szCs w:val="23"/>
        </w:rPr>
        <w:t>« </w:t>
      </w:r>
      <w:r w:rsidR="00B816AC" w:rsidRPr="0091534F">
        <w:rPr>
          <w:rFonts w:ascii="Tahoma" w:hAnsi="Tahoma" w:cs="Tahoma"/>
          <w:b/>
          <w:sz w:val="24"/>
          <w:szCs w:val="23"/>
        </w:rPr>
        <w:t>ACP-A</w:t>
      </w:r>
      <w:r w:rsidR="00331053" w:rsidRPr="0091534F">
        <w:rPr>
          <w:rFonts w:ascii="Tahoma" w:hAnsi="Tahoma" w:cs="Tahoma"/>
          <w:b/>
          <w:sz w:val="24"/>
          <w:szCs w:val="23"/>
        </w:rPr>
        <w:t xml:space="preserve"> » </w:t>
      </w:r>
      <w:r w:rsidR="00AA2F36" w:rsidRPr="0091534F">
        <w:rPr>
          <w:rFonts w:ascii="Tahoma" w:hAnsi="Tahoma" w:cs="Tahoma"/>
          <w:b/>
          <w:sz w:val="24"/>
          <w:szCs w:val="23"/>
        </w:rPr>
        <w:t>en sigl</w:t>
      </w:r>
      <w:r w:rsidR="00AA2F36" w:rsidRPr="0091534F">
        <w:rPr>
          <w:rFonts w:ascii="Tahoma" w:hAnsi="Tahoma" w:cs="Tahoma"/>
          <w:b/>
          <w:sz w:val="24"/>
          <w:szCs w:val="23"/>
          <w:u w:val="single"/>
        </w:rPr>
        <w:t>e</w:t>
      </w:r>
      <w:r w:rsidR="0091534F" w:rsidRPr="0091534F">
        <w:rPr>
          <w:rFonts w:ascii="Tahoma" w:hAnsi="Tahoma" w:cs="Tahoma"/>
          <w:b/>
          <w:sz w:val="24"/>
          <w:szCs w:val="25"/>
          <w:u w:val="single"/>
        </w:rPr>
        <w:t>, et son candidat MPAYI</w:t>
      </w:r>
      <w:r w:rsidR="008F5D91">
        <w:rPr>
          <w:rFonts w:ascii="Tahoma" w:hAnsi="Tahoma" w:cs="Tahoma"/>
          <w:b/>
          <w:sz w:val="24"/>
          <w:szCs w:val="25"/>
          <w:u w:val="single"/>
        </w:rPr>
        <w:t xml:space="preserve"> </w:t>
      </w:r>
      <w:r w:rsidR="0091534F" w:rsidRPr="0091534F">
        <w:rPr>
          <w:rFonts w:ascii="Tahoma" w:hAnsi="Tahoma" w:cs="Tahoma"/>
          <w:b/>
          <w:sz w:val="24"/>
          <w:szCs w:val="25"/>
          <w:u w:val="single"/>
        </w:rPr>
        <w:t>DUEME Lévi,</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B816AC">
        <w:rPr>
          <w:rFonts w:ascii="Tahoma" w:hAnsi="Tahoma" w:cs="Tahoma"/>
          <w:sz w:val="24"/>
          <w:szCs w:val="25"/>
        </w:rPr>
        <w:t>139</w:t>
      </w:r>
      <w:r w:rsidR="00AD4D52">
        <w:rPr>
          <w:rFonts w:ascii="Tahoma" w:hAnsi="Tahoma" w:cs="Tahoma"/>
          <w:sz w:val="24"/>
          <w:szCs w:val="25"/>
        </w:rPr>
        <w:t xml:space="preserve"> de l’avenue </w:t>
      </w:r>
      <w:r w:rsidR="00B816AC">
        <w:rPr>
          <w:rFonts w:ascii="Tahoma" w:hAnsi="Tahoma" w:cs="Tahoma"/>
          <w:sz w:val="24"/>
          <w:szCs w:val="25"/>
        </w:rPr>
        <w:t>de l’Enseignement</w:t>
      </w:r>
      <w:r w:rsidR="00AD4D52">
        <w:rPr>
          <w:rFonts w:ascii="Tahoma" w:hAnsi="Tahoma" w:cs="Tahoma"/>
          <w:sz w:val="24"/>
          <w:szCs w:val="25"/>
        </w:rPr>
        <w:t>,</w:t>
      </w:r>
      <w:r w:rsidR="007B2974">
        <w:rPr>
          <w:rFonts w:ascii="Tahoma" w:hAnsi="Tahoma" w:cs="Tahoma"/>
          <w:sz w:val="24"/>
          <w:szCs w:val="25"/>
        </w:rPr>
        <w:t xml:space="preserve"> à Kinshasa/Kasa-Vubu</w:t>
      </w:r>
      <w:r w:rsidR="00943537">
        <w:rPr>
          <w:rFonts w:ascii="Tahoma" w:hAnsi="Tahoma" w:cs="Tahoma"/>
          <w:sz w:val="24"/>
          <w:szCs w:val="25"/>
        </w:rPr>
        <w:t>,</w:t>
      </w:r>
      <w:r w:rsidR="007574EB">
        <w:rPr>
          <w:rFonts w:ascii="Tahoma" w:hAnsi="Tahoma" w:cs="Tahoma"/>
          <w:sz w:val="24"/>
          <w:szCs w:val="25"/>
        </w:rPr>
        <w:t xml:space="preserve"> </w:t>
      </w:r>
      <w:r w:rsidR="00A87D0B" w:rsidRPr="00D61F77">
        <w:rPr>
          <w:rFonts w:ascii="Tahoma" w:hAnsi="Tahoma" w:cs="Tahoma"/>
          <w:sz w:val="24"/>
          <w:szCs w:val="25"/>
        </w:rPr>
        <w:t>ayant</w:t>
      </w:r>
      <w:r w:rsidR="002F2B0F">
        <w:rPr>
          <w:rFonts w:ascii="Tahoma" w:hAnsi="Tahoma" w:cs="Tahoma"/>
          <w:sz w:val="24"/>
          <w:szCs w:val="25"/>
        </w:rPr>
        <w:t xml:space="preserve"> pour conseil</w:t>
      </w:r>
      <w:r w:rsidR="00484432">
        <w:rPr>
          <w:rFonts w:ascii="Tahoma" w:hAnsi="Tahoma" w:cs="Tahoma"/>
          <w:sz w:val="24"/>
          <w:szCs w:val="25"/>
        </w:rPr>
        <w:t xml:space="preserve">, </w:t>
      </w:r>
      <w:r w:rsidR="002F2B0F">
        <w:rPr>
          <w:rFonts w:ascii="Tahoma" w:hAnsi="Tahoma" w:cs="Tahoma"/>
          <w:sz w:val="24"/>
          <w:szCs w:val="25"/>
        </w:rPr>
        <w:t>Maître</w:t>
      </w:r>
      <w:r w:rsidR="00F962EB">
        <w:rPr>
          <w:rFonts w:ascii="Tahoma" w:hAnsi="Tahoma" w:cs="Tahoma"/>
          <w:sz w:val="24"/>
          <w:szCs w:val="25"/>
        </w:rPr>
        <w:t xml:space="preserve"> </w:t>
      </w:r>
      <w:r w:rsidR="002F2B0F">
        <w:rPr>
          <w:rFonts w:ascii="Tahoma" w:hAnsi="Tahoma" w:cs="Tahoma"/>
          <w:sz w:val="24"/>
          <w:szCs w:val="25"/>
        </w:rPr>
        <w:t>Vincent MPIBALE MBO</w:t>
      </w:r>
      <w:r w:rsidR="00E35B10">
        <w:rPr>
          <w:rFonts w:ascii="Tahoma" w:hAnsi="Tahoma" w:cs="Tahoma"/>
          <w:sz w:val="24"/>
          <w:szCs w:val="25"/>
        </w:rPr>
        <w:t>, avocat au barreau de Kinshasa/Matete et au barreau du Kongo Central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EE67CE">
      <w:pPr>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A</w:t>
      </w:r>
      <w:r w:rsidR="008C6F6A">
        <w:rPr>
          <w:rFonts w:ascii="Tahoma" w:hAnsi="Tahoma" w:cs="Tahoma"/>
          <w:b/>
          <w:sz w:val="24"/>
          <w:szCs w:val="25"/>
        </w:rPr>
        <w:t xml:space="preserve"> Nous de </w:t>
      </w:r>
      <w:r w:rsidR="008C6F6A" w:rsidRPr="00EE67CE">
        <w:rPr>
          <w:rFonts w:ascii="Tahoma" w:hAnsi="Tahoma" w:cs="Tahoma"/>
          <w:b/>
          <w:sz w:val="24"/>
          <w:szCs w:val="25"/>
          <w:u w:val="single"/>
        </w:rPr>
        <w:t>Bâtir le Congo</w:t>
      </w:r>
      <w:r w:rsidR="00203778" w:rsidRPr="00EE67CE">
        <w:rPr>
          <w:rFonts w:ascii="Tahoma" w:hAnsi="Tahoma" w:cs="Tahoma"/>
          <w:b/>
          <w:sz w:val="24"/>
          <w:szCs w:val="25"/>
          <w:u w:val="single"/>
        </w:rPr>
        <w:t xml:space="preserve">, </w:t>
      </w:r>
      <w:r w:rsidR="00FC4B6F" w:rsidRPr="00EE67CE">
        <w:rPr>
          <w:rFonts w:ascii="Tahoma" w:hAnsi="Tahoma" w:cs="Tahoma"/>
          <w:b/>
          <w:sz w:val="24"/>
          <w:szCs w:val="25"/>
          <w:u w:val="single"/>
        </w:rPr>
        <w:t>«</w:t>
      </w:r>
      <w:r w:rsidR="00FC4B6F" w:rsidRPr="00D470D4">
        <w:rPr>
          <w:rFonts w:ascii="Tahoma" w:hAnsi="Tahoma" w:cs="Tahoma"/>
          <w:b/>
          <w:sz w:val="24"/>
          <w:szCs w:val="25"/>
          <w:u w:val="single"/>
        </w:rPr>
        <w:t> </w:t>
      </w:r>
      <w:r w:rsidR="00EE67CE">
        <w:rPr>
          <w:rFonts w:ascii="Tahoma" w:hAnsi="Tahoma" w:cs="Tahoma"/>
          <w:b/>
          <w:sz w:val="24"/>
          <w:szCs w:val="25"/>
          <w:u w:val="single"/>
        </w:rPr>
        <w:t>ANB</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EE67CE">
        <w:rPr>
          <w:rFonts w:ascii="Tahoma" w:hAnsi="Tahoma" w:cs="Tahoma"/>
          <w:sz w:val="24"/>
          <w:szCs w:val="25"/>
        </w:rPr>
        <w:t>ayant son siège social au nu</w:t>
      </w:r>
      <w:r w:rsidR="00E60BA2">
        <w:rPr>
          <w:rFonts w:ascii="Tahoma" w:hAnsi="Tahoma" w:cs="Tahoma"/>
          <w:sz w:val="24"/>
          <w:szCs w:val="25"/>
        </w:rPr>
        <w:t>méro 30 de l’avenue Nguma, quartier Joli Parc, à Kinshasa/Ngaliema</w:t>
      </w:r>
      <w:r w:rsidR="002A6650">
        <w:rPr>
          <w:rFonts w:ascii="Tahoma" w:hAnsi="Tahoma" w:cs="Tahoma"/>
          <w:sz w:val="24"/>
          <w:szCs w:val="25"/>
        </w:rPr>
        <w:t xml:space="preserve"> </w:t>
      </w:r>
      <w:r w:rsidR="00937AFC">
        <w:rPr>
          <w:rFonts w:ascii="Tahoma" w:hAnsi="Tahoma" w:cs="Tahoma"/>
          <w:sz w:val="24"/>
          <w:szCs w:val="25"/>
        </w:rPr>
        <w:t>;</w:t>
      </w:r>
    </w:p>
    <w:p w:rsidR="005C08B1" w:rsidRPr="000A0E19" w:rsidRDefault="005C08B1" w:rsidP="008412A6">
      <w:pPr>
        <w:ind w:left="1560" w:right="50" w:hanging="1560"/>
        <w:rPr>
          <w:rFonts w:ascii="Tahoma" w:hAnsi="Tahoma" w:cs="Tahoma"/>
          <w:sz w:val="8"/>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834B8F"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16352A">
        <w:rPr>
          <w:rFonts w:ascii="Tahoma" w:hAnsi="Tahoma" w:cs="Tahoma"/>
          <w:sz w:val="24"/>
          <w:szCs w:val="25"/>
        </w:rPr>
        <w:t>1</w:t>
      </w:r>
      <w:r w:rsidR="0016352A" w:rsidRPr="0016352A">
        <w:rPr>
          <w:rFonts w:ascii="Tahoma" w:hAnsi="Tahoma" w:cs="Tahoma"/>
          <w:sz w:val="24"/>
          <w:szCs w:val="25"/>
          <w:vertAlign w:val="superscript"/>
        </w:rPr>
        <w:t>er</w:t>
      </w:r>
      <w:r w:rsidR="0016352A">
        <w:rPr>
          <w:rFonts w:ascii="Tahoma" w:hAnsi="Tahoma" w:cs="Tahoma"/>
          <w:sz w:val="24"/>
          <w:szCs w:val="25"/>
        </w:rPr>
        <w:t xml:space="preserve"> 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103C95">
        <w:rPr>
          <w:rFonts w:ascii="Tahoma" w:hAnsi="Tahoma" w:cs="Tahoma"/>
          <w:sz w:val="24"/>
          <w:szCs w:val="25"/>
        </w:rPr>
        <w:t xml:space="preserve">à </w:t>
      </w:r>
      <w:r w:rsidR="00E17A5C">
        <w:rPr>
          <w:rFonts w:ascii="Tahoma" w:hAnsi="Tahoma" w:cs="Tahoma"/>
          <w:sz w:val="24"/>
          <w:szCs w:val="25"/>
        </w:rPr>
        <w:t>la</w:t>
      </w:r>
      <w:r w:rsidR="001841B7">
        <w:rPr>
          <w:rFonts w:ascii="Tahoma" w:hAnsi="Tahoma" w:cs="Tahoma"/>
          <w:sz w:val="24"/>
          <w:szCs w:val="25"/>
        </w:rPr>
        <w:t xml:space="preserve"> même</w:t>
      </w:r>
      <w:r w:rsidR="00E17A5C">
        <w:rPr>
          <w:rFonts w:ascii="Tahoma" w:hAnsi="Tahoma" w:cs="Tahoma"/>
          <w:sz w:val="24"/>
          <w:szCs w:val="25"/>
        </w:rPr>
        <w:t xml:space="preserve"> </w:t>
      </w:r>
      <w:r w:rsidR="00103C95">
        <w:rPr>
          <w:rFonts w:ascii="Tahoma" w:hAnsi="Tahoma" w:cs="Tahoma"/>
          <w:sz w:val="24"/>
          <w:szCs w:val="25"/>
        </w:rPr>
        <w:t xml:space="preserve">date </w:t>
      </w:r>
      <w:r w:rsidR="0085698F" w:rsidRPr="00C073FD">
        <w:rPr>
          <w:rFonts w:ascii="Tahoma" w:hAnsi="Tahoma" w:cs="Tahoma"/>
          <w:sz w:val="24"/>
          <w:szCs w:val="25"/>
        </w:rPr>
        <w:t>par</w:t>
      </w:r>
      <w:r w:rsidRPr="00C073FD">
        <w:rPr>
          <w:rFonts w:ascii="Tahoma" w:hAnsi="Tahoma" w:cs="Tahoma"/>
          <w:sz w:val="24"/>
          <w:szCs w:val="25"/>
        </w:rPr>
        <w:t xml:space="preserve"> Maître </w:t>
      </w:r>
      <w:r w:rsidR="00103C95">
        <w:rPr>
          <w:rFonts w:ascii="Tahoma" w:hAnsi="Tahoma" w:cs="Tahoma"/>
          <w:sz w:val="24"/>
          <w:szCs w:val="25"/>
        </w:rPr>
        <w:t>Vincent MPIBALE MBO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103C95">
        <w:rPr>
          <w:rFonts w:ascii="Tahoma" w:hAnsi="Tahoma" w:cs="Tahoma"/>
          <w:sz w:val="24"/>
          <w:szCs w:val="25"/>
        </w:rPr>
        <w:t xml:space="preserve">29 </w:t>
      </w:r>
      <w:r w:rsidR="007C7F94" w:rsidRPr="00C073FD">
        <w:rPr>
          <w:rFonts w:ascii="Tahoma" w:hAnsi="Tahoma" w:cs="Tahoma"/>
          <w:sz w:val="24"/>
          <w:szCs w:val="25"/>
        </w:rPr>
        <w:t>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8E1093">
        <w:rPr>
          <w:rFonts w:ascii="Tahoma" w:hAnsi="Tahoma" w:cs="Tahoma"/>
          <w:sz w:val="24"/>
          <w:szCs w:val="25"/>
        </w:rPr>
        <w:t>KITANGA LUANGA Matthieu</w:t>
      </w:r>
      <w:r w:rsidR="001F6D74" w:rsidRPr="00C073FD">
        <w:rPr>
          <w:rFonts w:ascii="Tahoma" w:hAnsi="Tahoma" w:cs="Tahoma"/>
          <w:sz w:val="24"/>
          <w:szCs w:val="25"/>
        </w:rPr>
        <w:t xml:space="preserve">, </w:t>
      </w:r>
      <w:r w:rsidR="003C4BB6">
        <w:rPr>
          <w:rFonts w:ascii="Tahoma" w:hAnsi="Tahoma" w:cs="Tahoma"/>
          <w:sz w:val="24"/>
          <w:szCs w:val="25"/>
        </w:rPr>
        <w:t xml:space="preserve">Premier Vice-Président </w:t>
      </w:r>
      <w:r w:rsidR="003C12E0">
        <w:rPr>
          <w:rFonts w:ascii="Tahoma" w:hAnsi="Tahoma" w:cs="Tahoma"/>
          <w:sz w:val="24"/>
          <w:szCs w:val="25"/>
        </w:rPr>
        <w:t>du Regroupement politique</w:t>
      </w:r>
      <w:r w:rsidR="00DA3B80">
        <w:rPr>
          <w:rFonts w:ascii="Tahoma" w:hAnsi="Tahoma" w:cs="Tahoma"/>
          <w:sz w:val="24"/>
          <w:szCs w:val="25"/>
        </w:rPr>
        <w:t xml:space="preserve"> Alliance des Congolais Progressistes </w:t>
      </w:r>
      <w:r w:rsidR="0075115C">
        <w:rPr>
          <w:rFonts w:ascii="Tahoma" w:hAnsi="Tahoma" w:cs="Tahoma"/>
          <w:sz w:val="24"/>
          <w:szCs w:val="25"/>
        </w:rPr>
        <w:t>et Alliés, ACP-A en sigle</w:t>
      </w:r>
      <w:r w:rsidR="00A33878">
        <w:rPr>
          <w:rFonts w:ascii="Tahoma" w:hAnsi="Tahoma" w:cs="Tahoma"/>
          <w:sz w:val="24"/>
          <w:szCs w:val="25"/>
        </w:rPr>
        <w:t>,</w:t>
      </w:r>
      <w:r w:rsidR="00275B23" w:rsidRPr="00275B23">
        <w:rPr>
          <w:rFonts w:ascii="Tahoma" w:hAnsi="Tahoma" w:cs="Tahoma"/>
          <w:sz w:val="24"/>
          <w:szCs w:val="24"/>
        </w:rPr>
        <w:t xml:space="preserve"> </w:t>
      </w:r>
      <w:r w:rsidR="00275B23" w:rsidRPr="00C073FD">
        <w:rPr>
          <w:rFonts w:ascii="Tahoma" w:hAnsi="Tahoma" w:cs="Tahoma"/>
          <w:sz w:val="24"/>
          <w:szCs w:val="24"/>
        </w:rPr>
        <w:t xml:space="preserve">interjeta appel contre l’arrêt </w:t>
      </w:r>
      <w:r w:rsidR="00275B23">
        <w:rPr>
          <w:rFonts w:ascii="Tahoma" w:hAnsi="Tahoma" w:cs="Tahoma"/>
          <w:sz w:val="24"/>
          <w:szCs w:val="24"/>
        </w:rPr>
        <w:t>sous le RCE</w:t>
      </w:r>
      <w:r w:rsidR="00275B23" w:rsidRPr="00C073FD">
        <w:rPr>
          <w:rFonts w:ascii="Tahoma" w:hAnsi="Tahoma" w:cs="Tahoma"/>
          <w:sz w:val="24"/>
          <w:szCs w:val="24"/>
        </w:rPr>
        <w:t>.</w:t>
      </w:r>
      <w:r w:rsidR="00275B23">
        <w:rPr>
          <w:rFonts w:ascii="Tahoma" w:hAnsi="Tahoma" w:cs="Tahoma"/>
          <w:sz w:val="24"/>
          <w:szCs w:val="24"/>
        </w:rPr>
        <w:t>177,</w:t>
      </w:r>
      <w:r w:rsidR="00275B23" w:rsidRPr="00C073FD">
        <w:rPr>
          <w:rFonts w:ascii="Tahoma" w:hAnsi="Tahoma" w:cs="Tahoma"/>
          <w:sz w:val="24"/>
          <w:szCs w:val="24"/>
        </w:rPr>
        <w:t xml:space="preserve"> rendu </w:t>
      </w:r>
      <w:r w:rsidR="00275B23">
        <w:rPr>
          <w:rFonts w:ascii="Tahoma" w:hAnsi="Tahoma" w:cs="Tahoma"/>
          <w:sz w:val="24"/>
          <w:szCs w:val="24"/>
        </w:rPr>
        <w:t>le 28</w:t>
      </w:r>
      <w:r w:rsidR="00275B23" w:rsidRPr="00C073FD">
        <w:rPr>
          <w:rFonts w:ascii="Tahoma" w:hAnsi="Tahoma" w:cs="Tahoma"/>
          <w:sz w:val="24"/>
          <w:szCs w:val="24"/>
        </w:rPr>
        <w:t xml:space="preserve"> </w:t>
      </w:r>
      <w:r w:rsidR="00275B23">
        <w:rPr>
          <w:rFonts w:ascii="Tahoma" w:hAnsi="Tahoma" w:cs="Tahoma"/>
          <w:sz w:val="24"/>
          <w:szCs w:val="24"/>
        </w:rPr>
        <w:t xml:space="preserve">mars </w:t>
      </w:r>
      <w:r w:rsidR="00275B23" w:rsidRPr="00C073FD">
        <w:rPr>
          <w:rFonts w:ascii="Tahoma" w:hAnsi="Tahoma" w:cs="Tahoma"/>
          <w:sz w:val="24"/>
          <w:szCs w:val="24"/>
        </w:rPr>
        <w:t>2024</w:t>
      </w:r>
      <w:r w:rsidR="00275B23">
        <w:rPr>
          <w:rFonts w:ascii="Tahoma" w:hAnsi="Tahoma" w:cs="Tahoma"/>
          <w:sz w:val="24"/>
          <w:szCs w:val="24"/>
        </w:rPr>
        <w:t xml:space="preserve"> </w:t>
      </w:r>
      <w:r w:rsidR="00275B23" w:rsidRPr="00C073FD">
        <w:rPr>
          <w:rFonts w:ascii="Tahoma" w:hAnsi="Tahoma" w:cs="Tahoma"/>
          <w:sz w:val="24"/>
          <w:szCs w:val="24"/>
        </w:rPr>
        <w:t>par la Cour d’</w:t>
      </w:r>
      <w:r w:rsidR="00275B23">
        <w:rPr>
          <w:rFonts w:ascii="Tahoma" w:hAnsi="Tahoma" w:cs="Tahoma"/>
          <w:sz w:val="24"/>
          <w:szCs w:val="24"/>
        </w:rPr>
        <w:t>a</w:t>
      </w:r>
      <w:r w:rsidR="00275B23" w:rsidRPr="00C073FD">
        <w:rPr>
          <w:rFonts w:ascii="Tahoma" w:hAnsi="Tahoma" w:cs="Tahoma"/>
          <w:sz w:val="24"/>
          <w:szCs w:val="24"/>
        </w:rPr>
        <w:t>ppel</w:t>
      </w:r>
      <w:r w:rsidR="00275B23" w:rsidRPr="00456243">
        <w:rPr>
          <w:rFonts w:ascii="Tahoma" w:hAnsi="Tahoma" w:cs="Tahoma"/>
          <w:sz w:val="24"/>
          <w:szCs w:val="24"/>
        </w:rPr>
        <w:t xml:space="preserve"> </w:t>
      </w:r>
      <w:r w:rsidR="00275B23">
        <w:rPr>
          <w:rFonts w:ascii="Tahoma" w:hAnsi="Tahoma" w:cs="Tahoma"/>
          <w:sz w:val="24"/>
          <w:szCs w:val="24"/>
        </w:rPr>
        <w:t>de</w:t>
      </w:r>
    </w:p>
    <w:p w:rsidR="00666B46" w:rsidRDefault="00666B46" w:rsidP="00721B0C">
      <w:pPr>
        <w:spacing w:line="276" w:lineRule="auto"/>
        <w:ind w:left="0" w:right="50" w:firstLine="0"/>
        <w:rPr>
          <w:rFonts w:ascii="Tahoma" w:hAnsi="Tahoma" w:cs="Tahoma"/>
          <w:sz w:val="24"/>
          <w:szCs w:val="25"/>
        </w:rPr>
      </w:pPr>
      <w:bookmarkStart w:id="0" w:name="_GoBack"/>
      <w:bookmarkEnd w:id="0"/>
    </w:p>
    <w:p w:rsidR="00E74BD4" w:rsidRDefault="00E74BD4" w:rsidP="00E74BD4">
      <w:pPr>
        <w:spacing w:after="0"/>
        <w:ind w:left="0" w:right="50"/>
        <w:rPr>
          <w:rFonts w:ascii="Tahoma" w:hAnsi="Tahoma" w:cs="Tahoma"/>
          <w:b/>
          <w:sz w:val="24"/>
          <w:szCs w:val="25"/>
          <w:u w:val="single"/>
        </w:rPr>
      </w:pPr>
      <w:r>
        <w:rPr>
          <w:rFonts w:ascii="Tahoma" w:hAnsi="Tahoma" w:cs="Tahoma"/>
          <w:b/>
          <w:sz w:val="24"/>
          <w:szCs w:val="25"/>
          <w:u w:val="single"/>
        </w:rPr>
        <w:lastRenderedPageBreak/>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D37A67" w:rsidRPr="00591A0E" w:rsidRDefault="00D37A67" w:rsidP="00E050A5">
      <w:pPr>
        <w:spacing w:line="276" w:lineRule="auto"/>
        <w:ind w:right="50" w:firstLine="841"/>
        <w:rPr>
          <w:rFonts w:ascii="Tahoma" w:hAnsi="Tahoma" w:cs="Tahoma"/>
          <w:sz w:val="10"/>
          <w:szCs w:val="25"/>
        </w:rPr>
      </w:pPr>
    </w:p>
    <w:p w:rsidR="00E74BD4" w:rsidRDefault="00E74BD4" w:rsidP="00E050A5">
      <w:pPr>
        <w:spacing w:line="276" w:lineRule="auto"/>
        <w:ind w:right="50" w:firstLine="841"/>
        <w:rPr>
          <w:rFonts w:ascii="Tahoma" w:hAnsi="Tahoma" w:cs="Tahoma"/>
          <w:sz w:val="24"/>
          <w:szCs w:val="25"/>
        </w:rPr>
      </w:pPr>
    </w:p>
    <w:p w:rsidR="005B5C60" w:rsidRPr="005B5C60" w:rsidRDefault="005B5C60" w:rsidP="00E050A5">
      <w:pPr>
        <w:spacing w:line="276" w:lineRule="auto"/>
        <w:ind w:right="50" w:firstLine="841"/>
        <w:rPr>
          <w:rFonts w:ascii="Tahoma" w:hAnsi="Tahoma" w:cs="Tahoma"/>
          <w:sz w:val="12"/>
          <w:szCs w:val="25"/>
        </w:rPr>
      </w:pPr>
    </w:p>
    <w:p w:rsidR="00D37A67" w:rsidRDefault="00D37A67" w:rsidP="00E050A5">
      <w:pPr>
        <w:spacing w:line="276" w:lineRule="auto"/>
        <w:ind w:right="50" w:firstLine="841"/>
        <w:rPr>
          <w:rFonts w:ascii="Tahoma" w:hAnsi="Tahoma" w:cs="Tahoma"/>
          <w:sz w:val="24"/>
          <w:szCs w:val="25"/>
        </w:rPr>
      </w:pPr>
      <w:r>
        <w:rPr>
          <w:rFonts w:ascii="Tahoma" w:hAnsi="Tahoma" w:cs="Tahoma"/>
          <w:sz w:val="24"/>
          <w:szCs w:val="25"/>
        </w:rPr>
        <w:t>Le Conseil d’Etat a ainsi arrêté et prononcé à l’audience publique de ce 15 avril 2024, à laquelle ont siégé les magistrats ABDALA MBOKAMIBA, président, Roger BAHATI MAIMOTO et IBA, conseillers, avec le concours du Ministère public représenté par l’avocat général ILUNGA MWELA et l’assistance de NZUZI, greffier du siège.</w:t>
      </w:r>
    </w:p>
    <w:p w:rsidR="002D2F94" w:rsidRPr="00591A0E" w:rsidRDefault="002D2F94" w:rsidP="00E050A5">
      <w:pPr>
        <w:spacing w:line="276" w:lineRule="auto"/>
        <w:ind w:right="50" w:firstLine="841"/>
        <w:rPr>
          <w:rFonts w:ascii="Tahoma" w:hAnsi="Tahoma" w:cs="Tahoma"/>
          <w:sz w:val="16"/>
          <w:szCs w:val="25"/>
        </w:rPr>
      </w:pPr>
    </w:p>
    <w:p w:rsidR="002D2F94" w:rsidRPr="002D2F94" w:rsidRDefault="002D2F94" w:rsidP="002D2F94">
      <w:pPr>
        <w:spacing w:after="0"/>
        <w:ind w:left="0" w:right="50"/>
        <w:rPr>
          <w:rFonts w:ascii="Tahoma" w:hAnsi="Tahoma" w:cs="Tahoma"/>
          <w:sz w:val="25"/>
          <w:szCs w:val="25"/>
        </w:rPr>
      </w:pPr>
    </w:p>
    <w:p w:rsidR="002D2F94" w:rsidRPr="002D2F94" w:rsidRDefault="00594D28" w:rsidP="006F2078">
      <w:pPr>
        <w:spacing w:line="276" w:lineRule="auto"/>
        <w:ind w:right="113" w:firstLine="416"/>
        <w:rPr>
          <w:rFonts w:ascii="Tahoma" w:hAnsi="Tahoma" w:cs="Tahoma"/>
          <w:sz w:val="24"/>
          <w:szCs w:val="25"/>
        </w:rPr>
      </w:pPr>
      <w:r>
        <w:rPr>
          <w:rFonts w:ascii="Tahoma" w:hAnsi="Tahoma" w:cs="Tahoma"/>
          <w:sz w:val="25"/>
          <w:szCs w:val="25"/>
        </w:rPr>
        <w:t xml:space="preserve">    </w:t>
      </w:r>
      <w:r w:rsidR="002D2F94" w:rsidRPr="002D2F94">
        <w:rPr>
          <w:rFonts w:ascii="Tahoma" w:hAnsi="Tahoma" w:cs="Tahoma"/>
          <w:sz w:val="25"/>
          <w:szCs w:val="25"/>
        </w:rPr>
        <w:t>Les  Conseillers</w:t>
      </w:r>
      <w:r w:rsidR="002D2F94" w:rsidRPr="002D2F94">
        <w:rPr>
          <w:rFonts w:ascii="Tahoma" w:hAnsi="Tahoma" w:cs="Tahoma"/>
          <w:sz w:val="24"/>
          <w:szCs w:val="25"/>
        </w:rPr>
        <w:t xml:space="preserve">             </w:t>
      </w:r>
      <w:r w:rsidR="002D2F94">
        <w:rPr>
          <w:rFonts w:ascii="Tahoma" w:hAnsi="Tahoma" w:cs="Tahoma"/>
          <w:sz w:val="24"/>
          <w:szCs w:val="25"/>
        </w:rPr>
        <w:t xml:space="preserve"> </w:t>
      </w:r>
      <w:r w:rsidR="002D2F94" w:rsidRPr="002D2F94">
        <w:rPr>
          <w:rFonts w:ascii="Tahoma" w:hAnsi="Tahoma" w:cs="Tahoma"/>
          <w:sz w:val="24"/>
          <w:szCs w:val="25"/>
        </w:rPr>
        <w:t xml:space="preserve">          </w:t>
      </w:r>
      <w:r w:rsidR="00A61BFE">
        <w:rPr>
          <w:rFonts w:ascii="Tahoma" w:hAnsi="Tahoma" w:cs="Tahoma"/>
          <w:sz w:val="24"/>
          <w:szCs w:val="25"/>
        </w:rPr>
        <w:t xml:space="preserve"> </w:t>
      </w:r>
      <w:r w:rsidR="002D2F94" w:rsidRPr="002D2F94">
        <w:rPr>
          <w:rFonts w:ascii="Tahoma" w:hAnsi="Tahoma" w:cs="Tahoma"/>
          <w:sz w:val="24"/>
          <w:szCs w:val="25"/>
        </w:rPr>
        <w:t xml:space="preserve"> </w:t>
      </w:r>
      <w:r w:rsidR="002D2F94" w:rsidRPr="002D2F94">
        <w:rPr>
          <w:rFonts w:ascii="Tahoma" w:hAnsi="Tahoma" w:cs="Tahoma"/>
          <w:sz w:val="25"/>
          <w:szCs w:val="25"/>
        </w:rPr>
        <w:t>Le  Président</w:t>
      </w:r>
    </w:p>
    <w:p w:rsidR="002D2F94" w:rsidRPr="002D2F94" w:rsidRDefault="002D2F94" w:rsidP="002D2F94">
      <w:pPr>
        <w:spacing w:line="276" w:lineRule="auto"/>
        <w:ind w:right="113"/>
        <w:rPr>
          <w:sz w:val="18"/>
          <w:szCs w:val="25"/>
        </w:rPr>
      </w:pPr>
    </w:p>
    <w:p w:rsidR="002D2F94" w:rsidRPr="002D2F94" w:rsidRDefault="00A61BFE" w:rsidP="00A61BFE">
      <w:pPr>
        <w:numPr>
          <w:ilvl w:val="0"/>
          <w:numId w:val="19"/>
        </w:numPr>
        <w:spacing w:line="276" w:lineRule="auto"/>
        <w:ind w:left="284" w:right="-517" w:hanging="284"/>
        <w:contextualSpacing/>
        <w:rPr>
          <w:b/>
          <w:sz w:val="24"/>
          <w:szCs w:val="25"/>
        </w:rPr>
      </w:pPr>
      <w:r w:rsidRPr="00A61BFE">
        <w:rPr>
          <w:rFonts w:ascii="Tahoma" w:hAnsi="Tahoma" w:cs="Tahoma"/>
          <w:sz w:val="25"/>
          <w:szCs w:val="25"/>
        </w:rPr>
        <w:t>Se/</w:t>
      </w:r>
      <w:r>
        <w:rPr>
          <w:rFonts w:ascii="Tahoma" w:hAnsi="Tahoma" w:cs="Tahoma"/>
          <w:sz w:val="25"/>
          <w:szCs w:val="25"/>
        </w:rPr>
        <w:t xml:space="preserve"> </w:t>
      </w:r>
      <w:r w:rsidR="00B57BFB">
        <w:rPr>
          <w:b/>
          <w:sz w:val="24"/>
          <w:szCs w:val="25"/>
        </w:rPr>
        <w:t>BAHATI MAIMOTO</w:t>
      </w:r>
      <w:r>
        <w:rPr>
          <w:b/>
          <w:sz w:val="22"/>
          <w:szCs w:val="25"/>
        </w:rPr>
        <w:t xml:space="preserve">              </w:t>
      </w:r>
      <w:r w:rsidRPr="00A61BFE">
        <w:rPr>
          <w:rFonts w:ascii="Tahoma" w:hAnsi="Tahoma" w:cs="Tahoma"/>
          <w:sz w:val="25"/>
          <w:szCs w:val="25"/>
        </w:rPr>
        <w:t>Se</w:t>
      </w:r>
      <w:r w:rsidRPr="00A61BFE">
        <w:rPr>
          <w:sz w:val="24"/>
          <w:szCs w:val="25"/>
        </w:rPr>
        <w:t>/</w:t>
      </w:r>
      <w:r w:rsidR="002D2F94" w:rsidRPr="002D2F94">
        <w:rPr>
          <w:b/>
          <w:sz w:val="24"/>
          <w:szCs w:val="25"/>
        </w:rPr>
        <w:t>ABDALA MBOKAMIBA</w:t>
      </w:r>
    </w:p>
    <w:p w:rsidR="002D2F94" w:rsidRPr="002D2F94" w:rsidRDefault="002D2F94" w:rsidP="002D2F94">
      <w:pPr>
        <w:spacing w:line="276" w:lineRule="auto"/>
        <w:ind w:left="0" w:right="-517" w:firstLine="3686"/>
        <w:contextualSpacing/>
        <w:rPr>
          <w:b/>
          <w:sz w:val="16"/>
          <w:szCs w:val="25"/>
        </w:rPr>
      </w:pPr>
      <w:r w:rsidRPr="002D2F94">
        <w:rPr>
          <w:b/>
          <w:sz w:val="14"/>
          <w:szCs w:val="25"/>
        </w:rPr>
        <w:t xml:space="preserve"> </w:t>
      </w:r>
    </w:p>
    <w:p w:rsidR="002D2F94" w:rsidRPr="002D2F94" w:rsidRDefault="00A61BFE" w:rsidP="002D2F94">
      <w:pPr>
        <w:numPr>
          <w:ilvl w:val="0"/>
          <w:numId w:val="19"/>
        </w:numPr>
        <w:spacing w:line="240" w:lineRule="auto"/>
        <w:ind w:left="284" w:right="113" w:hanging="284"/>
        <w:contextualSpacing/>
        <w:rPr>
          <w:b/>
          <w:sz w:val="25"/>
          <w:szCs w:val="25"/>
        </w:rPr>
      </w:pPr>
      <w:r w:rsidRPr="00A61BFE">
        <w:rPr>
          <w:rFonts w:ascii="Tahoma" w:hAnsi="Tahoma" w:cs="Tahoma"/>
          <w:sz w:val="25"/>
          <w:szCs w:val="25"/>
        </w:rPr>
        <w:t>Se/</w:t>
      </w:r>
      <w:r>
        <w:rPr>
          <w:rFonts w:ascii="Tahoma" w:hAnsi="Tahoma" w:cs="Tahoma"/>
          <w:sz w:val="25"/>
          <w:szCs w:val="25"/>
        </w:rPr>
        <w:t xml:space="preserve"> </w:t>
      </w:r>
      <w:r w:rsidR="00B57BFB">
        <w:rPr>
          <w:b/>
          <w:sz w:val="24"/>
          <w:szCs w:val="25"/>
        </w:rPr>
        <w:t>IBA</w:t>
      </w:r>
    </w:p>
    <w:p w:rsidR="002D2F94" w:rsidRPr="002D2F94" w:rsidRDefault="002D2F94" w:rsidP="002D2F94">
      <w:pPr>
        <w:spacing w:after="200" w:line="276" w:lineRule="auto"/>
        <w:ind w:left="0" w:right="0" w:firstLine="0"/>
        <w:rPr>
          <w:rFonts w:ascii="Tahoma" w:eastAsia="Calibri" w:hAnsi="Tahoma" w:cs="Tahoma"/>
          <w:color w:val="auto"/>
          <w:sz w:val="12"/>
          <w:szCs w:val="25"/>
          <w:lang w:eastAsia="en-US"/>
        </w:rPr>
      </w:pPr>
    </w:p>
    <w:p w:rsidR="002D2F94" w:rsidRPr="002D2F94" w:rsidRDefault="002D2F94" w:rsidP="002D2F94">
      <w:pPr>
        <w:ind w:left="851" w:right="0" w:firstLine="1559"/>
        <w:rPr>
          <w:rFonts w:ascii="Tahoma" w:hAnsi="Tahoma" w:cs="Tahoma"/>
          <w:sz w:val="25"/>
          <w:szCs w:val="25"/>
        </w:rPr>
      </w:pPr>
      <w:r w:rsidRPr="002D2F94">
        <w:rPr>
          <w:rFonts w:ascii="Tahoma" w:hAnsi="Tahoma" w:cs="Tahoma"/>
          <w:sz w:val="25"/>
          <w:szCs w:val="25"/>
        </w:rPr>
        <w:t xml:space="preserve"> Le Greffier</w:t>
      </w:r>
    </w:p>
    <w:p w:rsidR="002D2F94" w:rsidRPr="002D2F94" w:rsidRDefault="002D2F94" w:rsidP="002D2F94">
      <w:pPr>
        <w:ind w:left="719" w:right="0" w:hanging="719"/>
        <w:jc w:val="center"/>
        <w:rPr>
          <w:rFonts w:ascii="Tahoma" w:hAnsi="Tahoma" w:cs="Tahoma"/>
          <w:sz w:val="20"/>
          <w:szCs w:val="25"/>
        </w:rPr>
      </w:pPr>
    </w:p>
    <w:p w:rsidR="002D2F94" w:rsidRPr="002D2F94" w:rsidRDefault="00A61BFE" w:rsidP="00A61BFE">
      <w:pPr>
        <w:ind w:left="426" w:right="0" w:firstLine="2126"/>
        <w:rPr>
          <w:rFonts w:ascii="Tahoma" w:hAnsi="Tahoma" w:cs="Tahoma"/>
          <w:sz w:val="25"/>
          <w:szCs w:val="25"/>
        </w:rPr>
      </w:pPr>
      <w:r w:rsidRPr="00A61BFE">
        <w:rPr>
          <w:rFonts w:ascii="Tahoma" w:hAnsi="Tahoma" w:cs="Tahoma"/>
          <w:sz w:val="25"/>
          <w:szCs w:val="25"/>
        </w:rPr>
        <w:t>Se/</w:t>
      </w:r>
      <w:r w:rsidR="00B57BFB">
        <w:rPr>
          <w:b/>
          <w:sz w:val="25"/>
          <w:szCs w:val="25"/>
        </w:rPr>
        <w:t>NZUZI</w:t>
      </w:r>
    </w:p>
    <w:p w:rsidR="002D2F94" w:rsidRDefault="002D2F94" w:rsidP="00E050A5">
      <w:pPr>
        <w:spacing w:line="276" w:lineRule="auto"/>
        <w:ind w:right="50" w:firstLine="841"/>
        <w:rPr>
          <w:rFonts w:ascii="Tahoma" w:hAnsi="Tahoma" w:cs="Tahoma"/>
          <w:sz w:val="24"/>
          <w:szCs w:val="25"/>
        </w:rPr>
      </w:pPr>
    </w:p>
    <w:p w:rsidR="0083060D" w:rsidRPr="00D27AAB" w:rsidRDefault="0083060D" w:rsidP="00E050A5">
      <w:pPr>
        <w:spacing w:line="276" w:lineRule="auto"/>
        <w:ind w:right="50" w:firstLine="841"/>
        <w:rPr>
          <w:rFonts w:ascii="Tahoma" w:hAnsi="Tahoma" w:cs="Tahoma"/>
          <w:sz w:val="4"/>
          <w:szCs w:val="25"/>
        </w:rPr>
      </w:pPr>
    </w:p>
    <w:p w:rsidR="00CC54A6" w:rsidRDefault="00CC54A6" w:rsidP="00E050A5">
      <w:pPr>
        <w:spacing w:line="276" w:lineRule="auto"/>
        <w:ind w:right="50" w:firstLine="841"/>
        <w:rPr>
          <w:rFonts w:ascii="Tahoma" w:hAnsi="Tahoma" w:cs="Tahoma"/>
          <w:sz w:val="24"/>
          <w:szCs w:val="25"/>
        </w:rPr>
      </w:pPr>
    </w:p>
    <w:p w:rsidR="00D27AAB" w:rsidRPr="00710722" w:rsidRDefault="00D27AAB" w:rsidP="00D27AAB">
      <w:pPr>
        <w:spacing w:line="244" w:lineRule="auto"/>
        <w:ind w:left="0" w:right="-658" w:firstLine="993"/>
        <w:rPr>
          <w:sz w:val="26"/>
          <w:szCs w:val="26"/>
        </w:rPr>
      </w:pPr>
      <w:r w:rsidRPr="00710722">
        <w:rPr>
          <w:sz w:val="26"/>
          <w:szCs w:val="26"/>
        </w:rPr>
        <w:t>POUR COPIE  CERTIFIEE CONFORME,</w:t>
      </w:r>
    </w:p>
    <w:p w:rsidR="00D27AAB" w:rsidRPr="00710722" w:rsidRDefault="00D27AAB" w:rsidP="00D27AAB">
      <w:pPr>
        <w:spacing w:line="244" w:lineRule="auto"/>
        <w:ind w:left="0" w:right="-454" w:firstLine="0"/>
        <w:rPr>
          <w:sz w:val="20"/>
        </w:rPr>
      </w:pPr>
    </w:p>
    <w:p w:rsidR="00D27AAB" w:rsidRPr="00710722" w:rsidRDefault="00D27AAB" w:rsidP="00D27AAB">
      <w:pPr>
        <w:spacing w:line="244" w:lineRule="auto"/>
        <w:ind w:left="0" w:right="-454" w:firstLine="1276"/>
        <w:rPr>
          <w:sz w:val="26"/>
          <w:szCs w:val="26"/>
        </w:rPr>
      </w:pPr>
      <w:r w:rsidRPr="00710722">
        <w:rPr>
          <w:sz w:val="26"/>
          <w:szCs w:val="26"/>
        </w:rPr>
        <w:t>Fait  à Kinshasa, le……./….../2024</w:t>
      </w:r>
    </w:p>
    <w:p w:rsidR="00D27AAB" w:rsidRPr="00710722" w:rsidRDefault="00D27AAB" w:rsidP="00D27AAB">
      <w:pPr>
        <w:spacing w:line="244" w:lineRule="auto"/>
        <w:ind w:left="0" w:right="-454" w:firstLine="0"/>
        <w:jc w:val="center"/>
        <w:rPr>
          <w:sz w:val="18"/>
          <w:szCs w:val="27"/>
        </w:rPr>
      </w:pPr>
    </w:p>
    <w:p w:rsidR="00D27AAB" w:rsidRPr="00710722" w:rsidRDefault="00D27AAB" w:rsidP="00D27AAB">
      <w:pPr>
        <w:spacing w:line="244" w:lineRule="auto"/>
        <w:ind w:left="0" w:right="-454" w:firstLine="0"/>
        <w:jc w:val="center"/>
        <w:rPr>
          <w:sz w:val="4"/>
          <w:szCs w:val="34"/>
        </w:rPr>
      </w:pPr>
    </w:p>
    <w:p w:rsidR="00D27AAB" w:rsidRPr="00710722" w:rsidRDefault="00D27AAB" w:rsidP="00D27AAB">
      <w:pPr>
        <w:spacing w:after="3" w:line="254" w:lineRule="auto"/>
        <w:ind w:left="-15" w:right="0" w:firstLine="2142"/>
        <w:rPr>
          <w:rFonts w:ascii="Trebuchet MS" w:eastAsia="Calibri" w:hAnsi="Trebuchet MS" w:cs="Calibri"/>
          <w:sz w:val="25"/>
          <w:szCs w:val="25"/>
        </w:rPr>
      </w:pPr>
      <w:r w:rsidRPr="00710722">
        <w:rPr>
          <w:rFonts w:ascii="Trebuchet MS" w:eastAsia="Tahoma" w:hAnsi="Trebuchet MS" w:cs="Tahoma"/>
          <w:sz w:val="25"/>
          <w:szCs w:val="25"/>
        </w:rPr>
        <w:t>LE GREFFIER EN CHEF,</w:t>
      </w:r>
    </w:p>
    <w:p w:rsidR="00D27AAB" w:rsidRPr="00710722" w:rsidRDefault="00D27AAB" w:rsidP="00D27AAB">
      <w:pPr>
        <w:spacing w:after="132" w:line="254" w:lineRule="auto"/>
        <w:ind w:left="0" w:right="0" w:firstLine="0"/>
        <w:jc w:val="left"/>
        <w:rPr>
          <w:rFonts w:ascii="Calibri" w:eastAsia="Calibri" w:hAnsi="Calibri" w:cs="Calibri"/>
          <w:sz w:val="10"/>
        </w:rPr>
      </w:pPr>
      <w:r w:rsidRPr="00710722">
        <w:rPr>
          <w:rFonts w:ascii="Tahoma" w:eastAsia="Tahoma" w:hAnsi="Tahoma" w:cs="Tahoma"/>
          <w:sz w:val="22"/>
        </w:rPr>
        <w:t xml:space="preserve"> </w:t>
      </w:r>
    </w:p>
    <w:p w:rsidR="00D27AAB" w:rsidRPr="00710722" w:rsidRDefault="00D27AAB" w:rsidP="00D27AAB">
      <w:pPr>
        <w:tabs>
          <w:tab w:val="right" w:pos="9075"/>
        </w:tabs>
        <w:spacing w:after="0" w:line="240" w:lineRule="auto"/>
        <w:ind w:left="0" w:right="-375" w:firstLine="993"/>
        <w:rPr>
          <w:rFonts w:ascii="Tahoma" w:eastAsia="Calibri" w:hAnsi="Tahoma" w:cs="Tahoma"/>
          <w:szCs w:val="29"/>
        </w:rPr>
      </w:pPr>
      <w:r w:rsidRPr="00710722">
        <w:rPr>
          <w:rFonts w:ascii="Tahoma" w:eastAsia="Tahoma" w:hAnsi="Tahoma" w:cs="Tahoma"/>
          <w:b/>
          <w:szCs w:val="29"/>
          <w:u w:val="single" w:color="000000"/>
        </w:rPr>
        <w:t>Jules Matthieu EKATOU LIMBELE</w:t>
      </w:r>
    </w:p>
    <w:p w:rsidR="00D27AAB" w:rsidRPr="00710722" w:rsidRDefault="00D27AAB" w:rsidP="00D27AAB">
      <w:pPr>
        <w:spacing w:line="240" w:lineRule="auto"/>
        <w:ind w:left="-170" w:right="-170" w:firstLine="2580"/>
        <w:rPr>
          <w:sz w:val="25"/>
          <w:szCs w:val="25"/>
        </w:rPr>
      </w:pPr>
      <w:r w:rsidRPr="00710722">
        <w:rPr>
          <w:rFonts w:eastAsia="Tahoma"/>
          <w:i/>
          <w:sz w:val="25"/>
          <w:szCs w:val="25"/>
        </w:rPr>
        <w:t>Secrétaire Général</w:t>
      </w:r>
    </w:p>
    <w:p w:rsidR="00D90314" w:rsidRPr="001D51F6" w:rsidRDefault="00D90314" w:rsidP="00591A0E">
      <w:pPr>
        <w:spacing w:after="0" w:line="240" w:lineRule="auto"/>
        <w:ind w:left="0" w:right="0" w:firstLine="0"/>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728C" w:rsidRDefault="00A5728C" w:rsidP="00D45B24">
      <w:pPr>
        <w:spacing w:after="0" w:line="240" w:lineRule="auto"/>
      </w:pPr>
      <w:r>
        <w:separator/>
      </w:r>
    </w:p>
  </w:endnote>
  <w:endnote w:type="continuationSeparator" w:id="0">
    <w:p w:rsidR="00A5728C" w:rsidRDefault="00A5728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728C" w:rsidRDefault="00A5728C" w:rsidP="00D45B24">
      <w:pPr>
        <w:spacing w:after="0" w:line="240" w:lineRule="auto"/>
      </w:pPr>
      <w:r>
        <w:separator/>
      </w:r>
    </w:p>
  </w:footnote>
  <w:footnote w:type="continuationSeparator" w:id="0">
    <w:p w:rsidR="00A5728C" w:rsidRDefault="00A5728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658"/>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410E"/>
    <w:rsid w:val="00046975"/>
    <w:rsid w:val="00047315"/>
    <w:rsid w:val="0004731E"/>
    <w:rsid w:val="000519D1"/>
    <w:rsid w:val="00054C73"/>
    <w:rsid w:val="000553C7"/>
    <w:rsid w:val="00055934"/>
    <w:rsid w:val="00055BE4"/>
    <w:rsid w:val="00061A54"/>
    <w:rsid w:val="00061EE1"/>
    <w:rsid w:val="0006339B"/>
    <w:rsid w:val="000636AE"/>
    <w:rsid w:val="00063CB2"/>
    <w:rsid w:val="0006451D"/>
    <w:rsid w:val="00064E6E"/>
    <w:rsid w:val="000659A7"/>
    <w:rsid w:val="00065BD3"/>
    <w:rsid w:val="00065CB7"/>
    <w:rsid w:val="00066781"/>
    <w:rsid w:val="0006746F"/>
    <w:rsid w:val="00067B6C"/>
    <w:rsid w:val="00067BBB"/>
    <w:rsid w:val="000700CD"/>
    <w:rsid w:val="000703C7"/>
    <w:rsid w:val="00070DF0"/>
    <w:rsid w:val="0007174D"/>
    <w:rsid w:val="00072486"/>
    <w:rsid w:val="000724CA"/>
    <w:rsid w:val="00072B3A"/>
    <w:rsid w:val="00073FDA"/>
    <w:rsid w:val="0007452F"/>
    <w:rsid w:val="00075368"/>
    <w:rsid w:val="00077483"/>
    <w:rsid w:val="00077775"/>
    <w:rsid w:val="0008038A"/>
    <w:rsid w:val="00080E9E"/>
    <w:rsid w:val="00081335"/>
    <w:rsid w:val="00082694"/>
    <w:rsid w:val="0008470B"/>
    <w:rsid w:val="000851DA"/>
    <w:rsid w:val="00085212"/>
    <w:rsid w:val="0008548A"/>
    <w:rsid w:val="00086AD5"/>
    <w:rsid w:val="00086EA9"/>
    <w:rsid w:val="00086F86"/>
    <w:rsid w:val="000873E5"/>
    <w:rsid w:val="000874A1"/>
    <w:rsid w:val="00090307"/>
    <w:rsid w:val="00090897"/>
    <w:rsid w:val="00092101"/>
    <w:rsid w:val="0009431F"/>
    <w:rsid w:val="000950BA"/>
    <w:rsid w:val="000952CC"/>
    <w:rsid w:val="00095B9C"/>
    <w:rsid w:val="00096091"/>
    <w:rsid w:val="00097248"/>
    <w:rsid w:val="000A07FB"/>
    <w:rsid w:val="000A09BE"/>
    <w:rsid w:val="000A0E19"/>
    <w:rsid w:val="000A100D"/>
    <w:rsid w:val="000A1A49"/>
    <w:rsid w:val="000A4CB9"/>
    <w:rsid w:val="000A5261"/>
    <w:rsid w:val="000B0083"/>
    <w:rsid w:val="000B1FD8"/>
    <w:rsid w:val="000B3C6F"/>
    <w:rsid w:val="000B3CE8"/>
    <w:rsid w:val="000B729A"/>
    <w:rsid w:val="000B79B2"/>
    <w:rsid w:val="000C17E0"/>
    <w:rsid w:val="000C2DC4"/>
    <w:rsid w:val="000C49B2"/>
    <w:rsid w:val="000C4F6A"/>
    <w:rsid w:val="000C59A8"/>
    <w:rsid w:val="000C7EAC"/>
    <w:rsid w:val="000D20E9"/>
    <w:rsid w:val="000D2A4B"/>
    <w:rsid w:val="000D3C73"/>
    <w:rsid w:val="000D4598"/>
    <w:rsid w:val="000D4F28"/>
    <w:rsid w:val="000D5783"/>
    <w:rsid w:val="000D5CDC"/>
    <w:rsid w:val="000E1562"/>
    <w:rsid w:val="000E757D"/>
    <w:rsid w:val="000F274F"/>
    <w:rsid w:val="000F3AB2"/>
    <w:rsid w:val="000F3B9C"/>
    <w:rsid w:val="000F6658"/>
    <w:rsid w:val="000F7BF7"/>
    <w:rsid w:val="001001E0"/>
    <w:rsid w:val="00100413"/>
    <w:rsid w:val="001004AC"/>
    <w:rsid w:val="001020F8"/>
    <w:rsid w:val="00102483"/>
    <w:rsid w:val="00103C95"/>
    <w:rsid w:val="0010632F"/>
    <w:rsid w:val="0010783F"/>
    <w:rsid w:val="00107C4C"/>
    <w:rsid w:val="00107DE9"/>
    <w:rsid w:val="0011007A"/>
    <w:rsid w:val="00110E42"/>
    <w:rsid w:val="00111C6A"/>
    <w:rsid w:val="00112DE1"/>
    <w:rsid w:val="00113612"/>
    <w:rsid w:val="00113EC1"/>
    <w:rsid w:val="00115099"/>
    <w:rsid w:val="001159CC"/>
    <w:rsid w:val="00116622"/>
    <w:rsid w:val="001167AB"/>
    <w:rsid w:val="00116DDB"/>
    <w:rsid w:val="00120642"/>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14B3"/>
    <w:rsid w:val="001441B1"/>
    <w:rsid w:val="00145193"/>
    <w:rsid w:val="00145C93"/>
    <w:rsid w:val="00146177"/>
    <w:rsid w:val="001471EC"/>
    <w:rsid w:val="0015061B"/>
    <w:rsid w:val="00152110"/>
    <w:rsid w:val="00152C04"/>
    <w:rsid w:val="00152CE7"/>
    <w:rsid w:val="00153F5A"/>
    <w:rsid w:val="00153FC5"/>
    <w:rsid w:val="00154634"/>
    <w:rsid w:val="00156CC8"/>
    <w:rsid w:val="00156F67"/>
    <w:rsid w:val="00160D44"/>
    <w:rsid w:val="00161AD6"/>
    <w:rsid w:val="00161E06"/>
    <w:rsid w:val="0016352A"/>
    <w:rsid w:val="00164BB3"/>
    <w:rsid w:val="00165A16"/>
    <w:rsid w:val="00165C37"/>
    <w:rsid w:val="00167E57"/>
    <w:rsid w:val="00170788"/>
    <w:rsid w:val="00172A29"/>
    <w:rsid w:val="00173255"/>
    <w:rsid w:val="001733A1"/>
    <w:rsid w:val="001737A0"/>
    <w:rsid w:val="00174089"/>
    <w:rsid w:val="0017493C"/>
    <w:rsid w:val="00175F6F"/>
    <w:rsid w:val="001774AC"/>
    <w:rsid w:val="001809A6"/>
    <w:rsid w:val="00180D09"/>
    <w:rsid w:val="00182441"/>
    <w:rsid w:val="001841B7"/>
    <w:rsid w:val="00184B93"/>
    <w:rsid w:val="00184C15"/>
    <w:rsid w:val="00185998"/>
    <w:rsid w:val="00186415"/>
    <w:rsid w:val="00186A89"/>
    <w:rsid w:val="00187990"/>
    <w:rsid w:val="001909CF"/>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54D"/>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33DE"/>
    <w:rsid w:val="001E4FE0"/>
    <w:rsid w:val="001E5530"/>
    <w:rsid w:val="001E5BC5"/>
    <w:rsid w:val="001E6E98"/>
    <w:rsid w:val="001E6F0D"/>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3BE"/>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3D9"/>
    <w:rsid w:val="00232D7E"/>
    <w:rsid w:val="00236694"/>
    <w:rsid w:val="00236ED5"/>
    <w:rsid w:val="00236EF8"/>
    <w:rsid w:val="002370FD"/>
    <w:rsid w:val="0024104E"/>
    <w:rsid w:val="002411AF"/>
    <w:rsid w:val="00241CBC"/>
    <w:rsid w:val="0024227E"/>
    <w:rsid w:val="002422A1"/>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0B62"/>
    <w:rsid w:val="002621A8"/>
    <w:rsid w:val="00262906"/>
    <w:rsid w:val="0026401B"/>
    <w:rsid w:val="0026481D"/>
    <w:rsid w:val="0026487C"/>
    <w:rsid w:val="002703D2"/>
    <w:rsid w:val="00271250"/>
    <w:rsid w:val="0027254C"/>
    <w:rsid w:val="00273D03"/>
    <w:rsid w:val="002746EA"/>
    <w:rsid w:val="0027582B"/>
    <w:rsid w:val="002759AB"/>
    <w:rsid w:val="00275B23"/>
    <w:rsid w:val="0027716B"/>
    <w:rsid w:val="002779FE"/>
    <w:rsid w:val="00280C15"/>
    <w:rsid w:val="00281F41"/>
    <w:rsid w:val="00282BBB"/>
    <w:rsid w:val="00283A01"/>
    <w:rsid w:val="00283AEE"/>
    <w:rsid w:val="0028402F"/>
    <w:rsid w:val="0028426D"/>
    <w:rsid w:val="002866D2"/>
    <w:rsid w:val="00291F3A"/>
    <w:rsid w:val="0029240B"/>
    <w:rsid w:val="00292BB6"/>
    <w:rsid w:val="002935D7"/>
    <w:rsid w:val="00293A8D"/>
    <w:rsid w:val="00294B8D"/>
    <w:rsid w:val="00294FC2"/>
    <w:rsid w:val="0029512B"/>
    <w:rsid w:val="00295D7E"/>
    <w:rsid w:val="0029631B"/>
    <w:rsid w:val="00296A37"/>
    <w:rsid w:val="00297213"/>
    <w:rsid w:val="0029755E"/>
    <w:rsid w:val="002A12CB"/>
    <w:rsid w:val="002A18F9"/>
    <w:rsid w:val="002A1926"/>
    <w:rsid w:val="002A2C00"/>
    <w:rsid w:val="002A3B9C"/>
    <w:rsid w:val="002A4DEB"/>
    <w:rsid w:val="002A509B"/>
    <w:rsid w:val="002A61C7"/>
    <w:rsid w:val="002A6650"/>
    <w:rsid w:val="002B1809"/>
    <w:rsid w:val="002B1D70"/>
    <w:rsid w:val="002B1E3F"/>
    <w:rsid w:val="002B39B7"/>
    <w:rsid w:val="002B480E"/>
    <w:rsid w:val="002B71CC"/>
    <w:rsid w:val="002C0ACE"/>
    <w:rsid w:val="002C0EF6"/>
    <w:rsid w:val="002C201E"/>
    <w:rsid w:val="002C2109"/>
    <w:rsid w:val="002C2995"/>
    <w:rsid w:val="002C303D"/>
    <w:rsid w:val="002C353C"/>
    <w:rsid w:val="002C6B2B"/>
    <w:rsid w:val="002C6FF8"/>
    <w:rsid w:val="002C7250"/>
    <w:rsid w:val="002C7C67"/>
    <w:rsid w:val="002D118A"/>
    <w:rsid w:val="002D1A35"/>
    <w:rsid w:val="002D2F94"/>
    <w:rsid w:val="002D3AD3"/>
    <w:rsid w:val="002D409B"/>
    <w:rsid w:val="002D4D0C"/>
    <w:rsid w:val="002D5BE0"/>
    <w:rsid w:val="002D7080"/>
    <w:rsid w:val="002D7473"/>
    <w:rsid w:val="002E0A5A"/>
    <w:rsid w:val="002E0C20"/>
    <w:rsid w:val="002E3A38"/>
    <w:rsid w:val="002E4575"/>
    <w:rsid w:val="002F06A3"/>
    <w:rsid w:val="002F0729"/>
    <w:rsid w:val="002F2B0F"/>
    <w:rsid w:val="002F373E"/>
    <w:rsid w:val="002F3AC4"/>
    <w:rsid w:val="002F4538"/>
    <w:rsid w:val="002F496C"/>
    <w:rsid w:val="002F4CC3"/>
    <w:rsid w:val="002F5BAF"/>
    <w:rsid w:val="002F5C28"/>
    <w:rsid w:val="002F63D6"/>
    <w:rsid w:val="00300232"/>
    <w:rsid w:val="0030078A"/>
    <w:rsid w:val="00300FD2"/>
    <w:rsid w:val="0030185A"/>
    <w:rsid w:val="00302398"/>
    <w:rsid w:val="00303466"/>
    <w:rsid w:val="00303AAA"/>
    <w:rsid w:val="00304595"/>
    <w:rsid w:val="0030512F"/>
    <w:rsid w:val="00305FF5"/>
    <w:rsid w:val="00307941"/>
    <w:rsid w:val="00310CA0"/>
    <w:rsid w:val="00310D2C"/>
    <w:rsid w:val="00310E2C"/>
    <w:rsid w:val="0031120F"/>
    <w:rsid w:val="00312332"/>
    <w:rsid w:val="00312D6E"/>
    <w:rsid w:val="00313269"/>
    <w:rsid w:val="0031332D"/>
    <w:rsid w:val="00313B64"/>
    <w:rsid w:val="00313ED4"/>
    <w:rsid w:val="003144C6"/>
    <w:rsid w:val="00315244"/>
    <w:rsid w:val="00315251"/>
    <w:rsid w:val="00316132"/>
    <w:rsid w:val="00316675"/>
    <w:rsid w:val="0032223E"/>
    <w:rsid w:val="003228A6"/>
    <w:rsid w:val="00324F14"/>
    <w:rsid w:val="0032552D"/>
    <w:rsid w:val="00326179"/>
    <w:rsid w:val="00326BEC"/>
    <w:rsid w:val="00326D7B"/>
    <w:rsid w:val="00327323"/>
    <w:rsid w:val="0032750C"/>
    <w:rsid w:val="00327A88"/>
    <w:rsid w:val="00331053"/>
    <w:rsid w:val="00331C5A"/>
    <w:rsid w:val="003336E3"/>
    <w:rsid w:val="00333808"/>
    <w:rsid w:val="00334045"/>
    <w:rsid w:val="0033445E"/>
    <w:rsid w:val="00337A34"/>
    <w:rsid w:val="00337D7E"/>
    <w:rsid w:val="0034047A"/>
    <w:rsid w:val="00341975"/>
    <w:rsid w:val="00341B2C"/>
    <w:rsid w:val="00343CEA"/>
    <w:rsid w:val="00347918"/>
    <w:rsid w:val="00350031"/>
    <w:rsid w:val="00350A9F"/>
    <w:rsid w:val="003512D0"/>
    <w:rsid w:val="00351506"/>
    <w:rsid w:val="00351EC7"/>
    <w:rsid w:val="003522E0"/>
    <w:rsid w:val="0035247A"/>
    <w:rsid w:val="00353D2B"/>
    <w:rsid w:val="00354A63"/>
    <w:rsid w:val="00354C6C"/>
    <w:rsid w:val="0035700C"/>
    <w:rsid w:val="00357B6E"/>
    <w:rsid w:val="003606E3"/>
    <w:rsid w:val="00362CA6"/>
    <w:rsid w:val="00363C3F"/>
    <w:rsid w:val="003653CD"/>
    <w:rsid w:val="00365DBF"/>
    <w:rsid w:val="003671B9"/>
    <w:rsid w:val="003671D9"/>
    <w:rsid w:val="00367C93"/>
    <w:rsid w:val="00367F80"/>
    <w:rsid w:val="00371504"/>
    <w:rsid w:val="003720B8"/>
    <w:rsid w:val="00374FC6"/>
    <w:rsid w:val="0037561B"/>
    <w:rsid w:val="00375799"/>
    <w:rsid w:val="003765D0"/>
    <w:rsid w:val="00376D00"/>
    <w:rsid w:val="00376E0B"/>
    <w:rsid w:val="00377DCA"/>
    <w:rsid w:val="0038428A"/>
    <w:rsid w:val="00384851"/>
    <w:rsid w:val="0038729E"/>
    <w:rsid w:val="00387801"/>
    <w:rsid w:val="00391150"/>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4F59"/>
    <w:rsid w:val="003A6264"/>
    <w:rsid w:val="003A66EF"/>
    <w:rsid w:val="003A697A"/>
    <w:rsid w:val="003A6E99"/>
    <w:rsid w:val="003A7135"/>
    <w:rsid w:val="003A7763"/>
    <w:rsid w:val="003B09E0"/>
    <w:rsid w:val="003B1115"/>
    <w:rsid w:val="003B2724"/>
    <w:rsid w:val="003B325E"/>
    <w:rsid w:val="003B3668"/>
    <w:rsid w:val="003B5FBE"/>
    <w:rsid w:val="003B60D7"/>
    <w:rsid w:val="003B619E"/>
    <w:rsid w:val="003B68CE"/>
    <w:rsid w:val="003B6BBF"/>
    <w:rsid w:val="003B6C5B"/>
    <w:rsid w:val="003B6DF5"/>
    <w:rsid w:val="003C0F36"/>
    <w:rsid w:val="003C12E0"/>
    <w:rsid w:val="003C2ED9"/>
    <w:rsid w:val="003C31AC"/>
    <w:rsid w:val="003C3687"/>
    <w:rsid w:val="003C4BB6"/>
    <w:rsid w:val="003C7B61"/>
    <w:rsid w:val="003D09B1"/>
    <w:rsid w:val="003D1D5D"/>
    <w:rsid w:val="003D2163"/>
    <w:rsid w:val="003D3BD0"/>
    <w:rsid w:val="003D3D33"/>
    <w:rsid w:val="003D453D"/>
    <w:rsid w:val="003D529A"/>
    <w:rsid w:val="003D6FC5"/>
    <w:rsid w:val="003E065A"/>
    <w:rsid w:val="003E18DE"/>
    <w:rsid w:val="003E2164"/>
    <w:rsid w:val="003E3FD8"/>
    <w:rsid w:val="003E43AE"/>
    <w:rsid w:val="003E4C88"/>
    <w:rsid w:val="003E6BFE"/>
    <w:rsid w:val="003F17C1"/>
    <w:rsid w:val="003F1A30"/>
    <w:rsid w:val="003F341F"/>
    <w:rsid w:val="003F44FE"/>
    <w:rsid w:val="003F6505"/>
    <w:rsid w:val="003F66D9"/>
    <w:rsid w:val="003F6C96"/>
    <w:rsid w:val="003F762C"/>
    <w:rsid w:val="003F7E08"/>
    <w:rsid w:val="0040029E"/>
    <w:rsid w:val="0040151F"/>
    <w:rsid w:val="00402386"/>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BF6"/>
    <w:rsid w:val="00415D34"/>
    <w:rsid w:val="00415EC2"/>
    <w:rsid w:val="00417F30"/>
    <w:rsid w:val="00421C23"/>
    <w:rsid w:val="00422255"/>
    <w:rsid w:val="00422D87"/>
    <w:rsid w:val="004231DA"/>
    <w:rsid w:val="00423704"/>
    <w:rsid w:val="00423B60"/>
    <w:rsid w:val="00423F42"/>
    <w:rsid w:val="0042598D"/>
    <w:rsid w:val="004263E7"/>
    <w:rsid w:val="00426FB8"/>
    <w:rsid w:val="004276FF"/>
    <w:rsid w:val="004277A1"/>
    <w:rsid w:val="004302D8"/>
    <w:rsid w:val="00432519"/>
    <w:rsid w:val="00433A65"/>
    <w:rsid w:val="004342AC"/>
    <w:rsid w:val="0043509B"/>
    <w:rsid w:val="00440B7F"/>
    <w:rsid w:val="00441679"/>
    <w:rsid w:val="00441B17"/>
    <w:rsid w:val="00441FE2"/>
    <w:rsid w:val="004423A4"/>
    <w:rsid w:val="004430F2"/>
    <w:rsid w:val="00443631"/>
    <w:rsid w:val="004443B3"/>
    <w:rsid w:val="00444C00"/>
    <w:rsid w:val="00445FD2"/>
    <w:rsid w:val="0044651B"/>
    <w:rsid w:val="00450123"/>
    <w:rsid w:val="00451A61"/>
    <w:rsid w:val="00451BD2"/>
    <w:rsid w:val="004525FA"/>
    <w:rsid w:val="0045389F"/>
    <w:rsid w:val="00453E08"/>
    <w:rsid w:val="00456243"/>
    <w:rsid w:val="00456502"/>
    <w:rsid w:val="004565A8"/>
    <w:rsid w:val="00460119"/>
    <w:rsid w:val="0046050F"/>
    <w:rsid w:val="00461872"/>
    <w:rsid w:val="00461A3E"/>
    <w:rsid w:val="004624B9"/>
    <w:rsid w:val="00464E6E"/>
    <w:rsid w:val="0046558F"/>
    <w:rsid w:val="0046562A"/>
    <w:rsid w:val="00465B60"/>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7BC"/>
    <w:rsid w:val="0048599F"/>
    <w:rsid w:val="004864FA"/>
    <w:rsid w:val="004869D1"/>
    <w:rsid w:val="004873B2"/>
    <w:rsid w:val="00490A86"/>
    <w:rsid w:val="00491ABA"/>
    <w:rsid w:val="00493917"/>
    <w:rsid w:val="00494D66"/>
    <w:rsid w:val="00495295"/>
    <w:rsid w:val="00496F86"/>
    <w:rsid w:val="004A00D9"/>
    <w:rsid w:val="004A05C1"/>
    <w:rsid w:val="004A138D"/>
    <w:rsid w:val="004A2378"/>
    <w:rsid w:val="004A2557"/>
    <w:rsid w:val="004A3483"/>
    <w:rsid w:val="004A4EB9"/>
    <w:rsid w:val="004A56FF"/>
    <w:rsid w:val="004A5A3E"/>
    <w:rsid w:val="004A63D7"/>
    <w:rsid w:val="004A6E7E"/>
    <w:rsid w:val="004B0BDF"/>
    <w:rsid w:val="004B3CA4"/>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114D"/>
    <w:rsid w:val="004E2758"/>
    <w:rsid w:val="004E307C"/>
    <w:rsid w:val="004E4759"/>
    <w:rsid w:val="004E5E75"/>
    <w:rsid w:val="004E7386"/>
    <w:rsid w:val="004E785F"/>
    <w:rsid w:val="004F0A7A"/>
    <w:rsid w:val="004F1072"/>
    <w:rsid w:val="004F111F"/>
    <w:rsid w:val="004F1378"/>
    <w:rsid w:val="004F2190"/>
    <w:rsid w:val="004F2A73"/>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2DFA"/>
    <w:rsid w:val="00523448"/>
    <w:rsid w:val="00524B1B"/>
    <w:rsid w:val="00526533"/>
    <w:rsid w:val="00527344"/>
    <w:rsid w:val="00527510"/>
    <w:rsid w:val="00527C5C"/>
    <w:rsid w:val="005307D8"/>
    <w:rsid w:val="0053130B"/>
    <w:rsid w:val="00531A78"/>
    <w:rsid w:val="00532127"/>
    <w:rsid w:val="00535A18"/>
    <w:rsid w:val="005363B4"/>
    <w:rsid w:val="00537BAB"/>
    <w:rsid w:val="005406EB"/>
    <w:rsid w:val="00540A80"/>
    <w:rsid w:val="00541ECF"/>
    <w:rsid w:val="00544116"/>
    <w:rsid w:val="00544220"/>
    <w:rsid w:val="00544F53"/>
    <w:rsid w:val="0054637E"/>
    <w:rsid w:val="0054698A"/>
    <w:rsid w:val="00546AC8"/>
    <w:rsid w:val="00547C90"/>
    <w:rsid w:val="0055037D"/>
    <w:rsid w:val="0055286E"/>
    <w:rsid w:val="00553664"/>
    <w:rsid w:val="00553EFC"/>
    <w:rsid w:val="0055428B"/>
    <w:rsid w:val="00554B83"/>
    <w:rsid w:val="005575CD"/>
    <w:rsid w:val="00557C7E"/>
    <w:rsid w:val="005633B6"/>
    <w:rsid w:val="0056389F"/>
    <w:rsid w:val="0056446C"/>
    <w:rsid w:val="005647EA"/>
    <w:rsid w:val="00564998"/>
    <w:rsid w:val="00565788"/>
    <w:rsid w:val="00566384"/>
    <w:rsid w:val="0057129B"/>
    <w:rsid w:val="005713AF"/>
    <w:rsid w:val="0057247C"/>
    <w:rsid w:val="00573083"/>
    <w:rsid w:val="0057313C"/>
    <w:rsid w:val="00576BC9"/>
    <w:rsid w:val="00577EFE"/>
    <w:rsid w:val="00580F00"/>
    <w:rsid w:val="005817AF"/>
    <w:rsid w:val="00581E68"/>
    <w:rsid w:val="00582E02"/>
    <w:rsid w:val="00582F6A"/>
    <w:rsid w:val="005837B7"/>
    <w:rsid w:val="00584C45"/>
    <w:rsid w:val="00584E0B"/>
    <w:rsid w:val="00587988"/>
    <w:rsid w:val="00587EC5"/>
    <w:rsid w:val="0059018F"/>
    <w:rsid w:val="005904BF"/>
    <w:rsid w:val="00590EAF"/>
    <w:rsid w:val="00591A0E"/>
    <w:rsid w:val="00591C45"/>
    <w:rsid w:val="005924B4"/>
    <w:rsid w:val="0059314B"/>
    <w:rsid w:val="005933C7"/>
    <w:rsid w:val="00593D45"/>
    <w:rsid w:val="00594D28"/>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5C60"/>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E7DAF"/>
    <w:rsid w:val="005F0046"/>
    <w:rsid w:val="005F0BFA"/>
    <w:rsid w:val="005F176A"/>
    <w:rsid w:val="005F1E4C"/>
    <w:rsid w:val="005F1FAC"/>
    <w:rsid w:val="005F2870"/>
    <w:rsid w:val="005F36F2"/>
    <w:rsid w:val="005F48C1"/>
    <w:rsid w:val="005F6087"/>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519E"/>
    <w:rsid w:val="00617847"/>
    <w:rsid w:val="006212FB"/>
    <w:rsid w:val="00622B10"/>
    <w:rsid w:val="00623087"/>
    <w:rsid w:val="00623247"/>
    <w:rsid w:val="00623960"/>
    <w:rsid w:val="00627097"/>
    <w:rsid w:val="00627240"/>
    <w:rsid w:val="00627772"/>
    <w:rsid w:val="0063166F"/>
    <w:rsid w:val="006332CF"/>
    <w:rsid w:val="006334B9"/>
    <w:rsid w:val="006335E4"/>
    <w:rsid w:val="00633D6C"/>
    <w:rsid w:val="00634FB8"/>
    <w:rsid w:val="006356BA"/>
    <w:rsid w:val="006368E9"/>
    <w:rsid w:val="00642B7F"/>
    <w:rsid w:val="006436CB"/>
    <w:rsid w:val="00645832"/>
    <w:rsid w:val="00647B86"/>
    <w:rsid w:val="0065039E"/>
    <w:rsid w:val="0065067F"/>
    <w:rsid w:val="00650BD3"/>
    <w:rsid w:val="00651B30"/>
    <w:rsid w:val="00654B12"/>
    <w:rsid w:val="0065603B"/>
    <w:rsid w:val="006571CB"/>
    <w:rsid w:val="006579BD"/>
    <w:rsid w:val="00657B89"/>
    <w:rsid w:val="00660125"/>
    <w:rsid w:val="00660535"/>
    <w:rsid w:val="00660FDC"/>
    <w:rsid w:val="006627D5"/>
    <w:rsid w:val="00663A4C"/>
    <w:rsid w:val="00663A9A"/>
    <w:rsid w:val="00663E45"/>
    <w:rsid w:val="006644DC"/>
    <w:rsid w:val="00664FDE"/>
    <w:rsid w:val="006661A4"/>
    <w:rsid w:val="00666B46"/>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87C71"/>
    <w:rsid w:val="006915E7"/>
    <w:rsid w:val="006925AA"/>
    <w:rsid w:val="00694B2A"/>
    <w:rsid w:val="006954C1"/>
    <w:rsid w:val="00695857"/>
    <w:rsid w:val="006963DB"/>
    <w:rsid w:val="006A127F"/>
    <w:rsid w:val="006A21AD"/>
    <w:rsid w:val="006A285D"/>
    <w:rsid w:val="006A6DE3"/>
    <w:rsid w:val="006A6F24"/>
    <w:rsid w:val="006A7B2D"/>
    <w:rsid w:val="006B10F9"/>
    <w:rsid w:val="006B2F17"/>
    <w:rsid w:val="006B3CA1"/>
    <w:rsid w:val="006B3FF8"/>
    <w:rsid w:val="006B4431"/>
    <w:rsid w:val="006B48DC"/>
    <w:rsid w:val="006B4B54"/>
    <w:rsid w:val="006B5171"/>
    <w:rsid w:val="006B51CE"/>
    <w:rsid w:val="006B56B2"/>
    <w:rsid w:val="006B604E"/>
    <w:rsid w:val="006B6F99"/>
    <w:rsid w:val="006B70B4"/>
    <w:rsid w:val="006B7A2D"/>
    <w:rsid w:val="006C00EB"/>
    <w:rsid w:val="006C1E1B"/>
    <w:rsid w:val="006C21B4"/>
    <w:rsid w:val="006C419C"/>
    <w:rsid w:val="006C4277"/>
    <w:rsid w:val="006C4528"/>
    <w:rsid w:val="006C45FE"/>
    <w:rsid w:val="006C58DC"/>
    <w:rsid w:val="006C66E1"/>
    <w:rsid w:val="006C6C59"/>
    <w:rsid w:val="006C7111"/>
    <w:rsid w:val="006D0050"/>
    <w:rsid w:val="006D0E50"/>
    <w:rsid w:val="006D18A4"/>
    <w:rsid w:val="006D1DF8"/>
    <w:rsid w:val="006D34A6"/>
    <w:rsid w:val="006D363C"/>
    <w:rsid w:val="006D454E"/>
    <w:rsid w:val="006D5070"/>
    <w:rsid w:val="006D511A"/>
    <w:rsid w:val="006D6030"/>
    <w:rsid w:val="006D6864"/>
    <w:rsid w:val="006D70D8"/>
    <w:rsid w:val="006D7107"/>
    <w:rsid w:val="006D7E62"/>
    <w:rsid w:val="006E0029"/>
    <w:rsid w:val="006E0ACE"/>
    <w:rsid w:val="006E270A"/>
    <w:rsid w:val="006E325C"/>
    <w:rsid w:val="006E41E1"/>
    <w:rsid w:val="006E46AC"/>
    <w:rsid w:val="006E5673"/>
    <w:rsid w:val="006E609F"/>
    <w:rsid w:val="006E6D27"/>
    <w:rsid w:val="006E790A"/>
    <w:rsid w:val="006F06E2"/>
    <w:rsid w:val="006F174A"/>
    <w:rsid w:val="006F19B3"/>
    <w:rsid w:val="006F2078"/>
    <w:rsid w:val="006F3652"/>
    <w:rsid w:val="006F397F"/>
    <w:rsid w:val="006F3B80"/>
    <w:rsid w:val="006F4D33"/>
    <w:rsid w:val="006F5A92"/>
    <w:rsid w:val="006F6BB7"/>
    <w:rsid w:val="00700351"/>
    <w:rsid w:val="007019A0"/>
    <w:rsid w:val="00701B0A"/>
    <w:rsid w:val="00702A8D"/>
    <w:rsid w:val="0070320D"/>
    <w:rsid w:val="00703A1A"/>
    <w:rsid w:val="00703B0F"/>
    <w:rsid w:val="00704312"/>
    <w:rsid w:val="00706090"/>
    <w:rsid w:val="007060BA"/>
    <w:rsid w:val="00707069"/>
    <w:rsid w:val="0070771D"/>
    <w:rsid w:val="00707763"/>
    <w:rsid w:val="00710061"/>
    <w:rsid w:val="00712307"/>
    <w:rsid w:val="00713CA2"/>
    <w:rsid w:val="00714D0F"/>
    <w:rsid w:val="007154B3"/>
    <w:rsid w:val="00715BE0"/>
    <w:rsid w:val="00721250"/>
    <w:rsid w:val="00721B0C"/>
    <w:rsid w:val="00721C5D"/>
    <w:rsid w:val="00722183"/>
    <w:rsid w:val="007243BE"/>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7B8"/>
    <w:rsid w:val="007418B4"/>
    <w:rsid w:val="00741FDC"/>
    <w:rsid w:val="007420B7"/>
    <w:rsid w:val="00742779"/>
    <w:rsid w:val="00743C05"/>
    <w:rsid w:val="0074532E"/>
    <w:rsid w:val="00746E15"/>
    <w:rsid w:val="0075009A"/>
    <w:rsid w:val="00750793"/>
    <w:rsid w:val="0075115C"/>
    <w:rsid w:val="00751415"/>
    <w:rsid w:val="00752487"/>
    <w:rsid w:val="00753279"/>
    <w:rsid w:val="00753CCC"/>
    <w:rsid w:val="00755E17"/>
    <w:rsid w:val="0075641F"/>
    <w:rsid w:val="007569FC"/>
    <w:rsid w:val="007574EB"/>
    <w:rsid w:val="00757C68"/>
    <w:rsid w:val="007602C8"/>
    <w:rsid w:val="00760A00"/>
    <w:rsid w:val="00762D0E"/>
    <w:rsid w:val="00763074"/>
    <w:rsid w:val="00763420"/>
    <w:rsid w:val="0076345D"/>
    <w:rsid w:val="0076396A"/>
    <w:rsid w:val="00763C4F"/>
    <w:rsid w:val="0076446A"/>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4A9A"/>
    <w:rsid w:val="0078511C"/>
    <w:rsid w:val="007879DE"/>
    <w:rsid w:val="00787C66"/>
    <w:rsid w:val="00790027"/>
    <w:rsid w:val="007903ED"/>
    <w:rsid w:val="0079059B"/>
    <w:rsid w:val="00792CE2"/>
    <w:rsid w:val="00793231"/>
    <w:rsid w:val="007952E8"/>
    <w:rsid w:val="007967B9"/>
    <w:rsid w:val="007A1DFF"/>
    <w:rsid w:val="007A38AF"/>
    <w:rsid w:val="007A51F8"/>
    <w:rsid w:val="007A5B1B"/>
    <w:rsid w:val="007A5B6E"/>
    <w:rsid w:val="007A6951"/>
    <w:rsid w:val="007A6A92"/>
    <w:rsid w:val="007A6B80"/>
    <w:rsid w:val="007A6D31"/>
    <w:rsid w:val="007A712F"/>
    <w:rsid w:val="007A7BF0"/>
    <w:rsid w:val="007A7F93"/>
    <w:rsid w:val="007B060E"/>
    <w:rsid w:val="007B0BCF"/>
    <w:rsid w:val="007B1011"/>
    <w:rsid w:val="007B2974"/>
    <w:rsid w:val="007B336D"/>
    <w:rsid w:val="007B406E"/>
    <w:rsid w:val="007B4D8C"/>
    <w:rsid w:val="007B4EFF"/>
    <w:rsid w:val="007B54FD"/>
    <w:rsid w:val="007B587C"/>
    <w:rsid w:val="007B58AB"/>
    <w:rsid w:val="007B5955"/>
    <w:rsid w:val="007B62E0"/>
    <w:rsid w:val="007B654A"/>
    <w:rsid w:val="007B683A"/>
    <w:rsid w:val="007B6EF9"/>
    <w:rsid w:val="007B71ED"/>
    <w:rsid w:val="007C034F"/>
    <w:rsid w:val="007C147C"/>
    <w:rsid w:val="007C158F"/>
    <w:rsid w:val="007C1C7F"/>
    <w:rsid w:val="007C2820"/>
    <w:rsid w:val="007C2E51"/>
    <w:rsid w:val="007C2E72"/>
    <w:rsid w:val="007C319D"/>
    <w:rsid w:val="007C3B24"/>
    <w:rsid w:val="007C3BD6"/>
    <w:rsid w:val="007C77CC"/>
    <w:rsid w:val="007C7F94"/>
    <w:rsid w:val="007D0A83"/>
    <w:rsid w:val="007D134B"/>
    <w:rsid w:val="007D178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BB1"/>
    <w:rsid w:val="00801CED"/>
    <w:rsid w:val="00802AD1"/>
    <w:rsid w:val="00803DED"/>
    <w:rsid w:val="00804222"/>
    <w:rsid w:val="0080478B"/>
    <w:rsid w:val="00805870"/>
    <w:rsid w:val="00805DFE"/>
    <w:rsid w:val="00805F87"/>
    <w:rsid w:val="0080619C"/>
    <w:rsid w:val="008069EB"/>
    <w:rsid w:val="00807533"/>
    <w:rsid w:val="00807E04"/>
    <w:rsid w:val="00810665"/>
    <w:rsid w:val="0081196B"/>
    <w:rsid w:val="00811CF5"/>
    <w:rsid w:val="00813AD1"/>
    <w:rsid w:val="00814CEB"/>
    <w:rsid w:val="008153E0"/>
    <w:rsid w:val="00815BC4"/>
    <w:rsid w:val="00817B23"/>
    <w:rsid w:val="008212A4"/>
    <w:rsid w:val="008214EC"/>
    <w:rsid w:val="00822CA5"/>
    <w:rsid w:val="00824BEC"/>
    <w:rsid w:val="00824D51"/>
    <w:rsid w:val="0083060D"/>
    <w:rsid w:val="00833533"/>
    <w:rsid w:val="0083419F"/>
    <w:rsid w:val="00834851"/>
    <w:rsid w:val="00834B8F"/>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035"/>
    <w:rsid w:val="00883BC9"/>
    <w:rsid w:val="00883C29"/>
    <w:rsid w:val="00884A43"/>
    <w:rsid w:val="00885DF0"/>
    <w:rsid w:val="0088690E"/>
    <w:rsid w:val="00886F7D"/>
    <w:rsid w:val="00892714"/>
    <w:rsid w:val="008932D8"/>
    <w:rsid w:val="00895594"/>
    <w:rsid w:val="0089699E"/>
    <w:rsid w:val="00896BE9"/>
    <w:rsid w:val="008971FC"/>
    <w:rsid w:val="008A0197"/>
    <w:rsid w:val="008A4A32"/>
    <w:rsid w:val="008A4BAF"/>
    <w:rsid w:val="008A5B41"/>
    <w:rsid w:val="008A6F30"/>
    <w:rsid w:val="008A7793"/>
    <w:rsid w:val="008B02D6"/>
    <w:rsid w:val="008B08B1"/>
    <w:rsid w:val="008B0E16"/>
    <w:rsid w:val="008B355F"/>
    <w:rsid w:val="008B3B13"/>
    <w:rsid w:val="008B3D5C"/>
    <w:rsid w:val="008B47C2"/>
    <w:rsid w:val="008B5258"/>
    <w:rsid w:val="008C22D3"/>
    <w:rsid w:val="008C23DE"/>
    <w:rsid w:val="008C3CBA"/>
    <w:rsid w:val="008C41FA"/>
    <w:rsid w:val="008C42CB"/>
    <w:rsid w:val="008C4AE0"/>
    <w:rsid w:val="008C6364"/>
    <w:rsid w:val="008C6F6A"/>
    <w:rsid w:val="008C727F"/>
    <w:rsid w:val="008D16F9"/>
    <w:rsid w:val="008D32E9"/>
    <w:rsid w:val="008D3EF0"/>
    <w:rsid w:val="008D539B"/>
    <w:rsid w:val="008D55F5"/>
    <w:rsid w:val="008D562E"/>
    <w:rsid w:val="008D691A"/>
    <w:rsid w:val="008D6A2D"/>
    <w:rsid w:val="008D6C0F"/>
    <w:rsid w:val="008E1093"/>
    <w:rsid w:val="008E1409"/>
    <w:rsid w:val="008E1950"/>
    <w:rsid w:val="008E1AA2"/>
    <w:rsid w:val="008E2145"/>
    <w:rsid w:val="008E2FF3"/>
    <w:rsid w:val="008E3E45"/>
    <w:rsid w:val="008E454C"/>
    <w:rsid w:val="008E4689"/>
    <w:rsid w:val="008E498D"/>
    <w:rsid w:val="008E7600"/>
    <w:rsid w:val="008F01D2"/>
    <w:rsid w:val="008F17DC"/>
    <w:rsid w:val="008F1925"/>
    <w:rsid w:val="008F19ED"/>
    <w:rsid w:val="008F1D18"/>
    <w:rsid w:val="008F22B0"/>
    <w:rsid w:val="008F25B9"/>
    <w:rsid w:val="008F4E10"/>
    <w:rsid w:val="008F5067"/>
    <w:rsid w:val="008F5C0F"/>
    <w:rsid w:val="008F5D91"/>
    <w:rsid w:val="008F720C"/>
    <w:rsid w:val="008F7DE5"/>
    <w:rsid w:val="00900541"/>
    <w:rsid w:val="00902284"/>
    <w:rsid w:val="00903BD1"/>
    <w:rsid w:val="009053D2"/>
    <w:rsid w:val="009071DB"/>
    <w:rsid w:val="00907520"/>
    <w:rsid w:val="00907C61"/>
    <w:rsid w:val="00907F77"/>
    <w:rsid w:val="009105B5"/>
    <w:rsid w:val="00911D57"/>
    <w:rsid w:val="009123A2"/>
    <w:rsid w:val="009138BA"/>
    <w:rsid w:val="00914735"/>
    <w:rsid w:val="0091534F"/>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37EF3"/>
    <w:rsid w:val="00941836"/>
    <w:rsid w:val="00941B70"/>
    <w:rsid w:val="00941DBB"/>
    <w:rsid w:val="009429F8"/>
    <w:rsid w:val="00943537"/>
    <w:rsid w:val="00944EB9"/>
    <w:rsid w:val="0094639F"/>
    <w:rsid w:val="009472DF"/>
    <w:rsid w:val="00950320"/>
    <w:rsid w:val="00951EA6"/>
    <w:rsid w:val="00952151"/>
    <w:rsid w:val="00952484"/>
    <w:rsid w:val="00952A51"/>
    <w:rsid w:val="00953174"/>
    <w:rsid w:val="00953B76"/>
    <w:rsid w:val="00953D3B"/>
    <w:rsid w:val="009540A7"/>
    <w:rsid w:val="00956092"/>
    <w:rsid w:val="00961116"/>
    <w:rsid w:val="00961333"/>
    <w:rsid w:val="009628B1"/>
    <w:rsid w:val="009639CD"/>
    <w:rsid w:val="00965E0A"/>
    <w:rsid w:val="00965EAE"/>
    <w:rsid w:val="00966280"/>
    <w:rsid w:val="0096634F"/>
    <w:rsid w:val="00966839"/>
    <w:rsid w:val="00966B8B"/>
    <w:rsid w:val="00966D11"/>
    <w:rsid w:val="00966D89"/>
    <w:rsid w:val="00967080"/>
    <w:rsid w:val="00967362"/>
    <w:rsid w:val="009673DC"/>
    <w:rsid w:val="00970296"/>
    <w:rsid w:val="00972777"/>
    <w:rsid w:val="00972AEE"/>
    <w:rsid w:val="00973466"/>
    <w:rsid w:val="00977DB0"/>
    <w:rsid w:val="00977EAB"/>
    <w:rsid w:val="00980DC1"/>
    <w:rsid w:val="00981241"/>
    <w:rsid w:val="009817B8"/>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476"/>
    <w:rsid w:val="009C050E"/>
    <w:rsid w:val="009C24C2"/>
    <w:rsid w:val="009C543D"/>
    <w:rsid w:val="009C5BB2"/>
    <w:rsid w:val="009C633F"/>
    <w:rsid w:val="009C6E03"/>
    <w:rsid w:val="009D01BF"/>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2ACA"/>
    <w:rsid w:val="009F3338"/>
    <w:rsid w:val="009F3572"/>
    <w:rsid w:val="009F360F"/>
    <w:rsid w:val="009F3C29"/>
    <w:rsid w:val="009F3DD3"/>
    <w:rsid w:val="009F48D9"/>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5C7"/>
    <w:rsid w:val="00A13CC1"/>
    <w:rsid w:val="00A13D7E"/>
    <w:rsid w:val="00A16D69"/>
    <w:rsid w:val="00A17C5C"/>
    <w:rsid w:val="00A20D66"/>
    <w:rsid w:val="00A2371D"/>
    <w:rsid w:val="00A23A5E"/>
    <w:rsid w:val="00A23E5F"/>
    <w:rsid w:val="00A23EE5"/>
    <w:rsid w:val="00A259F2"/>
    <w:rsid w:val="00A270A5"/>
    <w:rsid w:val="00A31A74"/>
    <w:rsid w:val="00A32E71"/>
    <w:rsid w:val="00A33397"/>
    <w:rsid w:val="00A33878"/>
    <w:rsid w:val="00A34BF4"/>
    <w:rsid w:val="00A35688"/>
    <w:rsid w:val="00A358E0"/>
    <w:rsid w:val="00A36B77"/>
    <w:rsid w:val="00A41E73"/>
    <w:rsid w:val="00A42215"/>
    <w:rsid w:val="00A427D2"/>
    <w:rsid w:val="00A506DE"/>
    <w:rsid w:val="00A50A7E"/>
    <w:rsid w:val="00A525D4"/>
    <w:rsid w:val="00A54573"/>
    <w:rsid w:val="00A54E42"/>
    <w:rsid w:val="00A56869"/>
    <w:rsid w:val="00A5728C"/>
    <w:rsid w:val="00A57408"/>
    <w:rsid w:val="00A5782D"/>
    <w:rsid w:val="00A57AF3"/>
    <w:rsid w:val="00A61BFE"/>
    <w:rsid w:val="00A62666"/>
    <w:rsid w:val="00A62A45"/>
    <w:rsid w:val="00A62CD3"/>
    <w:rsid w:val="00A63D1E"/>
    <w:rsid w:val="00A63E63"/>
    <w:rsid w:val="00A643C7"/>
    <w:rsid w:val="00A66465"/>
    <w:rsid w:val="00A667E2"/>
    <w:rsid w:val="00A66840"/>
    <w:rsid w:val="00A66CA7"/>
    <w:rsid w:val="00A67066"/>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548"/>
    <w:rsid w:val="00A8674B"/>
    <w:rsid w:val="00A86BF9"/>
    <w:rsid w:val="00A87D0B"/>
    <w:rsid w:val="00A87D41"/>
    <w:rsid w:val="00A91AFC"/>
    <w:rsid w:val="00A95572"/>
    <w:rsid w:val="00A96132"/>
    <w:rsid w:val="00AA0B16"/>
    <w:rsid w:val="00AA2076"/>
    <w:rsid w:val="00AA290B"/>
    <w:rsid w:val="00AA2A8C"/>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4039"/>
    <w:rsid w:val="00AB4CC6"/>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269E"/>
    <w:rsid w:val="00B03C53"/>
    <w:rsid w:val="00B03DCE"/>
    <w:rsid w:val="00B050AD"/>
    <w:rsid w:val="00B06295"/>
    <w:rsid w:val="00B06BBA"/>
    <w:rsid w:val="00B106AC"/>
    <w:rsid w:val="00B10BE1"/>
    <w:rsid w:val="00B11659"/>
    <w:rsid w:val="00B12555"/>
    <w:rsid w:val="00B14562"/>
    <w:rsid w:val="00B14648"/>
    <w:rsid w:val="00B15058"/>
    <w:rsid w:val="00B15347"/>
    <w:rsid w:val="00B174BE"/>
    <w:rsid w:val="00B1757F"/>
    <w:rsid w:val="00B17768"/>
    <w:rsid w:val="00B206C2"/>
    <w:rsid w:val="00B215A8"/>
    <w:rsid w:val="00B219BA"/>
    <w:rsid w:val="00B22544"/>
    <w:rsid w:val="00B22C82"/>
    <w:rsid w:val="00B230A5"/>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57BFB"/>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6AC"/>
    <w:rsid w:val="00B81955"/>
    <w:rsid w:val="00B82797"/>
    <w:rsid w:val="00B827BA"/>
    <w:rsid w:val="00B83DBA"/>
    <w:rsid w:val="00B84E72"/>
    <w:rsid w:val="00B8502F"/>
    <w:rsid w:val="00B85E3E"/>
    <w:rsid w:val="00B90FD4"/>
    <w:rsid w:val="00B91138"/>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23D7"/>
    <w:rsid w:val="00BB300C"/>
    <w:rsid w:val="00BB3193"/>
    <w:rsid w:val="00BB3D18"/>
    <w:rsid w:val="00BB53DF"/>
    <w:rsid w:val="00BB734C"/>
    <w:rsid w:val="00BB7449"/>
    <w:rsid w:val="00BC1C7F"/>
    <w:rsid w:val="00BC317E"/>
    <w:rsid w:val="00BC3500"/>
    <w:rsid w:val="00BC4570"/>
    <w:rsid w:val="00BD092B"/>
    <w:rsid w:val="00BD0B2C"/>
    <w:rsid w:val="00BD0C50"/>
    <w:rsid w:val="00BD2D17"/>
    <w:rsid w:val="00BD2EC9"/>
    <w:rsid w:val="00BD304B"/>
    <w:rsid w:val="00BD3C3F"/>
    <w:rsid w:val="00BD477B"/>
    <w:rsid w:val="00BD4EE1"/>
    <w:rsid w:val="00BD51ED"/>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2EB8"/>
    <w:rsid w:val="00C0304E"/>
    <w:rsid w:val="00C03A25"/>
    <w:rsid w:val="00C0460F"/>
    <w:rsid w:val="00C05351"/>
    <w:rsid w:val="00C066B2"/>
    <w:rsid w:val="00C073FD"/>
    <w:rsid w:val="00C10320"/>
    <w:rsid w:val="00C10C7F"/>
    <w:rsid w:val="00C1100E"/>
    <w:rsid w:val="00C13628"/>
    <w:rsid w:val="00C149D9"/>
    <w:rsid w:val="00C15952"/>
    <w:rsid w:val="00C15D9A"/>
    <w:rsid w:val="00C16D34"/>
    <w:rsid w:val="00C17091"/>
    <w:rsid w:val="00C17146"/>
    <w:rsid w:val="00C17C00"/>
    <w:rsid w:val="00C17C1C"/>
    <w:rsid w:val="00C21093"/>
    <w:rsid w:val="00C21B10"/>
    <w:rsid w:val="00C26010"/>
    <w:rsid w:val="00C2606A"/>
    <w:rsid w:val="00C26183"/>
    <w:rsid w:val="00C26321"/>
    <w:rsid w:val="00C26518"/>
    <w:rsid w:val="00C279AE"/>
    <w:rsid w:val="00C27D9C"/>
    <w:rsid w:val="00C305F8"/>
    <w:rsid w:val="00C30938"/>
    <w:rsid w:val="00C31548"/>
    <w:rsid w:val="00C32523"/>
    <w:rsid w:val="00C328AE"/>
    <w:rsid w:val="00C32EE0"/>
    <w:rsid w:val="00C32F2F"/>
    <w:rsid w:val="00C33696"/>
    <w:rsid w:val="00C3381D"/>
    <w:rsid w:val="00C341C5"/>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049"/>
    <w:rsid w:val="00C63573"/>
    <w:rsid w:val="00C63948"/>
    <w:rsid w:val="00C64DE2"/>
    <w:rsid w:val="00C64E15"/>
    <w:rsid w:val="00C65B1C"/>
    <w:rsid w:val="00C666CE"/>
    <w:rsid w:val="00C66CA7"/>
    <w:rsid w:val="00C71738"/>
    <w:rsid w:val="00C7278E"/>
    <w:rsid w:val="00C748C9"/>
    <w:rsid w:val="00C75962"/>
    <w:rsid w:val="00C77294"/>
    <w:rsid w:val="00C778C4"/>
    <w:rsid w:val="00C778D6"/>
    <w:rsid w:val="00C80F96"/>
    <w:rsid w:val="00C81FC7"/>
    <w:rsid w:val="00C822D5"/>
    <w:rsid w:val="00C827E3"/>
    <w:rsid w:val="00C83A76"/>
    <w:rsid w:val="00C84DA0"/>
    <w:rsid w:val="00C85490"/>
    <w:rsid w:val="00C8554D"/>
    <w:rsid w:val="00C86833"/>
    <w:rsid w:val="00C86F0D"/>
    <w:rsid w:val="00C90CDB"/>
    <w:rsid w:val="00C914FB"/>
    <w:rsid w:val="00C91EE0"/>
    <w:rsid w:val="00C946D0"/>
    <w:rsid w:val="00C94780"/>
    <w:rsid w:val="00C94EC8"/>
    <w:rsid w:val="00C95465"/>
    <w:rsid w:val="00C95BAC"/>
    <w:rsid w:val="00C96454"/>
    <w:rsid w:val="00C96AAD"/>
    <w:rsid w:val="00CA0CD2"/>
    <w:rsid w:val="00CA2F10"/>
    <w:rsid w:val="00CA31EE"/>
    <w:rsid w:val="00CA38CE"/>
    <w:rsid w:val="00CA5297"/>
    <w:rsid w:val="00CA63C4"/>
    <w:rsid w:val="00CA677D"/>
    <w:rsid w:val="00CA744A"/>
    <w:rsid w:val="00CA7FA8"/>
    <w:rsid w:val="00CB02E4"/>
    <w:rsid w:val="00CB0A6A"/>
    <w:rsid w:val="00CB12B9"/>
    <w:rsid w:val="00CB1949"/>
    <w:rsid w:val="00CB2159"/>
    <w:rsid w:val="00CB2914"/>
    <w:rsid w:val="00CB4AC6"/>
    <w:rsid w:val="00CB6671"/>
    <w:rsid w:val="00CB744F"/>
    <w:rsid w:val="00CB7BB8"/>
    <w:rsid w:val="00CB7D1E"/>
    <w:rsid w:val="00CC0CE1"/>
    <w:rsid w:val="00CC23E5"/>
    <w:rsid w:val="00CC26CA"/>
    <w:rsid w:val="00CC275C"/>
    <w:rsid w:val="00CC28F4"/>
    <w:rsid w:val="00CC350F"/>
    <w:rsid w:val="00CC4212"/>
    <w:rsid w:val="00CC4662"/>
    <w:rsid w:val="00CC54A6"/>
    <w:rsid w:val="00CC7A81"/>
    <w:rsid w:val="00CC7DD9"/>
    <w:rsid w:val="00CD1ACB"/>
    <w:rsid w:val="00CD2171"/>
    <w:rsid w:val="00CD218A"/>
    <w:rsid w:val="00CD2FC9"/>
    <w:rsid w:val="00CD33BA"/>
    <w:rsid w:val="00CD42CA"/>
    <w:rsid w:val="00CD52C1"/>
    <w:rsid w:val="00CD5699"/>
    <w:rsid w:val="00CD5BA1"/>
    <w:rsid w:val="00CD612B"/>
    <w:rsid w:val="00CE259D"/>
    <w:rsid w:val="00CE2B88"/>
    <w:rsid w:val="00CE3903"/>
    <w:rsid w:val="00CE3916"/>
    <w:rsid w:val="00CE4EA8"/>
    <w:rsid w:val="00CE5428"/>
    <w:rsid w:val="00CF0362"/>
    <w:rsid w:val="00CF1EAE"/>
    <w:rsid w:val="00CF20AD"/>
    <w:rsid w:val="00CF32B9"/>
    <w:rsid w:val="00CF37D1"/>
    <w:rsid w:val="00CF4E49"/>
    <w:rsid w:val="00CF7631"/>
    <w:rsid w:val="00CF7751"/>
    <w:rsid w:val="00D00047"/>
    <w:rsid w:val="00D00623"/>
    <w:rsid w:val="00D006DC"/>
    <w:rsid w:val="00D00A45"/>
    <w:rsid w:val="00D00E50"/>
    <w:rsid w:val="00D02012"/>
    <w:rsid w:val="00D035DC"/>
    <w:rsid w:val="00D04023"/>
    <w:rsid w:val="00D046CC"/>
    <w:rsid w:val="00D0484E"/>
    <w:rsid w:val="00D04976"/>
    <w:rsid w:val="00D04EB8"/>
    <w:rsid w:val="00D065A1"/>
    <w:rsid w:val="00D074E2"/>
    <w:rsid w:val="00D0768F"/>
    <w:rsid w:val="00D104A8"/>
    <w:rsid w:val="00D111D1"/>
    <w:rsid w:val="00D112B5"/>
    <w:rsid w:val="00D11B13"/>
    <w:rsid w:val="00D128F5"/>
    <w:rsid w:val="00D14B02"/>
    <w:rsid w:val="00D15E4F"/>
    <w:rsid w:val="00D15E6B"/>
    <w:rsid w:val="00D20060"/>
    <w:rsid w:val="00D220EB"/>
    <w:rsid w:val="00D22645"/>
    <w:rsid w:val="00D23A9D"/>
    <w:rsid w:val="00D23EF8"/>
    <w:rsid w:val="00D252B8"/>
    <w:rsid w:val="00D264C5"/>
    <w:rsid w:val="00D26667"/>
    <w:rsid w:val="00D26B2E"/>
    <w:rsid w:val="00D27AAB"/>
    <w:rsid w:val="00D3039C"/>
    <w:rsid w:val="00D31F73"/>
    <w:rsid w:val="00D33791"/>
    <w:rsid w:val="00D37A67"/>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69"/>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77E62"/>
    <w:rsid w:val="00D81576"/>
    <w:rsid w:val="00D8394B"/>
    <w:rsid w:val="00D86F82"/>
    <w:rsid w:val="00D872ED"/>
    <w:rsid w:val="00D90314"/>
    <w:rsid w:val="00D90384"/>
    <w:rsid w:val="00D90E9A"/>
    <w:rsid w:val="00D91673"/>
    <w:rsid w:val="00D930D5"/>
    <w:rsid w:val="00D9327C"/>
    <w:rsid w:val="00D946F9"/>
    <w:rsid w:val="00D94F6F"/>
    <w:rsid w:val="00D96269"/>
    <w:rsid w:val="00D97305"/>
    <w:rsid w:val="00DA11FA"/>
    <w:rsid w:val="00DA1354"/>
    <w:rsid w:val="00DA14CB"/>
    <w:rsid w:val="00DA19C6"/>
    <w:rsid w:val="00DA1D83"/>
    <w:rsid w:val="00DA1FA4"/>
    <w:rsid w:val="00DA2F89"/>
    <w:rsid w:val="00DA37BA"/>
    <w:rsid w:val="00DA3B80"/>
    <w:rsid w:val="00DA3BD2"/>
    <w:rsid w:val="00DA4417"/>
    <w:rsid w:val="00DA4912"/>
    <w:rsid w:val="00DA57EA"/>
    <w:rsid w:val="00DA61C7"/>
    <w:rsid w:val="00DA7EFC"/>
    <w:rsid w:val="00DB038A"/>
    <w:rsid w:val="00DB107B"/>
    <w:rsid w:val="00DB2780"/>
    <w:rsid w:val="00DB2A71"/>
    <w:rsid w:val="00DB5E27"/>
    <w:rsid w:val="00DB6636"/>
    <w:rsid w:val="00DB69B4"/>
    <w:rsid w:val="00DB7A81"/>
    <w:rsid w:val="00DC0471"/>
    <w:rsid w:val="00DC0A6E"/>
    <w:rsid w:val="00DC0FAD"/>
    <w:rsid w:val="00DC126D"/>
    <w:rsid w:val="00DC2145"/>
    <w:rsid w:val="00DC22FE"/>
    <w:rsid w:val="00DC2CC4"/>
    <w:rsid w:val="00DC533D"/>
    <w:rsid w:val="00DC5A36"/>
    <w:rsid w:val="00DC6B98"/>
    <w:rsid w:val="00DC71EC"/>
    <w:rsid w:val="00DD05C8"/>
    <w:rsid w:val="00DD184C"/>
    <w:rsid w:val="00DD228A"/>
    <w:rsid w:val="00DD307E"/>
    <w:rsid w:val="00DD6C86"/>
    <w:rsid w:val="00DD775E"/>
    <w:rsid w:val="00DE0314"/>
    <w:rsid w:val="00DE0CBC"/>
    <w:rsid w:val="00DE12BC"/>
    <w:rsid w:val="00DE2886"/>
    <w:rsid w:val="00DE335F"/>
    <w:rsid w:val="00DE43AA"/>
    <w:rsid w:val="00DE4902"/>
    <w:rsid w:val="00DE4A48"/>
    <w:rsid w:val="00DE502E"/>
    <w:rsid w:val="00DE52E4"/>
    <w:rsid w:val="00DE6547"/>
    <w:rsid w:val="00DF0BF2"/>
    <w:rsid w:val="00DF202F"/>
    <w:rsid w:val="00DF20AC"/>
    <w:rsid w:val="00DF5F8A"/>
    <w:rsid w:val="00DF7296"/>
    <w:rsid w:val="00DF7DD1"/>
    <w:rsid w:val="00E001A2"/>
    <w:rsid w:val="00E01037"/>
    <w:rsid w:val="00E050A5"/>
    <w:rsid w:val="00E05676"/>
    <w:rsid w:val="00E058AB"/>
    <w:rsid w:val="00E0747A"/>
    <w:rsid w:val="00E07B32"/>
    <w:rsid w:val="00E10994"/>
    <w:rsid w:val="00E10B27"/>
    <w:rsid w:val="00E10DC3"/>
    <w:rsid w:val="00E1125E"/>
    <w:rsid w:val="00E11808"/>
    <w:rsid w:val="00E11A5B"/>
    <w:rsid w:val="00E1225D"/>
    <w:rsid w:val="00E13326"/>
    <w:rsid w:val="00E1394C"/>
    <w:rsid w:val="00E139EE"/>
    <w:rsid w:val="00E13ED2"/>
    <w:rsid w:val="00E149A6"/>
    <w:rsid w:val="00E16FC1"/>
    <w:rsid w:val="00E17A5C"/>
    <w:rsid w:val="00E20285"/>
    <w:rsid w:val="00E2171E"/>
    <w:rsid w:val="00E21E52"/>
    <w:rsid w:val="00E224C2"/>
    <w:rsid w:val="00E22841"/>
    <w:rsid w:val="00E24057"/>
    <w:rsid w:val="00E24D6B"/>
    <w:rsid w:val="00E25899"/>
    <w:rsid w:val="00E267C9"/>
    <w:rsid w:val="00E26B1F"/>
    <w:rsid w:val="00E26DE3"/>
    <w:rsid w:val="00E30606"/>
    <w:rsid w:val="00E318FA"/>
    <w:rsid w:val="00E353DF"/>
    <w:rsid w:val="00E356C1"/>
    <w:rsid w:val="00E35B10"/>
    <w:rsid w:val="00E424C2"/>
    <w:rsid w:val="00E424F6"/>
    <w:rsid w:val="00E42657"/>
    <w:rsid w:val="00E42AD5"/>
    <w:rsid w:val="00E42DEE"/>
    <w:rsid w:val="00E430E4"/>
    <w:rsid w:val="00E43295"/>
    <w:rsid w:val="00E44A3C"/>
    <w:rsid w:val="00E44AE7"/>
    <w:rsid w:val="00E452CF"/>
    <w:rsid w:val="00E4753E"/>
    <w:rsid w:val="00E47B03"/>
    <w:rsid w:val="00E5089F"/>
    <w:rsid w:val="00E53671"/>
    <w:rsid w:val="00E53795"/>
    <w:rsid w:val="00E552AE"/>
    <w:rsid w:val="00E55F9D"/>
    <w:rsid w:val="00E55FEF"/>
    <w:rsid w:val="00E56896"/>
    <w:rsid w:val="00E57D4D"/>
    <w:rsid w:val="00E607C6"/>
    <w:rsid w:val="00E60BA2"/>
    <w:rsid w:val="00E61E30"/>
    <w:rsid w:val="00E6207C"/>
    <w:rsid w:val="00E62108"/>
    <w:rsid w:val="00E622F1"/>
    <w:rsid w:val="00E6416D"/>
    <w:rsid w:val="00E657DB"/>
    <w:rsid w:val="00E65EB4"/>
    <w:rsid w:val="00E67D4B"/>
    <w:rsid w:val="00E717CA"/>
    <w:rsid w:val="00E74BD4"/>
    <w:rsid w:val="00E74D35"/>
    <w:rsid w:val="00E773EC"/>
    <w:rsid w:val="00E775A3"/>
    <w:rsid w:val="00E81334"/>
    <w:rsid w:val="00E82070"/>
    <w:rsid w:val="00E834E7"/>
    <w:rsid w:val="00E8514A"/>
    <w:rsid w:val="00E85558"/>
    <w:rsid w:val="00E8656D"/>
    <w:rsid w:val="00E905E9"/>
    <w:rsid w:val="00E9079F"/>
    <w:rsid w:val="00E90B57"/>
    <w:rsid w:val="00E90F29"/>
    <w:rsid w:val="00E919A7"/>
    <w:rsid w:val="00E92C47"/>
    <w:rsid w:val="00E94795"/>
    <w:rsid w:val="00E950F7"/>
    <w:rsid w:val="00E956C1"/>
    <w:rsid w:val="00E964B6"/>
    <w:rsid w:val="00EA0876"/>
    <w:rsid w:val="00EA08D8"/>
    <w:rsid w:val="00EA29A6"/>
    <w:rsid w:val="00EA2B88"/>
    <w:rsid w:val="00EA2BF7"/>
    <w:rsid w:val="00EA3EDC"/>
    <w:rsid w:val="00EA422E"/>
    <w:rsid w:val="00EA4263"/>
    <w:rsid w:val="00EA42F5"/>
    <w:rsid w:val="00EA4F9B"/>
    <w:rsid w:val="00EA7BCE"/>
    <w:rsid w:val="00EB0C52"/>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D6EE5"/>
    <w:rsid w:val="00EE093B"/>
    <w:rsid w:val="00EE38AA"/>
    <w:rsid w:val="00EE6222"/>
    <w:rsid w:val="00EE67CE"/>
    <w:rsid w:val="00EF00F1"/>
    <w:rsid w:val="00EF0F0F"/>
    <w:rsid w:val="00EF23D7"/>
    <w:rsid w:val="00EF268E"/>
    <w:rsid w:val="00EF3297"/>
    <w:rsid w:val="00EF4E09"/>
    <w:rsid w:val="00EF5236"/>
    <w:rsid w:val="00EF5971"/>
    <w:rsid w:val="00EF60D2"/>
    <w:rsid w:val="00EF6778"/>
    <w:rsid w:val="00EF6CEA"/>
    <w:rsid w:val="00EF6E8E"/>
    <w:rsid w:val="00EF7C2A"/>
    <w:rsid w:val="00F00E9C"/>
    <w:rsid w:val="00F02ABD"/>
    <w:rsid w:val="00F04A0F"/>
    <w:rsid w:val="00F0701E"/>
    <w:rsid w:val="00F07962"/>
    <w:rsid w:val="00F114F9"/>
    <w:rsid w:val="00F11914"/>
    <w:rsid w:val="00F1264A"/>
    <w:rsid w:val="00F12B77"/>
    <w:rsid w:val="00F15502"/>
    <w:rsid w:val="00F1589F"/>
    <w:rsid w:val="00F15D46"/>
    <w:rsid w:val="00F162D3"/>
    <w:rsid w:val="00F16E8B"/>
    <w:rsid w:val="00F171BC"/>
    <w:rsid w:val="00F172B4"/>
    <w:rsid w:val="00F2035B"/>
    <w:rsid w:val="00F20597"/>
    <w:rsid w:val="00F21164"/>
    <w:rsid w:val="00F2372C"/>
    <w:rsid w:val="00F24001"/>
    <w:rsid w:val="00F25651"/>
    <w:rsid w:val="00F259AE"/>
    <w:rsid w:val="00F262CD"/>
    <w:rsid w:val="00F26ABE"/>
    <w:rsid w:val="00F312F8"/>
    <w:rsid w:val="00F3170F"/>
    <w:rsid w:val="00F33A48"/>
    <w:rsid w:val="00F34489"/>
    <w:rsid w:val="00F374DB"/>
    <w:rsid w:val="00F4060D"/>
    <w:rsid w:val="00F409BB"/>
    <w:rsid w:val="00F40E74"/>
    <w:rsid w:val="00F410F9"/>
    <w:rsid w:val="00F41B8D"/>
    <w:rsid w:val="00F42107"/>
    <w:rsid w:val="00F461A9"/>
    <w:rsid w:val="00F46620"/>
    <w:rsid w:val="00F46E47"/>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1E7A"/>
    <w:rsid w:val="00FA25D5"/>
    <w:rsid w:val="00FA36A6"/>
    <w:rsid w:val="00FA3886"/>
    <w:rsid w:val="00FA3EB0"/>
    <w:rsid w:val="00FA40E0"/>
    <w:rsid w:val="00FA47A8"/>
    <w:rsid w:val="00FA581B"/>
    <w:rsid w:val="00FA5BED"/>
    <w:rsid w:val="00FA6160"/>
    <w:rsid w:val="00FB0709"/>
    <w:rsid w:val="00FB19E7"/>
    <w:rsid w:val="00FB3EA8"/>
    <w:rsid w:val="00FB4766"/>
    <w:rsid w:val="00FB47B8"/>
    <w:rsid w:val="00FB54A9"/>
    <w:rsid w:val="00FB66F8"/>
    <w:rsid w:val="00FB7768"/>
    <w:rsid w:val="00FC0472"/>
    <w:rsid w:val="00FC16B4"/>
    <w:rsid w:val="00FC3FF2"/>
    <w:rsid w:val="00FC4B3A"/>
    <w:rsid w:val="00FC4B6F"/>
    <w:rsid w:val="00FC4FF5"/>
    <w:rsid w:val="00FC547E"/>
    <w:rsid w:val="00FC585F"/>
    <w:rsid w:val="00FC6D73"/>
    <w:rsid w:val="00FD01B4"/>
    <w:rsid w:val="00FD0340"/>
    <w:rsid w:val="00FD04F8"/>
    <w:rsid w:val="00FD0E01"/>
    <w:rsid w:val="00FD1146"/>
    <w:rsid w:val="00FD15DF"/>
    <w:rsid w:val="00FD3144"/>
    <w:rsid w:val="00FD37A0"/>
    <w:rsid w:val="00FD5A55"/>
    <w:rsid w:val="00FD6081"/>
    <w:rsid w:val="00FD6139"/>
    <w:rsid w:val="00FD7D0F"/>
    <w:rsid w:val="00FE0178"/>
    <w:rsid w:val="00FE1D2F"/>
    <w:rsid w:val="00FE584F"/>
    <w:rsid w:val="00FE7379"/>
    <w:rsid w:val="00FF0430"/>
    <w:rsid w:val="00FF053B"/>
    <w:rsid w:val="00FF1600"/>
    <w:rsid w:val="00FF2629"/>
    <w:rsid w:val="00FF2A11"/>
    <w:rsid w:val="00FF308E"/>
    <w:rsid w:val="00FF390B"/>
    <w:rsid w:val="00FF3E56"/>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1CA3A-0D19-4280-8E9E-C132B5E0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Pages>
  <Words>316</Words>
  <Characters>1743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1408</cp:revision>
  <cp:lastPrinted>2024-03-05T13:21:00Z</cp:lastPrinted>
  <dcterms:created xsi:type="dcterms:W3CDTF">2023-11-14T12:12:00Z</dcterms:created>
  <dcterms:modified xsi:type="dcterms:W3CDTF">2024-05-03T10:11:00Z</dcterms:modified>
</cp:coreProperties>
</file>