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DC6B49" w:rsidRDefault="00874978" w:rsidP="00F52BC8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AE0C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IGNIFICATION</w:t>
      </w:r>
      <w:r w:rsidR="008A79D4"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D’UN </w:t>
      </w:r>
      <w:r w:rsidR="008A79D4" w:rsidRPr="00AE0C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="00DB5514"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="00DB5514" w:rsidRPr="00DC6B49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="00AE0CAE" w:rsidRPr="00DC6B49">
        <w:rPr>
          <w:rFonts w:ascii="Berlin Sans FB" w:hAnsi="Berlin Sans FB"/>
          <w:b/>
          <w:sz w:val="34"/>
          <w:szCs w:val="34"/>
          <w:u w:val="single"/>
        </w:rPr>
        <w:t>CONTE</w:t>
      </w:r>
      <w:r w:rsidR="00AE0CAE" w:rsidRPr="00DC6B49">
        <w:rPr>
          <w:rFonts w:ascii="Broadway" w:hAnsi="Broadway"/>
          <w:b/>
          <w:sz w:val="34"/>
          <w:szCs w:val="34"/>
          <w:u w:val="single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  <w:u w:val="single"/>
        </w:rPr>
        <w:t>TATION DE</w:t>
      </w:r>
      <w:r w:rsidR="00AE0CAE" w:rsidRPr="00DC6B49">
        <w:rPr>
          <w:rFonts w:ascii="Broadway" w:hAnsi="Broadway"/>
          <w:b/>
          <w:sz w:val="34"/>
          <w:szCs w:val="34"/>
          <w:u w:val="single"/>
        </w:rPr>
        <w:t>S</w:t>
      </w:r>
      <w:r w:rsidR="00AE0CAE" w:rsidRPr="00AE0CAE">
        <w:rPr>
          <w:rFonts w:ascii="Berlin Sans FB" w:hAnsi="Berlin Sans FB"/>
          <w:b/>
          <w:sz w:val="34"/>
          <w:szCs w:val="34"/>
        </w:rPr>
        <w:t xml:space="preserve"> RE</w:t>
      </w:r>
      <w:r w:rsidR="00AE0CAE" w:rsidRPr="00AE0CAE">
        <w:rPr>
          <w:rFonts w:ascii="Broadway" w:hAnsi="Broadway"/>
          <w:b/>
          <w:sz w:val="34"/>
          <w:szCs w:val="34"/>
        </w:rPr>
        <w:t>S</w:t>
      </w:r>
      <w:r w:rsidR="00AE0CAE" w:rsidRPr="00AE0CAE">
        <w:rPr>
          <w:rFonts w:ascii="Berlin Sans FB" w:hAnsi="Berlin Sans FB"/>
          <w:b/>
          <w:sz w:val="34"/>
          <w:szCs w:val="34"/>
        </w:rPr>
        <w:t>ULTAT</w:t>
      </w:r>
      <w:r w:rsidR="00AE0CAE" w:rsidRPr="00AE0CAE">
        <w:rPr>
          <w:rFonts w:ascii="Broadway" w:hAnsi="Broadway"/>
          <w:b/>
          <w:sz w:val="34"/>
          <w:szCs w:val="34"/>
        </w:rPr>
        <w:t>S</w:t>
      </w:r>
      <w:r w:rsidR="00DC6B49">
        <w:rPr>
          <w:rFonts w:ascii="Berlin Sans FB" w:hAnsi="Berlin Sans FB"/>
          <w:b/>
          <w:sz w:val="34"/>
          <w:szCs w:val="34"/>
        </w:rPr>
        <w:t xml:space="preserve"> DE</w:t>
      </w:r>
      <w:r w:rsidR="00DC6B49" w:rsidRPr="00DC6B49">
        <w:rPr>
          <w:rFonts w:ascii="Broadway" w:hAnsi="Broadway"/>
          <w:b/>
          <w:sz w:val="34"/>
          <w:szCs w:val="34"/>
        </w:rPr>
        <w:t>S</w:t>
      </w:r>
      <w:r w:rsidR="00DC6B49">
        <w:rPr>
          <w:rFonts w:ascii="Berlin Sans FB" w:hAnsi="Berlin Sans FB"/>
          <w:b/>
          <w:sz w:val="34"/>
          <w:szCs w:val="34"/>
        </w:rPr>
        <w:t xml:space="preserve"> </w:t>
      </w:r>
      <w:r w:rsidR="00AE0CAE" w:rsidRPr="00DC6B49">
        <w:rPr>
          <w:rFonts w:ascii="Berlin Sans FB" w:hAnsi="Berlin Sans FB"/>
          <w:b/>
          <w:sz w:val="34"/>
          <w:szCs w:val="34"/>
        </w:rPr>
        <w:t>ELECTION</w:t>
      </w:r>
      <w:r w:rsidR="00DC6B49" w:rsidRPr="00DC6B49">
        <w:rPr>
          <w:rFonts w:ascii="Broadway" w:hAnsi="Broadway"/>
          <w:b/>
          <w:sz w:val="34"/>
          <w:szCs w:val="34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</w:rPr>
        <w:t xml:space="preserve"> DE</w:t>
      </w:r>
      <w:r w:rsidR="00AE0CAE" w:rsidRPr="00DC6B49">
        <w:rPr>
          <w:rFonts w:ascii="Broadway" w:hAnsi="Broadway"/>
          <w:b/>
          <w:sz w:val="34"/>
          <w:szCs w:val="34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</w:rPr>
        <w:t xml:space="preserve"> DEPUTE</w:t>
      </w:r>
      <w:r w:rsidR="00DC6B49">
        <w:rPr>
          <w:rFonts w:ascii="Broadway" w:hAnsi="Broadway"/>
          <w:b/>
          <w:sz w:val="34"/>
          <w:szCs w:val="34"/>
        </w:rPr>
        <w:t>S</w:t>
      </w:r>
    </w:p>
    <w:p w:rsidR="00257DF1" w:rsidRPr="008A79D4" w:rsidRDefault="00AE0CAE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DC6B49">
        <w:rPr>
          <w:rFonts w:ascii="Berlin Sans FB" w:hAnsi="Berlin Sans FB"/>
          <w:b/>
          <w:sz w:val="34"/>
          <w:szCs w:val="34"/>
          <w:u w:val="single"/>
        </w:rPr>
        <w:t>PROVINCIAUX</w:t>
      </w:r>
      <w:r w:rsidR="00DC6B49" w:rsidRPr="00DC6B49">
        <w:rPr>
          <w:sz w:val="34"/>
          <w:szCs w:val="34"/>
          <w:u w:val="single"/>
        </w:rPr>
        <w:t xml:space="preserve"> </w:t>
      </w:r>
      <w:r w:rsidR="00DB5514" w:rsidRPr="00DC6B49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EB658B" w:rsidRPr="00EB658B" w:rsidRDefault="00023743" w:rsidP="00EB658B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AC28FA">
        <w:rPr>
          <w:b/>
          <w:sz w:val="25"/>
          <w:szCs w:val="25"/>
        </w:rPr>
        <w:t xml:space="preserve">Le Regroupement politique Actions des Alliés/Tous pour le </w:t>
      </w:r>
      <w:r w:rsidRPr="00AC28FA">
        <w:rPr>
          <w:b/>
          <w:sz w:val="25"/>
          <w:szCs w:val="25"/>
          <w:u w:val="single"/>
        </w:rPr>
        <w:t>Développement du Congo, « 2A/TDC » en sigle</w:t>
      </w:r>
      <w:r w:rsidRPr="00023743">
        <w:rPr>
          <w:rFonts w:ascii="Tahoma" w:hAnsi="Tahoma" w:cs="Tahoma"/>
          <w:b/>
          <w:szCs w:val="24"/>
        </w:rPr>
        <w:t>,</w:t>
      </w:r>
      <w:r w:rsidRPr="00023743">
        <w:rPr>
          <w:rFonts w:ascii="Tahoma" w:hAnsi="Tahoma" w:cs="Tahoma"/>
          <w:szCs w:val="25"/>
        </w:rPr>
        <w:t xml:space="preserve"> dont le siège social sis au numéro 5573 de l’avenue </w:t>
      </w:r>
      <w:proofErr w:type="spellStart"/>
      <w:r w:rsidRPr="00023743">
        <w:rPr>
          <w:rFonts w:ascii="Tahoma" w:hAnsi="Tahoma" w:cs="Tahoma"/>
          <w:szCs w:val="25"/>
        </w:rPr>
        <w:t>Kauka</w:t>
      </w:r>
      <w:proofErr w:type="spellEnd"/>
      <w:r w:rsidRPr="00023743">
        <w:rPr>
          <w:rFonts w:ascii="Tahoma" w:hAnsi="Tahoma" w:cs="Tahoma"/>
          <w:szCs w:val="25"/>
        </w:rPr>
        <w:t>, quartier Batetela, à Kinshasa/Gombe, poursuites et diligences de son Coordonnateur Monsieur ILUNGA LUKUNGA Serge, ayant pour conseils, Maîtres Danny BAMUA NKUADI et Josué NKOMO KABEMBA, tous deux avocats au barreau du Kasaï-Oriental ;</w:t>
      </w:r>
    </w:p>
    <w:p w:rsidR="00EB658B" w:rsidRPr="00D71158" w:rsidRDefault="00EB658B" w:rsidP="00EB658B">
      <w:pPr>
        <w:pStyle w:val="Paragraphedeliste"/>
        <w:spacing w:after="0" w:line="276" w:lineRule="auto"/>
        <w:ind w:right="144" w:firstLine="0"/>
        <w:rPr>
          <w:rFonts w:ascii="Tahoma" w:hAnsi="Tahoma" w:cs="Tahoma"/>
          <w:b/>
          <w:sz w:val="8"/>
          <w:szCs w:val="26"/>
          <w:u w:val="single"/>
        </w:rPr>
      </w:pPr>
    </w:p>
    <w:p w:rsidR="00D71158" w:rsidRPr="00D71158" w:rsidRDefault="00D71158" w:rsidP="00D71158">
      <w:pPr>
        <w:pStyle w:val="Paragraphedeliste"/>
        <w:numPr>
          <w:ilvl w:val="0"/>
          <w:numId w:val="6"/>
        </w:numPr>
        <w:ind w:right="50"/>
        <w:rPr>
          <w:rFonts w:ascii="Tahoma" w:hAnsi="Tahoma" w:cs="Tahoma"/>
          <w:szCs w:val="25"/>
        </w:rPr>
      </w:pPr>
      <w:r w:rsidRPr="00D71158">
        <w:rPr>
          <w:b/>
          <w:sz w:val="25"/>
          <w:szCs w:val="25"/>
        </w:rPr>
        <w:t xml:space="preserve">Le Regroupement politique Alliance pour l’Avènement d’un Congo </w:t>
      </w:r>
      <w:r w:rsidRPr="00D71158">
        <w:rPr>
          <w:b/>
          <w:sz w:val="25"/>
          <w:szCs w:val="25"/>
          <w:u w:val="single"/>
        </w:rPr>
        <w:t>Prospère et Grand, « AACPG » en sigle</w:t>
      </w:r>
      <w:r w:rsidRPr="00D71158">
        <w:rPr>
          <w:rFonts w:ascii="Tahoma" w:hAnsi="Tahoma" w:cs="Tahoma"/>
          <w:b/>
          <w:szCs w:val="25"/>
        </w:rPr>
        <w:t>,</w:t>
      </w:r>
      <w:r w:rsidRPr="00D71158">
        <w:rPr>
          <w:rFonts w:ascii="Tahoma" w:hAnsi="Tahoma" w:cs="Tahoma"/>
          <w:szCs w:val="25"/>
        </w:rPr>
        <w:t xml:space="preserve"> dont le siège social sis au numéro 16/B de l’avenue de la Science, à Kinshasa/Gombe ;</w:t>
      </w:r>
    </w:p>
    <w:p w:rsidR="005D551C" w:rsidRPr="005D551C" w:rsidRDefault="005D551C" w:rsidP="005D551C">
      <w:pPr>
        <w:pStyle w:val="Paragraphedeliste"/>
        <w:rPr>
          <w:b/>
          <w:sz w:val="12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AC28FA">
        <w:rPr>
          <w:b/>
          <w:sz w:val="25"/>
          <w:szCs w:val="25"/>
          <w:u w:val="single"/>
        </w:rPr>
        <w:t xml:space="preserve">de </w:t>
      </w:r>
      <w:proofErr w:type="spellStart"/>
      <w:r w:rsidR="00AC28FA">
        <w:rPr>
          <w:b/>
          <w:sz w:val="25"/>
          <w:szCs w:val="25"/>
          <w:u w:val="single"/>
        </w:rPr>
        <w:t>Lomam</w:t>
      </w:r>
      <w:r w:rsidR="00AC28FA" w:rsidRPr="00A117F3">
        <w:rPr>
          <w:b/>
          <w:sz w:val="25"/>
          <w:szCs w:val="25"/>
        </w:rPr>
        <w:t>i</w:t>
      </w:r>
      <w:proofErr w:type="spellEnd"/>
      <w:r w:rsidR="00C93FCE" w:rsidRPr="00A117F3">
        <w:rPr>
          <w:b/>
          <w:sz w:val="25"/>
          <w:szCs w:val="25"/>
        </w:rPr>
        <w:t xml:space="preserve">, </w:t>
      </w:r>
      <w:r w:rsidR="00C93FCE">
        <w:rPr>
          <w:sz w:val="25"/>
          <w:szCs w:val="25"/>
        </w:rPr>
        <w:t xml:space="preserve">à </w:t>
      </w:r>
      <w:proofErr w:type="spellStart"/>
      <w:r w:rsidR="00BF7A00">
        <w:rPr>
          <w:sz w:val="25"/>
          <w:szCs w:val="25"/>
        </w:rPr>
        <w:t>Kabinda</w:t>
      </w:r>
      <w:proofErr w:type="spellEnd"/>
      <w:r w:rsidR="00C93FCE">
        <w:rPr>
          <w:sz w:val="25"/>
          <w:szCs w:val="25"/>
        </w:rPr>
        <w:t>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A04652" w:rsidRDefault="00107D41" w:rsidP="00E1635C">
      <w:pPr>
        <w:spacing w:line="240" w:lineRule="auto"/>
        <w:ind w:left="1276" w:right="50" w:firstLine="0"/>
        <w:contextualSpacing/>
        <w:rPr>
          <w:rFonts w:ascii="Tahoma" w:hAnsi="Tahoma" w:cs="Tahoma"/>
          <w:sz w:val="14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0A26A2" w:rsidRDefault="00F37022" w:rsidP="00F37022">
      <w:pPr>
        <w:ind w:left="0" w:firstLine="0"/>
        <w:rPr>
          <w:sz w:val="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BF7A00">
        <w:rPr>
          <w:rFonts w:ascii="Tahoma" w:hAnsi="Tahoma" w:cs="Tahoma"/>
          <w:b/>
          <w:szCs w:val="25"/>
        </w:rPr>
        <w:t>21</w:t>
      </w:r>
      <w:r w:rsidR="00B908AF">
        <w:rPr>
          <w:rFonts w:ascii="Tahoma" w:hAnsi="Tahoma" w:cs="Tahoma"/>
          <w:b/>
          <w:szCs w:val="25"/>
        </w:rPr>
        <w:t>5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 Regroupement politique </w:t>
      </w:r>
      <w:r w:rsidR="008C35FD">
        <w:rPr>
          <w:rFonts w:ascii="Lucida Handwriting" w:hAnsi="Lucida Handwriting" w:cs="Tahoma"/>
          <w:b/>
          <w:sz w:val="27"/>
          <w:szCs w:val="27"/>
        </w:rPr>
        <w:t>A</w:t>
      </w:r>
      <w:r w:rsidR="00BF7A00">
        <w:rPr>
          <w:rFonts w:ascii="Lucida Handwriting" w:hAnsi="Lucida Handwriting" w:cs="Tahoma"/>
          <w:b/>
          <w:sz w:val="27"/>
          <w:szCs w:val="27"/>
        </w:rPr>
        <w:t>ctions des Alliés/Tous pour le développement du Congo, « 2A/TDC » en sigle</w:t>
      </w:r>
      <w:r w:rsidR="008C35F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>
        <w:rPr>
          <w:sz w:val="25"/>
          <w:szCs w:val="25"/>
        </w:rPr>
        <w:t xml:space="preserve">contre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</w:t>
      </w:r>
      <w:r w:rsidR="00F46239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F7A00">
        <w:rPr>
          <w:rFonts w:ascii="Lucida Handwriting" w:hAnsi="Lucida Handwriting" w:cs="Tahoma"/>
          <w:b/>
          <w:sz w:val="26"/>
          <w:szCs w:val="26"/>
        </w:rPr>
        <w:t xml:space="preserve">Alliance pour </w:t>
      </w:r>
      <w:r w:rsidR="006D41DB">
        <w:rPr>
          <w:rFonts w:ascii="Lucida Handwriting" w:hAnsi="Lucida Handwriting" w:cs="Tahoma"/>
          <w:b/>
          <w:sz w:val="26"/>
          <w:szCs w:val="26"/>
        </w:rPr>
        <w:t xml:space="preserve">l’Avènement </w:t>
      </w:r>
      <w:r w:rsidR="00B1594C">
        <w:rPr>
          <w:rFonts w:ascii="Lucida Handwriting" w:hAnsi="Lucida Handwriting" w:cs="Tahoma"/>
          <w:b/>
          <w:sz w:val="26"/>
          <w:szCs w:val="26"/>
        </w:rPr>
        <w:t>d’un Congo  Prospère</w:t>
      </w:r>
      <w:r w:rsidR="00394198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1594C">
        <w:rPr>
          <w:rFonts w:ascii="Lucida Handwriting" w:hAnsi="Lucida Handwriting" w:cs="Tahoma"/>
          <w:b/>
          <w:sz w:val="26"/>
          <w:szCs w:val="26"/>
        </w:rPr>
        <w:t xml:space="preserve"> et </w:t>
      </w:r>
      <w:r w:rsidR="00394198">
        <w:rPr>
          <w:rFonts w:ascii="Lucida Handwriting" w:hAnsi="Lucida Handwriting" w:cs="Tahoma"/>
          <w:b/>
          <w:sz w:val="26"/>
          <w:szCs w:val="26"/>
        </w:rPr>
        <w:t xml:space="preserve"> </w:t>
      </w:r>
      <w:proofErr w:type="gramStart"/>
      <w:r w:rsidR="00B1594C">
        <w:rPr>
          <w:rFonts w:ascii="Lucida Handwriting" w:hAnsi="Lucida Handwriting" w:cs="Tahoma"/>
          <w:b/>
          <w:sz w:val="26"/>
          <w:szCs w:val="26"/>
        </w:rPr>
        <w:t xml:space="preserve">Grand </w:t>
      </w:r>
      <w:r w:rsidR="00BF7A00">
        <w:rPr>
          <w:rFonts w:ascii="Lucida Handwriting" w:hAnsi="Lucida Handwriting" w:cs="Tahoma"/>
          <w:b/>
          <w:sz w:val="26"/>
          <w:szCs w:val="26"/>
        </w:rPr>
        <w:t>,</w:t>
      </w:r>
      <w:proofErr w:type="gramEnd"/>
      <w:r w:rsidR="00BF7A00">
        <w:rPr>
          <w:rFonts w:ascii="Lucida Handwriting" w:hAnsi="Lucida Handwriting" w:cs="Tahoma"/>
          <w:b/>
          <w:sz w:val="26"/>
          <w:szCs w:val="26"/>
        </w:rPr>
        <w:t xml:space="preserve"> « </w:t>
      </w:r>
      <w:r w:rsidR="006458ED">
        <w:rPr>
          <w:rFonts w:ascii="Lucida Handwriting" w:hAnsi="Lucida Handwriting" w:cs="Tahoma"/>
          <w:b/>
          <w:sz w:val="26"/>
          <w:szCs w:val="26"/>
        </w:rPr>
        <w:t>AACPG</w:t>
      </w:r>
      <w:r w:rsidR="00BF7A00">
        <w:rPr>
          <w:rFonts w:ascii="Lucida Handwriting" w:hAnsi="Lucida Handwriting" w:cs="Tahoma"/>
          <w:b/>
          <w:sz w:val="26"/>
          <w:szCs w:val="26"/>
        </w:rPr>
        <w:t> » en</w:t>
      </w:r>
      <w:r w:rsidR="00654E8C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F7A00">
        <w:rPr>
          <w:rFonts w:ascii="Lucida Handwriting" w:hAnsi="Lucida Handwriting" w:cs="Tahoma"/>
          <w:b/>
          <w:sz w:val="26"/>
          <w:szCs w:val="26"/>
        </w:rPr>
        <w:t xml:space="preserve"> sigle.</w:t>
      </w:r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D3A66" w:rsidRPr="00FD3A66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FD3A66" w:rsidRPr="00FD3A66" w:rsidRDefault="00FD3A66" w:rsidP="00FD3A66">
      <w:pPr>
        <w:spacing w:after="0" w:line="259" w:lineRule="auto"/>
        <w:ind w:left="0" w:firstLine="0"/>
        <w:jc w:val="left"/>
        <w:rPr>
          <w:sz w:val="28"/>
        </w:rPr>
      </w:pPr>
      <w:r w:rsidRPr="00FD3A66">
        <w:lastRenderedPageBreak/>
        <w:t xml:space="preserve"> </w:t>
      </w:r>
    </w:p>
    <w:p w:rsidR="009D7427" w:rsidRDefault="009D7427" w:rsidP="00FD3A66">
      <w:pPr>
        <w:spacing w:after="0" w:line="240" w:lineRule="auto"/>
        <w:rPr>
          <w:b/>
          <w:sz w:val="25"/>
          <w:szCs w:val="25"/>
          <w:u w:val="single"/>
        </w:rPr>
      </w:pPr>
      <w:bookmarkStart w:id="0" w:name="_GoBack"/>
      <w:bookmarkEnd w:id="0"/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BDB" w:rsidRDefault="00727BDB" w:rsidP="006D1B3B">
      <w:pPr>
        <w:spacing w:after="0" w:line="240" w:lineRule="auto"/>
      </w:pPr>
      <w:r>
        <w:separator/>
      </w:r>
    </w:p>
  </w:endnote>
  <w:endnote w:type="continuationSeparator" w:id="0">
    <w:p w:rsidR="00727BDB" w:rsidRDefault="00727BDB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BDB" w:rsidRDefault="00727BDB" w:rsidP="006D1B3B">
      <w:pPr>
        <w:spacing w:after="0" w:line="240" w:lineRule="auto"/>
      </w:pPr>
      <w:r>
        <w:separator/>
      </w:r>
    </w:p>
  </w:footnote>
  <w:footnote w:type="continuationSeparator" w:id="0">
    <w:p w:rsidR="00727BDB" w:rsidRDefault="00727BDB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F91EA1" w:rsidRDefault="001E583A" w:rsidP="00F91EA1">
        <w:pPr>
          <w:spacing w:after="0" w:line="240" w:lineRule="auto"/>
          <w:ind w:firstLine="3959"/>
          <w:rPr>
            <w:rFonts w:ascii="Lucida Handwriting" w:hAnsi="Lucida Handwriting"/>
            <w:b/>
            <w:sz w:val="25"/>
            <w:szCs w:val="25"/>
            <w:u w:val="single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F91EA1" w:rsidRPr="00F91EA1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F91EA1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</w:t>
        </w:r>
        <w:r w:rsidR="00F91EA1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91EA1">
          <w:rPr>
            <w:rFonts w:ascii="Lucida Handwriting" w:hAnsi="Lucida Handwriting"/>
            <w:b/>
            <w:sz w:val="32"/>
            <w:szCs w:val="26"/>
          </w:rPr>
          <w:t>215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B6398">
      <w:rPr>
        <w:b/>
        <w:i w:val="0"/>
        <w:sz w:val="32"/>
        <w:szCs w:val="26"/>
      </w:rPr>
      <w:t>21</w:t>
    </w:r>
    <w:r w:rsidR="00170418">
      <w:rPr>
        <w:b/>
        <w:i w:val="0"/>
        <w:sz w:val="32"/>
        <w:szCs w:val="26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23743"/>
    <w:rsid w:val="00031ACA"/>
    <w:rsid w:val="00041668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0418"/>
    <w:rsid w:val="001774A2"/>
    <w:rsid w:val="001A777E"/>
    <w:rsid w:val="001D5D1A"/>
    <w:rsid w:val="001E583A"/>
    <w:rsid w:val="001F31C6"/>
    <w:rsid w:val="00200FAE"/>
    <w:rsid w:val="00204470"/>
    <w:rsid w:val="00206BAF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539D6"/>
    <w:rsid w:val="00360B54"/>
    <w:rsid w:val="00375C2F"/>
    <w:rsid w:val="00376F7C"/>
    <w:rsid w:val="00394198"/>
    <w:rsid w:val="003A2044"/>
    <w:rsid w:val="003A76CF"/>
    <w:rsid w:val="003B3D19"/>
    <w:rsid w:val="003C372A"/>
    <w:rsid w:val="003C574A"/>
    <w:rsid w:val="003D7FB9"/>
    <w:rsid w:val="003F6753"/>
    <w:rsid w:val="00437EF8"/>
    <w:rsid w:val="004B3A59"/>
    <w:rsid w:val="004B3F24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7774"/>
    <w:rsid w:val="005D551C"/>
    <w:rsid w:val="005E38A0"/>
    <w:rsid w:val="005E3A38"/>
    <w:rsid w:val="005E3EBC"/>
    <w:rsid w:val="006022E2"/>
    <w:rsid w:val="00620795"/>
    <w:rsid w:val="00640427"/>
    <w:rsid w:val="006408D4"/>
    <w:rsid w:val="006458ED"/>
    <w:rsid w:val="00654E8C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6D41DB"/>
    <w:rsid w:val="007008BA"/>
    <w:rsid w:val="00726C40"/>
    <w:rsid w:val="00727BDB"/>
    <w:rsid w:val="00730101"/>
    <w:rsid w:val="00734AE0"/>
    <w:rsid w:val="007B307A"/>
    <w:rsid w:val="007C1C71"/>
    <w:rsid w:val="007E0FEA"/>
    <w:rsid w:val="007F53A3"/>
    <w:rsid w:val="00802552"/>
    <w:rsid w:val="008049D2"/>
    <w:rsid w:val="00874978"/>
    <w:rsid w:val="00881870"/>
    <w:rsid w:val="00886A99"/>
    <w:rsid w:val="008A79D4"/>
    <w:rsid w:val="008B4D23"/>
    <w:rsid w:val="008C0BEA"/>
    <w:rsid w:val="008C35FD"/>
    <w:rsid w:val="008D4C6C"/>
    <w:rsid w:val="009022CE"/>
    <w:rsid w:val="009114EC"/>
    <w:rsid w:val="00931030"/>
    <w:rsid w:val="009734B8"/>
    <w:rsid w:val="009B5FC7"/>
    <w:rsid w:val="009D3D38"/>
    <w:rsid w:val="009D7427"/>
    <w:rsid w:val="00A04652"/>
    <w:rsid w:val="00A117F3"/>
    <w:rsid w:val="00A135E7"/>
    <w:rsid w:val="00A32311"/>
    <w:rsid w:val="00A364B9"/>
    <w:rsid w:val="00A526DA"/>
    <w:rsid w:val="00A63218"/>
    <w:rsid w:val="00AA5CC5"/>
    <w:rsid w:val="00AB1EAB"/>
    <w:rsid w:val="00AC28FA"/>
    <w:rsid w:val="00AC44C3"/>
    <w:rsid w:val="00AD64E7"/>
    <w:rsid w:val="00AE0CAE"/>
    <w:rsid w:val="00AF4998"/>
    <w:rsid w:val="00B1594C"/>
    <w:rsid w:val="00B4330A"/>
    <w:rsid w:val="00B64558"/>
    <w:rsid w:val="00B80371"/>
    <w:rsid w:val="00B83CA1"/>
    <w:rsid w:val="00B84836"/>
    <w:rsid w:val="00B902E1"/>
    <w:rsid w:val="00B908AF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50CC"/>
    <w:rsid w:val="00C57ABE"/>
    <w:rsid w:val="00C7076B"/>
    <w:rsid w:val="00C72B70"/>
    <w:rsid w:val="00C84B91"/>
    <w:rsid w:val="00C93FCE"/>
    <w:rsid w:val="00CA6D9A"/>
    <w:rsid w:val="00CD08AC"/>
    <w:rsid w:val="00CE1D3E"/>
    <w:rsid w:val="00D03130"/>
    <w:rsid w:val="00D6659E"/>
    <w:rsid w:val="00D71158"/>
    <w:rsid w:val="00D86025"/>
    <w:rsid w:val="00D93891"/>
    <w:rsid w:val="00D9499C"/>
    <w:rsid w:val="00DA662E"/>
    <w:rsid w:val="00DB03AE"/>
    <w:rsid w:val="00DB2FA5"/>
    <w:rsid w:val="00DB5514"/>
    <w:rsid w:val="00DC6B49"/>
    <w:rsid w:val="00DE6888"/>
    <w:rsid w:val="00E1044D"/>
    <w:rsid w:val="00E1207E"/>
    <w:rsid w:val="00E128C9"/>
    <w:rsid w:val="00E1635C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F22402"/>
    <w:rsid w:val="00F37022"/>
    <w:rsid w:val="00F46239"/>
    <w:rsid w:val="00F52BC8"/>
    <w:rsid w:val="00F64AAA"/>
    <w:rsid w:val="00F91EA1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51</cp:revision>
  <cp:lastPrinted>2023-08-22T13:13:00Z</cp:lastPrinted>
  <dcterms:created xsi:type="dcterms:W3CDTF">2023-11-16T13:00:00Z</dcterms:created>
  <dcterms:modified xsi:type="dcterms:W3CDTF">2024-04-19T08:55:00Z</dcterms:modified>
</cp:coreProperties>
</file>