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75161A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IGNIFICATION  D’UNE  ORDONNANCE  EN REFERE-LIBERTE EN </w:t>
      </w:r>
      <w:r w:rsidRPr="00E91032">
        <w:rPr>
          <w:rFonts w:ascii="Broadway" w:eastAsia="Berlin Sans FB" w:hAnsi="Broadway" w:cs="Berlin Sans FB"/>
          <w:b/>
          <w:sz w:val="32"/>
          <w:szCs w:val="34"/>
          <w:u w:val="single" w:color="000000"/>
        </w:rPr>
        <w:t>A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PPEL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9022CE" w:rsidRPr="00376B2B" w:rsidRDefault="00A364B9">
      <w:pPr>
        <w:spacing w:after="36" w:line="259" w:lineRule="auto"/>
        <w:ind w:left="56" w:firstLine="0"/>
        <w:jc w:val="center"/>
        <w:rPr>
          <w:sz w:val="8"/>
        </w:rPr>
      </w:pPr>
      <w:r w:rsidRPr="00376B2B">
        <w:rPr>
          <w:rFonts w:ascii="Berlin Sans FB" w:eastAsia="Berlin Sans FB" w:hAnsi="Berlin Sans FB" w:cs="Berlin Sans FB"/>
          <w:b/>
          <w:sz w:val="18"/>
        </w:rPr>
        <w:tab/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>L’an deux mille vingt-trois, le …………….….. jour du mois de ………………….…… ;</w:t>
      </w:r>
    </w:p>
    <w:p w:rsidR="006A423C" w:rsidRPr="00376B2B" w:rsidRDefault="006A423C" w:rsidP="006A423C">
      <w:pPr>
        <w:ind w:left="1428"/>
        <w:rPr>
          <w:sz w:val="16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376B2B" w:rsidRDefault="006A423C" w:rsidP="006A423C">
      <w:pPr>
        <w:ind w:left="1428"/>
        <w:rPr>
          <w:sz w:val="10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:……………………………………………,Huissier de justice près le Conseil d’Etat ;</w:t>
      </w:r>
    </w:p>
    <w:p w:rsidR="006A423C" w:rsidRPr="002B395D" w:rsidRDefault="006A423C" w:rsidP="006A423C">
      <w:pPr>
        <w:spacing w:after="0" w:line="259" w:lineRule="auto"/>
        <w:ind w:left="1418" w:firstLine="0"/>
        <w:jc w:val="left"/>
        <w:rPr>
          <w:sz w:val="8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827D6C" w:rsidRDefault="00A364B9" w:rsidP="00076725">
      <w:pPr>
        <w:spacing w:after="0" w:line="259" w:lineRule="auto"/>
        <w:ind w:left="1418" w:firstLine="0"/>
        <w:jc w:val="left"/>
        <w:rPr>
          <w:sz w:val="18"/>
        </w:rPr>
      </w:pPr>
      <w:r w:rsidRPr="002B395D">
        <w:rPr>
          <w:sz w:val="18"/>
        </w:rPr>
        <w:t xml:space="preserve"> </w:t>
      </w:r>
    </w:p>
    <w:p w:rsidR="006436CE" w:rsidRPr="006436CE" w:rsidRDefault="00827D6C" w:rsidP="006436CE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827D6C">
        <w:rPr>
          <w:rFonts w:eastAsia="Calibri"/>
          <w:b/>
          <w:color w:val="auto"/>
          <w:sz w:val="25"/>
          <w:szCs w:val="25"/>
          <w:u w:val="single"/>
          <w:lang w:eastAsia="en-US"/>
        </w:rPr>
        <w:t>Monsieur MALIRA MUSEMAKWELI Jean-Baptiste</w:t>
      </w:r>
      <w:r>
        <w:rPr>
          <w:rFonts w:eastAsia="Calibri"/>
          <w:b/>
          <w:color w:val="auto"/>
          <w:sz w:val="25"/>
          <w:szCs w:val="25"/>
          <w:lang w:eastAsia="en-US"/>
        </w:rPr>
        <w:t xml:space="preserve">, </w:t>
      </w:r>
      <w:r w:rsidRPr="00827D6C">
        <w:rPr>
          <w:sz w:val="25"/>
          <w:szCs w:val="25"/>
        </w:rPr>
        <w:t>Chef du Village NZULO, y résidant dans le Territoire de MASISI, Chefferie des BAHUNDE, Groupement de KAMURONZA, Province du Nord-Kivu/RD. Congo </w:t>
      </w:r>
      <w:r w:rsidRPr="00827D6C">
        <w:rPr>
          <w:rFonts w:eastAsia="Calibri"/>
          <w:color w:val="auto"/>
          <w:sz w:val="25"/>
          <w:szCs w:val="25"/>
          <w:lang w:eastAsia="en-US"/>
        </w:rPr>
        <w:t>;</w:t>
      </w:r>
    </w:p>
    <w:p w:rsidR="006436CE" w:rsidRPr="006436CE" w:rsidRDefault="006436CE" w:rsidP="006436CE">
      <w:pPr>
        <w:pStyle w:val="Paragraphedeliste"/>
        <w:spacing w:after="0" w:line="276" w:lineRule="auto"/>
        <w:ind w:left="1134" w:right="-283" w:firstLine="0"/>
        <w:rPr>
          <w:rFonts w:eastAsia="Calibri"/>
          <w:color w:val="C00000"/>
          <w:sz w:val="8"/>
          <w:szCs w:val="25"/>
          <w:lang w:eastAsia="en-US"/>
        </w:rPr>
      </w:pPr>
    </w:p>
    <w:p w:rsidR="006436CE" w:rsidRPr="006436CE" w:rsidRDefault="006436CE" w:rsidP="006436CE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6436CE">
        <w:rPr>
          <w:b/>
          <w:sz w:val="25"/>
          <w:szCs w:val="25"/>
          <w:u w:val="single"/>
        </w:rPr>
        <w:t>Monsieur le Gouverneur du Nord-Kivu</w:t>
      </w:r>
      <w:r w:rsidRPr="006436CE">
        <w:rPr>
          <w:b/>
          <w:i/>
          <w:sz w:val="25"/>
          <w:szCs w:val="25"/>
        </w:rPr>
        <w:t>,</w:t>
      </w:r>
      <w:r w:rsidRPr="006436CE">
        <w:rPr>
          <w:sz w:val="25"/>
          <w:szCs w:val="25"/>
        </w:rPr>
        <w:t xml:space="preserve"> dont les bureaux sont situés dans la Ville de Goma ;</w:t>
      </w:r>
    </w:p>
    <w:p w:rsidR="0074767A" w:rsidRPr="008F2F75" w:rsidRDefault="0074767A" w:rsidP="0074767A">
      <w:pPr>
        <w:pStyle w:val="Paragraphedeliste"/>
        <w:rPr>
          <w:b/>
          <w:i/>
          <w:sz w:val="8"/>
          <w:szCs w:val="25"/>
          <w:u w:val="single"/>
        </w:rPr>
      </w:pPr>
    </w:p>
    <w:p w:rsidR="0074767A" w:rsidRPr="003B551A" w:rsidRDefault="0074767A" w:rsidP="00095A35">
      <w:pPr>
        <w:spacing w:line="276" w:lineRule="auto"/>
        <w:ind w:left="0" w:right="-454" w:firstLine="0"/>
        <w:rPr>
          <w:b/>
          <w:sz w:val="10"/>
          <w:szCs w:val="26"/>
        </w:rPr>
      </w:pPr>
    </w:p>
    <w:p w:rsidR="002924FD" w:rsidRPr="00A317F7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 w:val="26"/>
          <w:szCs w:val="26"/>
        </w:rPr>
      </w:pPr>
      <w:r w:rsidRPr="000B6133">
        <w:rPr>
          <w:sz w:val="25"/>
          <w:szCs w:val="25"/>
        </w:rPr>
        <w:t>L’</w:t>
      </w:r>
      <w:r w:rsidR="00797C7F">
        <w:rPr>
          <w:sz w:val="25"/>
          <w:szCs w:val="25"/>
        </w:rPr>
        <w:t>expédition d’une o</w:t>
      </w:r>
      <w:r w:rsidRPr="000B6133">
        <w:rPr>
          <w:sz w:val="25"/>
          <w:szCs w:val="25"/>
        </w:rPr>
        <w:t>rdonnance en référé-</w:t>
      </w:r>
      <w:r w:rsidR="00797C7F">
        <w:rPr>
          <w:sz w:val="25"/>
          <w:szCs w:val="25"/>
        </w:rPr>
        <w:t xml:space="preserve">liberté </w:t>
      </w:r>
      <w:r w:rsidR="00503614">
        <w:rPr>
          <w:sz w:val="25"/>
          <w:szCs w:val="25"/>
        </w:rPr>
        <w:t>en a</w:t>
      </w:r>
      <w:r w:rsidRPr="000B6133">
        <w:rPr>
          <w:sz w:val="25"/>
          <w:szCs w:val="25"/>
        </w:rPr>
        <w:t xml:space="preserve">ppel </w:t>
      </w:r>
      <w:r w:rsidR="00E374CB">
        <w:rPr>
          <w:sz w:val="25"/>
          <w:szCs w:val="25"/>
        </w:rPr>
        <w:t xml:space="preserve">revêtue </w:t>
      </w:r>
      <w:r w:rsidR="00DF7935">
        <w:rPr>
          <w:sz w:val="25"/>
          <w:szCs w:val="25"/>
        </w:rPr>
        <w:t xml:space="preserve">de la formule </w:t>
      </w:r>
      <w:r w:rsidR="00E461BD">
        <w:rPr>
          <w:sz w:val="25"/>
          <w:szCs w:val="25"/>
        </w:rPr>
        <w:t xml:space="preserve">exécutoire, </w:t>
      </w:r>
      <w:bookmarkStart w:id="0" w:name="_GoBack"/>
      <w:bookmarkEnd w:id="0"/>
      <w:r w:rsidRPr="000B6133">
        <w:rPr>
          <w:sz w:val="25"/>
          <w:szCs w:val="25"/>
        </w:rPr>
        <w:t xml:space="preserve">rendue par le Juge des référés du Conseil d’Etat en date du </w:t>
      </w:r>
      <w:r w:rsidR="00046470">
        <w:rPr>
          <w:b/>
          <w:sz w:val="25"/>
          <w:szCs w:val="25"/>
        </w:rPr>
        <w:t>17</w:t>
      </w:r>
      <w:r w:rsidR="00797C7F">
        <w:rPr>
          <w:b/>
          <w:sz w:val="25"/>
          <w:szCs w:val="25"/>
        </w:rPr>
        <w:t xml:space="preserve"> </w:t>
      </w:r>
      <w:r w:rsidR="00046470">
        <w:rPr>
          <w:b/>
          <w:sz w:val="25"/>
          <w:szCs w:val="25"/>
        </w:rPr>
        <w:t>novembre</w:t>
      </w:r>
      <w:r w:rsidR="00B85C30">
        <w:rPr>
          <w:b/>
          <w:sz w:val="25"/>
          <w:szCs w:val="25"/>
        </w:rPr>
        <w:t xml:space="preserve"> </w:t>
      </w:r>
      <w:r w:rsidRPr="000B6133">
        <w:rPr>
          <w:b/>
          <w:sz w:val="25"/>
          <w:szCs w:val="25"/>
        </w:rPr>
        <w:t>2023</w:t>
      </w:r>
      <w:r w:rsidR="00D21BE9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RORA. 0</w:t>
      </w:r>
      <w:r w:rsidR="001B0016">
        <w:rPr>
          <w:b/>
          <w:sz w:val="26"/>
          <w:szCs w:val="26"/>
        </w:rPr>
        <w:t>47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3B57AC">
        <w:rPr>
          <w:rFonts w:ascii="Lucida Handwriting" w:hAnsi="Lucida Handwriting"/>
          <w:sz w:val="26"/>
          <w:szCs w:val="26"/>
        </w:rPr>
        <w:t>Monsieur</w:t>
      </w:r>
      <w:r w:rsidR="00AE1378" w:rsidRPr="00A317F7">
        <w:rPr>
          <w:rFonts w:ascii="Lucida Handwriting" w:hAnsi="Lucida Handwriting"/>
          <w:sz w:val="26"/>
          <w:szCs w:val="26"/>
        </w:rPr>
        <w:t xml:space="preserve"> </w:t>
      </w:r>
      <w:r w:rsidR="003B57AC">
        <w:rPr>
          <w:rFonts w:ascii="Lucida Handwriting" w:hAnsi="Lucida Handwriting"/>
          <w:sz w:val="26"/>
          <w:szCs w:val="26"/>
        </w:rPr>
        <w:t>M</w:t>
      </w:r>
      <w:r w:rsidR="00AE1378" w:rsidRPr="00A317F7">
        <w:rPr>
          <w:rFonts w:ascii="Lucida Handwriting" w:hAnsi="Lucida Handwriting"/>
          <w:sz w:val="26"/>
          <w:szCs w:val="26"/>
        </w:rPr>
        <w:t>A</w:t>
      </w:r>
      <w:r w:rsidR="003B57AC">
        <w:rPr>
          <w:rFonts w:ascii="Lucida Handwriting" w:hAnsi="Lucida Handwriting"/>
          <w:sz w:val="26"/>
          <w:szCs w:val="26"/>
        </w:rPr>
        <w:t xml:space="preserve">LIRA MUSEMAKWELI  Jean-Baptiste  </w:t>
      </w:r>
      <w:r w:rsidRPr="008F2F75">
        <w:rPr>
          <w:sz w:val="25"/>
          <w:szCs w:val="25"/>
        </w:rPr>
        <w:t>contre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2B395D" w:rsidRPr="00A317F7">
        <w:rPr>
          <w:rFonts w:ascii="Lucida Handwriting" w:hAnsi="Lucida Handwriting"/>
          <w:sz w:val="26"/>
          <w:szCs w:val="26"/>
        </w:rPr>
        <w:t xml:space="preserve">Monsieur </w:t>
      </w:r>
      <w:r w:rsidR="00841699" w:rsidRPr="00A317F7">
        <w:rPr>
          <w:rFonts w:ascii="Lucida Handwriting" w:hAnsi="Lucida Handwriting"/>
          <w:sz w:val="26"/>
          <w:szCs w:val="26"/>
        </w:rPr>
        <w:t xml:space="preserve"> </w:t>
      </w:r>
      <w:r w:rsidR="003B57AC">
        <w:rPr>
          <w:rFonts w:ascii="Lucida Handwriting" w:hAnsi="Lucida Handwriting"/>
          <w:sz w:val="26"/>
          <w:szCs w:val="26"/>
        </w:rPr>
        <w:t>le Gouverneur  de  la  Province  du  Nord-Kivu</w:t>
      </w:r>
      <w:r w:rsidR="002B395D" w:rsidRPr="00A317F7">
        <w:rPr>
          <w:rFonts w:ascii="Lucida Handwriting" w:hAnsi="Lucida Handwriting"/>
          <w:sz w:val="26"/>
          <w:szCs w:val="26"/>
        </w:rPr>
        <w:t>.</w:t>
      </w:r>
    </w:p>
    <w:p w:rsidR="00731B6E" w:rsidRPr="00376B2B" w:rsidRDefault="00731B6E" w:rsidP="00731B6E">
      <w:pPr>
        <w:spacing w:after="19" w:line="259" w:lineRule="auto"/>
        <w:ind w:left="1418" w:firstLine="0"/>
        <w:jc w:val="right"/>
        <w:rPr>
          <w:sz w:val="4"/>
        </w:rPr>
      </w:pPr>
    </w:p>
    <w:p w:rsidR="00731B6E" w:rsidRPr="003B551A" w:rsidRDefault="00731B6E" w:rsidP="00731B6E">
      <w:pPr>
        <w:spacing w:after="19" w:line="259" w:lineRule="auto"/>
        <w:ind w:left="1418" w:firstLine="0"/>
        <w:jc w:val="right"/>
        <w:rPr>
          <w:sz w:val="10"/>
        </w:rPr>
      </w:pPr>
    </w:p>
    <w:p w:rsidR="009022CE" w:rsidRPr="000B6133" w:rsidRDefault="009F6856" w:rsidP="00C57165">
      <w:pPr>
        <w:ind w:left="1428" w:hanging="152"/>
        <w:rPr>
          <w:sz w:val="25"/>
          <w:szCs w:val="25"/>
        </w:rPr>
      </w:pPr>
      <w:r w:rsidRPr="000B6133">
        <w:rPr>
          <w:sz w:val="25"/>
          <w:szCs w:val="25"/>
        </w:rPr>
        <w:t>Et pour que le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signifié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n’en ignore</w:t>
      </w:r>
      <w:r w:rsidR="000B6133">
        <w:rPr>
          <w:sz w:val="25"/>
          <w:szCs w:val="25"/>
        </w:rPr>
        <w:t>nt, je leur</w:t>
      </w:r>
      <w:r w:rsidR="00A364B9" w:rsidRPr="000B6133">
        <w:rPr>
          <w:sz w:val="25"/>
          <w:szCs w:val="25"/>
        </w:rPr>
        <w:t xml:space="preserve"> ai ; </w:t>
      </w:r>
    </w:p>
    <w:p w:rsidR="00F13044" w:rsidRPr="00376B2B" w:rsidRDefault="00A364B9" w:rsidP="00731B6E">
      <w:pPr>
        <w:spacing w:after="0" w:line="259" w:lineRule="auto"/>
        <w:ind w:left="0" w:firstLine="0"/>
        <w:jc w:val="left"/>
        <w:rPr>
          <w:sz w:val="20"/>
        </w:rPr>
      </w:pPr>
      <w:r>
        <w:t xml:space="preserve"> 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1</w:t>
      </w:r>
      <w:r w:rsidRPr="00275B2F">
        <w:rPr>
          <w:b/>
          <w:i/>
          <w:sz w:val="25"/>
          <w:szCs w:val="25"/>
          <w:u w:val="single"/>
          <w:vertAlign w:val="superscript"/>
        </w:rPr>
        <w:t>er</w:t>
      </w:r>
      <w:r w:rsidRPr="00275B2F">
        <w:rPr>
          <w:sz w:val="25"/>
          <w:szCs w:val="25"/>
        </w:rPr>
        <w:t> : Etant à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0B6133" w:rsidRPr="00376B2B" w:rsidRDefault="000B6133" w:rsidP="000B6133">
      <w:pPr>
        <w:spacing w:after="0" w:line="240" w:lineRule="auto"/>
        <w:rPr>
          <w:sz w:val="12"/>
          <w:szCs w:val="24"/>
        </w:rPr>
      </w:pP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2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1B7E44" w:rsidRPr="009613D6" w:rsidRDefault="001B7E44" w:rsidP="00F13044">
      <w:pPr>
        <w:spacing w:after="0" w:line="240" w:lineRule="auto"/>
        <w:ind w:left="0" w:firstLine="0"/>
        <w:rPr>
          <w:b/>
          <w:i/>
          <w:sz w:val="12"/>
          <w:szCs w:val="24"/>
          <w:u w:val="single"/>
        </w:rPr>
      </w:pPr>
    </w:p>
    <w:p w:rsidR="00731B6E" w:rsidRPr="00376B2B" w:rsidRDefault="00731B6E" w:rsidP="00731B6E">
      <w:pPr>
        <w:ind w:left="0" w:firstLine="0"/>
        <w:rPr>
          <w:rFonts w:ascii="Lucida Handwriting" w:hAnsi="Lucida Handwriting"/>
          <w:sz w:val="6"/>
        </w:rPr>
      </w:pPr>
    </w:p>
    <w:p w:rsidR="009F6856" w:rsidRPr="00275B2F" w:rsidRDefault="001B7E44" w:rsidP="009613D6">
      <w:pPr>
        <w:ind w:left="-5" w:firstLine="5"/>
        <w:rPr>
          <w:sz w:val="25"/>
          <w:szCs w:val="25"/>
        </w:rPr>
      </w:pPr>
      <w:r w:rsidRPr="00275B2F">
        <w:rPr>
          <w:sz w:val="25"/>
          <w:szCs w:val="25"/>
        </w:rPr>
        <w:t xml:space="preserve">Laissé </w:t>
      </w:r>
      <w:r w:rsidR="00541AE2" w:rsidRPr="00275B2F">
        <w:rPr>
          <w:sz w:val="25"/>
          <w:szCs w:val="25"/>
        </w:rPr>
        <w:t xml:space="preserve">à chacun </w:t>
      </w:r>
      <w:r w:rsidR="00A364B9" w:rsidRPr="00275B2F">
        <w:rPr>
          <w:sz w:val="25"/>
          <w:szCs w:val="25"/>
        </w:rPr>
        <w:t>copie du présent exploi</w:t>
      </w:r>
      <w:r w:rsidR="00541AE2" w:rsidRPr="00275B2F">
        <w:rPr>
          <w:sz w:val="25"/>
          <w:szCs w:val="25"/>
        </w:rPr>
        <w:t>t et celle de la susdite ordonnance</w:t>
      </w:r>
      <w:r w:rsidR="00A364B9" w:rsidRPr="00275B2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9022CE" w:rsidRDefault="00A364B9">
      <w:pPr>
        <w:spacing w:after="0" w:line="259" w:lineRule="auto"/>
        <w:ind w:left="366" w:right="362"/>
        <w:jc w:val="center"/>
      </w:pPr>
      <w:r w:rsidRPr="00275B2F">
        <w:rPr>
          <w:sz w:val="25"/>
          <w:szCs w:val="25"/>
        </w:rPr>
        <w:t>Dont acte</w:t>
      </w:r>
      <w:r w:rsidR="00275B2F"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Pr="009613D6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</w:t>
      </w:r>
      <w:r w:rsidR="009C4647" w:rsidRPr="00275B2F">
        <w:rPr>
          <w:b/>
          <w:i/>
          <w:sz w:val="25"/>
          <w:szCs w:val="25"/>
          <w:u w:val="single"/>
        </w:rPr>
        <w:t xml:space="preserve"> </w:t>
      </w:r>
      <w:r w:rsidRPr="00275B2F">
        <w:rPr>
          <w:b/>
          <w:i/>
          <w:sz w:val="25"/>
          <w:szCs w:val="25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  </w:t>
      </w:r>
      <w:r w:rsidR="00275B2F">
        <w:t xml:space="preserve"> </w:t>
      </w:r>
      <w:r w:rsidR="00045D9B">
        <w:t xml:space="preserve">     </w:t>
      </w:r>
      <w:r w:rsidR="009F6856">
        <w:t xml:space="preserve"> </w:t>
      </w:r>
      <w:r w:rsidR="00275B2F">
        <w:rPr>
          <w:b/>
          <w:i/>
          <w:szCs w:val="24"/>
          <w:u w:val="single"/>
        </w:rPr>
        <w:t>L’Huissier</w:t>
      </w:r>
      <w:r w:rsidR="00045D9B">
        <w:rPr>
          <w:szCs w:val="24"/>
        </w:rPr>
        <w:t>,</w:t>
      </w:r>
      <w:r w:rsidR="00045D9B" w:rsidRPr="009F6856">
        <w:rPr>
          <w:sz w:val="10"/>
          <w:szCs w:val="16"/>
        </w:rPr>
        <w:t>pk</w:t>
      </w:r>
    </w:p>
    <w:p w:rsidR="00146A6A" w:rsidRPr="00275B2F" w:rsidRDefault="00146A6A" w:rsidP="009C4647">
      <w:pPr>
        <w:ind w:left="-5" w:right="708" w:firstLine="572"/>
      </w:pPr>
    </w:p>
    <w:p w:rsidR="009022CE" w:rsidRDefault="009022CE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Pr="00376B2B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18"/>
        </w:rPr>
      </w:pPr>
    </w:p>
    <w:p w:rsidR="00146A6A" w:rsidRPr="00376B2B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9613D6" w:rsidRPr="009C4647" w:rsidRDefault="009613D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sectPr w:rsidR="009613D6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1844" w:rsidRDefault="00DD1844" w:rsidP="00045D9B">
      <w:pPr>
        <w:spacing w:after="0" w:line="240" w:lineRule="auto"/>
      </w:pPr>
      <w:r>
        <w:separator/>
      </w:r>
    </w:p>
  </w:endnote>
  <w:endnote w:type="continuationSeparator" w:id="0">
    <w:p w:rsidR="00DD1844" w:rsidRDefault="00DD1844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1844" w:rsidRDefault="00DD1844" w:rsidP="00045D9B">
      <w:pPr>
        <w:spacing w:after="0" w:line="240" w:lineRule="auto"/>
      </w:pPr>
      <w:r>
        <w:separator/>
      </w:r>
    </w:p>
  </w:footnote>
  <w:footnote w:type="continuationSeparator" w:id="0">
    <w:p w:rsidR="00DD1844" w:rsidRDefault="00DD1844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711ED" w:rsidRPr="003711ED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376B2B">
    <w:pPr>
      <w:spacing w:after="0" w:line="259" w:lineRule="auto"/>
      <w:ind w:left="0" w:firstLine="1134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1117904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0B6133" w:rsidRDefault="009F6856" w:rsidP="009F6856">
    <w:pPr>
      <w:spacing w:after="37"/>
      <w:ind w:left="-5"/>
      <w:rPr>
        <w:sz w:val="14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4B52DF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6"/>
      </w:rPr>
    </w:pPr>
  </w:p>
  <w:p w:rsidR="009F6856" w:rsidRPr="009F6856" w:rsidRDefault="009F6856" w:rsidP="004B52DF">
    <w:pPr>
      <w:pStyle w:val="Titre1"/>
      <w:ind w:right="-710" w:firstLine="709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3711ED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3A3E97" w:rsidRPr="0075161A">
      <w:rPr>
        <w:b/>
        <w:i w:val="0"/>
        <w:sz w:val="32"/>
        <w:szCs w:val="32"/>
        <w:u w:val="none"/>
      </w:rPr>
      <w:t xml:space="preserve">RORA. </w:t>
    </w:r>
    <w:r w:rsidR="0077779A">
      <w:rPr>
        <w:b/>
        <w:i w:val="0"/>
        <w:sz w:val="32"/>
        <w:szCs w:val="32"/>
        <w:u w:val="none"/>
      </w:rPr>
      <w:t>0</w:t>
    </w:r>
    <w:r w:rsidR="003711ED">
      <w:rPr>
        <w:b/>
        <w:i w:val="0"/>
        <w:sz w:val="32"/>
        <w:szCs w:val="32"/>
        <w:u w:val="none"/>
      </w:rPr>
      <w:t>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09DE"/>
    <w:rsid w:val="00041668"/>
    <w:rsid w:val="00045D9B"/>
    <w:rsid w:val="00046470"/>
    <w:rsid w:val="00053430"/>
    <w:rsid w:val="000662DA"/>
    <w:rsid w:val="0007232C"/>
    <w:rsid w:val="00076725"/>
    <w:rsid w:val="0008231D"/>
    <w:rsid w:val="00095A35"/>
    <w:rsid w:val="00095B49"/>
    <w:rsid w:val="000A435A"/>
    <w:rsid w:val="000B6133"/>
    <w:rsid w:val="000E2738"/>
    <w:rsid w:val="000F0B35"/>
    <w:rsid w:val="000F463C"/>
    <w:rsid w:val="001108E3"/>
    <w:rsid w:val="00146A6A"/>
    <w:rsid w:val="001716B6"/>
    <w:rsid w:val="001B0016"/>
    <w:rsid w:val="001B7E44"/>
    <w:rsid w:val="001E21F8"/>
    <w:rsid w:val="00211BEB"/>
    <w:rsid w:val="00224E5B"/>
    <w:rsid w:val="002544E8"/>
    <w:rsid w:val="00275B2F"/>
    <w:rsid w:val="00286057"/>
    <w:rsid w:val="002924FD"/>
    <w:rsid w:val="002A6ABE"/>
    <w:rsid w:val="002B34C5"/>
    <w:rsid w:val="002B395D"/>
    <w:rsid w:val="002E1B00"/>
    <w:rsid w:val="00334E12"/>
    <w:rsid w:val="00341229"/>
    <w:rsid w:val="003711ED"/>
    <w:rsid w:val="00376B2B"/>
    <w:rsid w:val="003A0E05"/>
    <w:rsid w:val="003A3E97"/>
    <w:rsid w:val="003B069A"/>
    <w:rsid w:val="003B551A"/>
    <w:rsid w:val="003B57AC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749F"/>
    <w:rsid w:val="004B52DF"/>
    <w:rsid w:val="004C6D3D"/>
    <w:rsid w:val="00503614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612E42"/>
    <w:rsid w:val="00622DA7"/>
    <w:rsid w:val="00623C85"/>
    <w:rsid w:val="0064056C"/>
    <w:rsid w:val="006436CE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715E3"/>
    <w:rsid w:val="00772912"/>
    <w:rsid w:val="0077779A"/>
    <w:rsid w:val="00797C7F"/>
    <w:rsid w:val="007E6AA2"/>
    <w:rsid w:val="007E7088"/>
    <w:rsid w:val="00822A21"/>
    <w:rsid w:val="00827D6C"/>
    <w:rsid w:val="00841699"/>
    <w:rsid w:val="008472FF"/>
    <w:rsid w:val="00861886"/>
    <w:rsid w:val="008D40C4"/>
    <w:rsid w:val="008E1814"/>
    <w:rsid w:val="008F24EB"/>
    <w:rsid w:val="008F2F75"/>
    <w:rsid w:val="009022CE"/>
    <w:rsid w:val="00902EFA"/>
    <w:rsid w:val="00920E7C"/>
    <w:rsid w:val="009455F8"/>
    <w:rsid w:val="009613D6"/>
    <w:rsid w:val="009A0A18"/>
    <w:rsid w:val="009B633F"/>
    <w:rsid w:val="009C4380"/>
    <w:rsid w:val="009C4647"/>
    <w:rsid w:val="009F6856"/>
    <w:rsid w:val="00A317F7"/>
    <w:rsid w:val="00A364B9"/>
    <w:rsid w:val="00A86697"/>
    <w:rsid w:val="00A949B9"/>
    <w:rsid w:val="00A96BE7"/>
    <w:rsid w:val="00AA5645"/>
    <w:rsid w:val="00AE1378"/>
    <w:rsid w:val="00AF66FC"/>
    <w:rsid w:val="00B35ADB"/>
    <w:rsid w:val="00B85C30"/>
    <w:rsid w:val="00B8661E"/>
    <w:rsid w:val="00B92CCE"/>
    <w:rsid w:val="00BC1D11"/>
    <w:rsid w:val="00BC6EF9"/>
    <w:rsid w:val="00BF4AF2"/>
    <w:rsid w:val="00C06538"/>
    <w:rsid w:val="00C06B73"/>
    <w:rsid w:val="00C116BA"/>
    <w:rsid w:val="00C42D74"/>
    <w:rsid w:val="00C47981"/>
    <w:rsid w:val="00C57165"/>
    <w:rsid w:val="00C80C3E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B0F01"/>
    <w:rsid w:val="00DC0DDD"/>
    <w:rsid w:val="00DD1844"/>
    <w:rsid w:val="00DF7935"/>
    <w:rsid w:val="00E05DE7"/>
    <w:rsid w:val="00E11668"/>
    <w:rsid w:val="00E3067F"/>
    <w:rsid w:val="00E374CB"/>
    <w:rsid w:val="00E41607"/>
    <w:rsid w:val="00E461BD"/>
    <w:rsid w:val="00E85760"/>
    <w:rsid w:val="00E91032"/>
    <w:rsid w:val="00E91DC9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32</cp:revision>
  <cp:lastPrinted>2023-09-29T10:42:00Z</cp:lastPrinted>
  <dcterms:created xsi:type="dcterms:W3CDTF">2023-09-29T10:48:00Z</dcterms:created>
  <dcterms:modified xsi:type="dcterms:W3CDTF">2023-11-27T11:57:00Z</dcterms:modified>
</cp:coreProperties>
</file>