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47FF0" w14:textId="77777777" w:rsidR="00C52D7D" w:rsidRPr="00C52D7D" w:rsidRDefault="00000000">
      <w:pPr>
        <w:spacing w:after="0" w:line="595" w:lineRule="auto"/>
        <w:ind w:right="124" w:firstLine="516"/>
        <w:rPr>
          <w:rFonts w:ascii="仿宋" w:eastAsia="仿宋" w:hAnsi="仿宋" w:cs="宋体"/>
          <w:b/>
          <w:bCs/>
          <w:sz w:val="32"/>
        </w:rPr>
      </w:pPr>
      <w:r w:rsidRPr="00C52D7D">
        <w:rPr>
          <w:rFonts w:ascii="仿宋" w:eastAsia="仿宋" w:hAnsi="仿宋" w:cs="宋体"/>
          <w:b/>
          <w:bCs/>
          <w:sz w:val="32"/>
        </w:rPr>
        <w:t>第二单元</w:t>
      </w:r>
      <w:r w:rsidRPr="00C52D7D">
        <w:rPr>
          <w:rFonts w:ascii="仿宋" w:eastAsia="仿宋" w:hAnsi="仿宋" w:cs="Cambria"/>
          <w:b/>
          <w:bCs/>
          <w:sz w:val="32"/>
        </w:rPr>
        <w:t xml:space="preserve"> </w:t>
      </w:r>
      <w:r w:rsidRPr="00C52D7D">
        <w:rPr>
          <w:rFonts w:ascii="仿宋" w:eastAsia="仿宋" w:hAnsi="仿宋" w:cs="宋体"/>
          <w:b/>
          <w:bCs/>
          <w:sz w:val="32"/>
        </w:rPr>
        <w:t xml:space="preserve">利用 </w:t>
      </w:r>
      <w:r w:rsidRPr="00C52D7D">
        <w:rPr>
          <w:rFonts w:ascii="仿宋" w:eastAsia="仿宋" w:hAnsi="仿宋" w:cs="Cambria"/>
          <w:b/>
          <w:bCs/>
          <w:sz w:val="32"/>
        </w:rPr>
        <w:t xml:space="preserve">Wireshark </w:t>
      </w:r>
      <w:proofErr w:type="gramStart"/>
      <w:r w:rsidRPr="00C52D7D">
        <w:rPr>
          <w:rFonts w:ascii="仿宋" w:eastAsia="仿宋" w:hAnsi="仿宋" w:cs="宋体"/>
          <w:b/>
          <w:bCs/>
          <w:sz w:val="32"/>
        </w:rPr>
        <w:t>抓包并分析</w:t>
      </w:r>
      <w:proofErr w:type="gramEnd"/>
      <w:r w:rsidRPr="00C52D7D">
        <w:rPr>
          <w:rFonts w:ascii="仿宋" w:eastAsia="仿宋" w:hAnsi="仿宋" w:cs="宋体"/>
          <w:b/>
          <w:bCs/>
          <w:sz w:val="32"/>
        </w:rPr>
        <w:t xml:space="preserve"> </w:t>
      </w:r>
      <w:r w:rsidRPr="00C52D7D">
        <w:rPr>
          <w:rFonts w:ascii="仿宋" w:eastAsia="仿宋" w:hAnsi="仿宋" w:cs="Cambria"/>
          <w:b/>
          <w:bCs/>
          <w:sz w:val="32"/>
        </w:rPr>
        <w:t xml:space="preserve">TCP/IP </w:t>
      </w:r>
      <w:r w:rsidRPr="00C52D7D">
        <w:rPr>
          <w:rFonts w:ascii="仿宋" w:eastAsia="仿宋" w:hAnsi="仿宋" w:cs="宋体"/>
          <w:b/>
          <w:bCs/>
          <w:sz w:val="32"/>
        </w:rPr>
        <w:t>协议</w:t>
      </w:r>
    </w:p>
    <w:p w14:paraId="6C5CF318" w14:textId="1C6443F0" w:rsidR="00C52D7D" w:rsidRPr="00C52D7D" w:rsidRDefault="00C52D7D" w:rsidP="00C52D7D">
      <w:pPr>
        <w:pStyle w:val="1"/>
        <w:ind w:left="-5"/>
        <w:rPr>
          <w:rFonts w:ascii="仿宋" w:eastAsia="仿宋" w:hAnsi="仿宋"/>
          <w:b/>
          <w:bCs/>
        </w:rPr>
      </w:pPr>
      <w:r w:rsidRPr="00C52D7D">
        <w:rPr>
          <w:rFonts w:ascii="仿宋" w:eastAsia="仿宋" w:hAnsi="仿宋"/>
          <w:b/>
          <w:bCs/>
        </w:rPr>
        <w:t xml:space="preserve">一、 实验名称 </w:t>
      </w:r>
    </w:p>
    <w:p w14:paraId="6D003BCD" w14:textId="2B1F59DB" w:rsidR="00C52D7D" w:rsidRPr="00C52D7D" w:rsidRDefault="00C52D7D" w:rsidP="00C52D7D">
      <w:pPr>
        <w:rPr>
          <w:rFonts w:ascii="仿宋" w:eastAsia="仿宋" w:hAnsi="仿宋" w:cs="宋体"/>
          <w:sz w:val="24"/>
        </w:rPr>
      </w:pPr>
      <w:r w:rsidRPr="00C52D7D">
        <w:rPr>
          <w:rFonts w:ascii="仿宋" w:eastAsia="仿宋" w:hAnsi="仿宋" w:cs="宋体" w:hint="eastAsia"/>
          <w:sz w:val="24"/>
        </w:rPr>
        <w:t>利用</w:t>
      </w:r>
      <w:r w:rsidRPr="00C52D7D">
        <w:rPr>
          <w:rFonts w:ascii="仿宋" w:eastAsia="仿宋" w:hAnsi="仿宋" w:cs="宋体"/>
          <w:sz w:val="24"/>
        </w:rPr>
        <w:t xml:space="preserve"> Wireshark </w:t>
      </w:r>
      <w:proofErr w:type="gramStart"/>
      <w:r w:rsidRPr="00C52D7D">
        <w:rPr>
          <w:rFonts w:ascii="仿宋" w:eastAsia="仿宋" w:hAnsi="仿宋" w:cs="宋体" w:hint="eastAsia"/>
          <w:sz w:val="24"/>
        </w:rPr>
        <w:t>抓</w:t>
      </w:r>
      <w:r w:rsidRPr="00C52D7D">
        <w:rPr>
          <w:rFonts w:ascii="仿宋" w:eastAsia="仿宋" w:hAnsi="仿宋" w:cs="宋体"/>
          <w:sz w:val="24"/>
        </w:rPr>
        <w:t>包并分析</w:t>
      </w:r>
      <w:proofErr w:type="gramEnd"/>
      <w:r w:rsidRPr="00C52D7D">
        <w:rPr>
          <w:rFonts w:ascii="仿宋" w:eastAsia="仿宋" w:hAnsi="仿宋" w:cs="宋体"/>
          <w:sz w:val="24"/>
        </w:rPr>
        <w:t xml:space="preserve"> TCP/IP 协议</w:t>
      </w:r>
    </w:p>
    <w:p w14:paraId="61C82DCF" w14:textId="77777777" w:rsidR="006F521D" w:rsidRDefault="00000000" w:rsidP="006F521D">
      <w:pPr>
        <w:pStyle w:val="1"/>
        <w:ind w:left="-5"/>
        <w:rPr>
          <w:rFonts w:ascii="仿宋" w:eastAsia="仿宋" w:hAnsi="仿宋"/>
          <w:b/>
          <w:bCs/>
        </w:rPr>
      </w:pPr>
      <w:r w:rsidRPr="00C52D7D">
        <w:rPr>
          <w:rFonts w:ascii="仿宋" w:eastAsia="仿宋" w:hAnsi="仿宋"/>
          <w:b/>
          <w:bCs/>
        </w:rPr>
        <w:t>二、</w:t>
      </w:r>
      <w:r w:rsidRPr="00C52D7D">
        <w:rPr>
          <w:rFonts w:ascii="仿宋" w:eastAsia="仿宋" w:hAnsi="仿宋" w:cs="Arial"/>
          <w:b/>
          <w:bCs/>
        </w:rPr>
        <w:t xml:space="preserve"> </w:t>
      </w:r>
      <w:r w:rsidRPr="00C52D7D">
        <w:rPr>
          <w:rFonts w:ascii="仿宋" w:eastAsia="仿宋" w:hAnsi="仿宋"/>
          <w:b/>
          <w:bCs/>
        </w:rPr>
        <w:t>实验目的</w:t>
      </w:r>
    </w:p>
    <w:p w14:paraId="153F6734" w14:textId="57925901" w:rsidR="006F521D" w:rsidRPr="006F521D" w:rsidRDefault="006F521D" w:rsidP="006F521D">
      <w:pPr>
        <w:rPr>
          <w:rFonts w:ascii="仿宋" w:eastAsia="仿宋" w:hAnsi="仿宋" w:cs="宋体"/>
          <w:sz w:val="24"/>
        </w:rPr>
      </w:pPr>
      <w:r w:rsidRPr="006F521D">
        <w:rPr>
          <w:rFonts w:ascii="仿宋" w:eastAsia="仿宋" w:hAnsi="仿宋" w:cs="宋体" w:hint="eastAsia"/>
          <w:sz w:val="24"/>
        </w:rPr>
        <w:t>通过实验，了解和掌握报文捕获工具</w:t>
      </w:r>
      <w:r w:rsidRPr="006F521D">
        <w:rPr>
          <w:rFonts w:ascii="仿宋" w:eastAsia="仿宋" w:hAnsi="仿宋" w:cs="宋体"/>
          <w:sz w:val="24"/>
        </w:rPr>
        <w:t xml:space="preserve"> Wireshark </w:t>
      </w:r>
      <w:r w:rsidRPr="006F521D">
        <w:rPr>
          <w:rFonts w:ascii="仿宋" w:eastAsia="仿宋" w:hAnsi="仿宋" w:cs="宋体" w:hint="eastAsia"/>
          <w:sz w:val="24"/>
        </w:rPr>
        <w:t>的使用方法和基本特点，使用</w:t>
      </w:r>
      <w:r w:rsidRPr="006F521D">
        <w:rPr>
          <w:rFonts w:ascii="仿宋" w:eastAsia="仿宋" w:hAnsi="仿宋" w:cs="宋体"/>
          <w:sz w:val="24"/>
        </w:rPr>
        <w:t xml:space="preserve"> Wireshark </w:t>
      </w:r>
      <w:r w:rsidRPr="006F521D">
        <w:rPr>
          <w:rFonts w:ascii="仿宋" w:eastAsia="仿宋" w:hAnsi="仿宋" w:cs="宋体" w:hint="eastAsia"/>
          <w:sz w:val="24"/>
        </w:rPr>
        <w:t>捕获网络报文，并分析各种网络协议的报文格式和工作过程。</w:t>
      </w:r>
      <w:r w:rsidRPr="006F521D">
        <w:rPr>
          <w:rFonts w:ascii="仿宋" w:eastAsia="仿宋" w:hAnsi="仿宋" w:cs="宋体"/>
          <w:sz w:val="24"/>
        </w:rPr>
        <w:t xml:space="preserve"> </w:t>
      </w:r>
    </w:p>
    <w:p w14:paraId="7BEFBAB5" w14:textId="77777777" w:rsidR="006F521D" w:rsidRPr="006F521D" w:rsidRDefault="00000000" w:rsidP="006F521D">
      <w:pPr>
        <w:pStyle w:val="1"/>
        <w:ind w:left="-5"/>
        <w:rPr>
          <w:rFonts w:ascii="仿宋" w:eastAsia="仿宋" w:hAnsi="仿宋" w:cs="Times New Roman"/>
          <w:b/>
          <w:bCs/>
        </w:rPr>
      </w:pPr>
      <w:r w:rsidRPr="00C52D7D">
        <w:rPr>
          <w:rFonts w:ascii="仿宋" w:eastAsia="仿宋" w:hAnsi="仿宋" w:cs="Times New Roman"/>
          <w:b/>
          <w:bCs/>
        </w:rPr>
        <w:t xml:space="preserve"> </w:t>
      </w:r>
      <w:r w:rsidR="006F521D" w:rsidRPr="006F521D">
        <w:rPr>
          <w:rFonts w:ascii="仿宋" w:eastAsia="仿宋" w:hAnsi="仿宋" w:cs="Times New Roman"/>
          <w:b/>
          <w:bCs/>
        </w:rPr>
        <w:t xml:space="preserve">三、 实验内容 </w:t>
      </w:r>
    </w:p>
    <w:p w14:paraId="6A16E9BA" w14:textId="246D7067" w:rsidR="006F521D" w:rsidRPr="006F521D" w:rsidRDefault="006F521D" w:rsidP="006F521D">
      <w:pPr>
        <w:rPr>
          <w:rFonts w:ascii="仿宋" w:eastAsia="仿宋" w:hAnsi="仿宋" w:cs="宋体"/>
          <w:sz w:val="24"/>
        </w:rPr>
      </w:pPr>
      <w:r w:rsidRPr="006F521D">
        <w:rPr>
          <w:rFonts w:ascii="仿宋" w:eastAsia="仿宋" w:hAnsi="仿宋" w:cs="宋体" w:hint="eastAsia"/>
          <w:sz w:val="24"/>
        </w:rPr>
        <w:t>使用</w:t>
      </w:r>
      <w:r w:rsidRPr="006F521D">
        <w:rPr>
          <w:rFonts w:ascii="仿宋" w:eastAsia="仿宋" w:hAnsi="仿宋" w:cs="宋体"/>
          <w:sz w:val="24"/>
        </w:rPr>
        <w:t xml:space="preserve"> Wireshark </w:t>
      </w:r>
      <w:r w:rsidRPr="006F521D">
        <w:rPr>
          <w:rFonts w:ascii="仿宋" w:eastAsia="仿宋" w:hAnsi="仿宋" w:cs="宋体" w:hint="eastAsia"/>
          <w:sz w:val="24"/>
        </w:rPr>
        <w:t>捕获网络报文，分析</w:t>
      </w:r>
      <w:r w:rsidRPr="006F521D">
        <w:rPr>
          <w:rFonts w:ascii="仿宋" w:eastAsia="仿宋" w:hAnsi="仿宋" w:cs="宋体"/>
          <w:sz w:val="24"/>
        </w:rPr>
        <w:t xml:space="preserve"> HTTP</w:t>
      </w:r>
      <w:r w:rsidRPr="006F521D">
        <w:rPr>
          <w:rFonts w:ascii="仿宋" w:eastAsia="仿宋" w:hAnsi="仿宋" w:cs="宋体" w:hint="eastAsia"/>
          <w:sz w:val="24"/>
        </w:rPr>
        <w:t>、</w:t>
      </w:r>
      <w:r w:rsidRPr="006F521D">
        <w:rPr>
          <w:rFonts w:ascii="仿宋" w:eastAsia="仿宋" w:hAnsi="仿宋" w:cs="宋体"/>
          <w:sz w:val="24"/>
        </w:rPr>
        <w:t>TCP</w:t>
      </w:r>
      <w:r w:rsidRPr="006F521D">
        <w:rPr>
          <w:rFonts w:ascii="仿宋" w:eastAsia="仿宋" w:hAnsi="仿宋" w:cs="宋体" w:hint="eastAsia"/>
          <w:sz w:val="24"/>
        </w:rPr>
        <w:t>、</w:t>
      </w:r>
      <w:r w:rsidRPr="006F521D">
        <w:rPr>
          <w:rFonts w:ascii="仿宋" w:eastAsia="仿宋" w:hAnsi="仿宋" w:cs="宋体"/>
          <w:sz w:val="24"/>
        </w:rPr>
        <w:t>DNS</w:t>
      </w:r>
      <w:r w:rsidRPr="006F521D">
        <w:rPr>
          <w:rFonts w:ascii="仿宋" w:eastAsia="仿宋" w:hAnsi="仿宋" w:cs="宋体" w:hint="eastAsia"/>
          <w:sz w:val="24"/>
        </w:rPr>
        <w:t>、</w:t>
      </w:r>
      <w:r w:rsidRPr="006F521D">
        <w:rPr>
          <w:rFonts w:ascii="仿宋" w:eastAsia="仿宋" w:hAnsi="仿宋" w:cs="宋体"/>
          <w:sz w:val="24"/>
        </w:rPr>
        <w:t xml:space="preserve">UDP </w:t>
      </w:r>
      <w:r w:rsidRPr="006F521D">
        <w:rPr>
          <w:rFonts w:ascii="仿宋" w:eastAsia="仿宋" w:hAnsi="仿宋" w:cs="宋体" w:hint="eastAsia"/>
          <w:sz w:val="24"/>
        </w:rPr>
        <w:t>、</w:t>
      </w:r>
      <w:r w:rsidRPr="006F521D">
        <w:rPr>
          <w:rFonts w:ascii="仿宋" w:eastAsia="仿宋" w:hAnsi="仿宋" w:cs="宋体"/>
          <w:sz w:val="24"/>
        </w:rPr>
        <w:t>ICMP</w:t>
      </w:r>
      <w:r w:rsidRPr="006F521D">
        <w:rPr>
          <w:rFonts w:ascii="仿宋" w:eastAsia="仿宋" w:hAnsi="仿宋" w:cs="宋体" w:hint="eastAsia"/>
          <w:sz w:val="24"/>
        </w:rPr>
        <w:t>、</w:t>
      </w:r>
      <w:r w:rsidRPr="006F521D">
        <w:rPr>
          <w:rFonts w:ascii="仿宋" w:eastAsia="仿宋" w:hAnsi="仿宋" w:cs="宋体"/>
          <w:sz w:val="24"/>
        </w:rPr>
        <w:t>IP</w:t>
      </w:r>
      <w:r w:rsidRPr="006F521D">
        <w:rPr>
          <w:rFonts w:ascii="仿宋" w:eastAsia="仿宋" w:hAnsi="仿宋" w:cs="宋体" w:hint="eastAsia"/>
          <w:sz w:val="24"/>
        </w:rPr>
        <w:t>、</w:t>
      </w:r>
      <w:r w:rsidRPr="006F521D">
        <w:rPr>
          <w:rFonts w:ascii="仿宋" w:eastAsia="仿宋" w:hAnsi="仿宋" w:cs="宋体"/>
          <w:sz w:val="24"/>
        </w:rPr>
        <w:t xml:space="preserve"> DHCP</w:t>
      </w:r>
      <w:r w:rsidRPr="006F521D">
        <w:rPr>
          <w:rFonts w:ascii="仿宋" w:eastAsia="仿宋" w:hAnsi="仿宋" w:cs="宋体" w:hint="eastAsia"/>
          <w:sz w:val="24"/>
        </w:rPr>
        <w:t>、</w:t>
      </w:r>
      <w:r w:rsidRPr="006F521D">
        <w:rPr>
          <w:rFonts w:ascii="仿宋" w:eastAsia="仿宋" w:hAnsi="仿宋" w:cs="宋体"/>
          <w:sz w:val="24"/>
        </w:rPr>
        <w:t xml:space="preserve">ARP </w:t>
      </w:r>
      <w:r w:rsidRPr="006F521D">
        <w:rPr>
          <w:rFonts w:ascii="仿宋" w:eastAsia="仿宋" w:hAnsi="仿宋" w:cs="宋体" w:hint="eastAsia"/>
          <w:sz w:val="24"/>
        </w:rPr>
        <w:t>和</w:t>
      </w:r>
      <w:proofErr w:type="gramStart"/>
      <w:r w:rsidRPr="006F521D">
        <w:rPr>
          <w:rFonts w:ascii="仿宋" w:eastAsia="仿宋" w:hAnsi="仿宋" w:cs="宋体" w:hint="eastAsia"/>
          <w:sz w:val="24"/>
        </w:rPr>
        <w:t>以太网帧等协议</w:t>
      </w:r>
      <w:proofErr w:type="gramEnd"/>
      <w:r w:rsidRPr="006F521D">
        <w:rPr>
          <w:rFonts w:ascii="仿宋" w:eastAsia="仿宋" w:hAnsi="仿宋" w:cs="宋体" w:hint="eastAsia"/>
          <w:sz w:val="24"/>
        </w:rPr>
        <w:t>的报文格式和工作过程。</w:t>
      </w:r>
      <w:r w:rsidRPr="006F521D">
        <w:rPr>
          <w:rFonts w:ascii="仿宋" w:eastAsia="仿宋" w:hAnsi="仿宋" w:cs="宋体"/>
          <w:sz w:val="24"/>
        </w:rPr>
        <w:t xml:space="preserve"> </w:t>
      </w:r>
    </w:p>
    <w:p w14:paraId="02057A96" w14:textId="77777777" w:rsidR="001206B3" w:rsidRPr="00C52D7D" w:rsidRDefault="00000000">
      <w:pPr>
        <w:pStyle w:val="1"/>
        <w:ind w:left="-5"/>
        <w:rPr>
          <w:rFonts w:ascii="仿宋" w:eastAsia="仿宋" w:hAnsi="仿宋"/>
          <w:b/>
          <w:bCs/>
        </w:rPr>
      </w:pPr>
      <w:bookmarkStart w:id="0" w:name="_Hlk139563787"/>
      <w:r w:rsidRPr="00C52D7D">
        <w:rPr>
          <w:rFonts w:ascii="仿宋" w:eastAsia="仿宋" w:hAnsi="仿宋"/>
          <w:b/>
          <w:bCs/>
        </w:rPr>
        <w:t>四、</w:t>
      </w:r>
      <w:r w:rsidRPr="00C52D7D">
        <w:rPr>
          <w:rFonts w:ascii="仿宋" w:eastAsia="仿宋" w:hAnsi="仿宋" w:cs="Arial"/>
          <w:b/>
          <w:bCs/>
        </w:rPr>
        <w:t xml:space="preserve"> </w:t>
      </w:r>
      <w:r w:rsidRPr="00C52D7D">
        <w:rPr>
          <w:rFonts w:ascii="仿宋" w:eastAsia="仿宋" w:hAnsi="仿宋"/>
          <w:b/>
          <w:bCs/>
        </w:rPr>
        <w:t>实验步骤</w:t>
      </w:r>
      <w:r w:rsidRPr="00C52D7D">
        <w:rPr>
          <w:rFonts w:ascii="仿宋" w:eastAsia="仿宋" w:hAnsi="仿宋" w:cs="Times New Roman"/>
          <w:b/>
          <w:bCs/>
        </w:rPr>
        <w:t xml:space="preserve"> </w:t>
      </w:r>
    </w:p>
    <w:bookmarkEnd w:id="0"/>
    <w:p w14:paraId="4162F591" w14:textId="52451705" w:rsidR="006F521D" w:rsidRPr="006F521D" w:rsidRDefault="00000000" w:rsidP="006F521D">
      <w:pPr>
        <w:numPr>
          <w:ilvl w:val="0"/>
          <w:numId w:val="1"/>
        </w:numPr>
        <w:spacing w:after="187"/>
        <w:ind w:right="5425" w:hanging="480"/>
        <w:jc w:val="both"/>
        <w:rPr>
          <w:rFonts w:ascii="仿宋" w:eastAsia="仿宋" w:hAnsi="仿宋"/>
        </w:rPr>
      </w:pPr>
      <w:r w:rsidRPr="00C52D7D">
        <w:rPr>
          <w:rFonts w:ascii="仿宋" w:eastAsia="仿宋" w:hAnsi="仿宋" w:cs="Times New Roman"/>
          <w:sz w:val="24"/>
        </w:rPr>
        <w:t xml:space="preserve">HTTP </w:t>
      </w:r>
      <w:r w:rsidRPr="00C52D7D">
        <w:rPr>
          <w:rFonts w:ascii="仿宋" w:eastAsia="仿宋" w:hAnsi="仿宋" w:cs="宋体"/>
          <w:sz w:val="24"/>
        </w:rPr>
        <w:t xml:space="preserve">和 </w:t>
      </w:r>
      <w:r w:rsidRPr="00C52D7D">
        <w:rPr>
          <w:rFonts w:ascii="仿宋" w:eastAsia="仿宋" w:hAnsi="仿宋" w:cs="Times New Roman"/>
          <w:sz w:val="24"/>
        </w:rPr>
        <w:t xml:space="preserve">TCP </w:t>
      </w:r>
      <w:r w:rsidRPr="00C52D7D">
        <w:rPr>
          <w:rFonts w:ascii="仿宋" w:eastAsia="仿宋" w:hAnsi="仿宋" w:cs="宋体"/>
          <w:sz w:val="24"/>
        </w:rPr>
        <w:t>协议分析</w:t>
      </w:r>
      <w:r w:rsidR="006F521D">
        <w:rPr>
          <w:rFonts w:ascii="仿宋" w:eastAsia="仿宋" w:hAnsi="仿宋"/>
        </w:rPr>
        <w:t xml:space="preserve"> </w:t>
      </w:r>
    </w:p>
    <w:p w14:paraId="41D22BE0" w14:textId="7C980572" w:rsidR="001206B3" w:rsidRPr="00B62BC6" w:rsidRDefault="00000000" w:rsidP="00B62BC6">
      <w:pPr>
        <w:rPr>
          <w:rFonts w:ascii="仿宋" w:eastAsia="仿宋" w:hAnsi="仿宋" w:cs="宋体"/>
          <w:sz w:val="24"/>
        </w:rPr>
      </w:pPr>
      <w:r w:rsidRPr="00B62BC6">
        <w:rPr>
          <w:rFonts w:ascii="仿宋" w:eastAsia="仿宋" w:hAnsi="仿宋" w:cs="宋体" w:hint="eastAsia"/>
          <w:sz w:val="24"/>
        </w:rPr>
        <w:t>启动</w:t>
      </w:r>
      <w:r w:rsidRPr="00B62BC6">
        <w:rPr>
          <w:rFonts w:ascii="仿宋" w:eastAsia="仿宋" w:hAnsi="仿宋" w:cs="宋体"/>
          <w:sz w:val="24"/>
        </w:rPr>
        <w:t xml:space="preserve"> Wireshark, </w:t>
      </w:r>
      <w:r w:rsidRPr="00B62BC6">
        <w:rPr>
          <w:rFonts w:ascii="仿宋" w:eastAsia="仿宋" w:hAnsi="仿宋" w:cs="宋体" w:hint="eastAsia"/>
          <w:sz w:val="24"/>
        </w:rPr>
        <w:t>在浏览器键入</w:t>
      </w:r>
      <w:r w:rsidRPr="00B62BC6">
        <w:rPr>
          <w:rFonts w:ascii="仿宋" w:eastAsia="仿宋" w:hAnsi="仿宋" w:cs="宋体"/>
          <w:sz w:val="24"/>
          <w:u w:val="single"/>
        </w:rPr>
        <w:t>http://gaia.cs.umass.edu/wiresharklabs/alice.txt</w:t>
      </w:r>
      <w:r w:rsidRPr="00B62BC6">
        <w:rPr>
          <w:rFonts w:ascii="仿宋" w:eastAsia="仿宋" w:hAnsi="仿宋" w:cs="宋体"/>
          <w:sz w:val="24"/>
        </w:rPr>
        <w:t xml:space="preserve"> </w:t>
      </w:r>
      <w:r w:rsidRPr="00B62BC6">
        <w:rPr>
          <w:rFonts w:ascii="仿宋" w:eastAsia="仿宋" w:hAnsi="仿宋" w:cs="宋体" w:hint="eastAsia"/>
          <w:sz w:val="24"/>
        </w:rPr>
        <w:t>下载</w:t>
      </w:r>
      <w:r w:rsidRPr="00B62BC6">
        <w:rPr>
          <w:rFonts w:ascii="仿宋" w:eastAsia="仿宋" w:hAnsi="仿宋" w:cs="宋体"/>
          <w:sz w:val="24"/>
        </w:rPr>
        <w:t xml:space="preserve"> alice.txt</w:t>
      </w:r>
      <w:r w:rsidRPr="00B62BC6">
        <w:rPr>
          <w:rFonts w:ascii="仿宋" w:eastAsia="仿宋" w:hAnsi="仿宋" w:cs="宋体" w:hint="eastAsia"/>
          <w:sz w:val="24"/>
        </w:rPr>
        <w:t>，将</w:t>
      </w:r>
      <w:r w:rsidRPr="00B62BC6">
        <w:rPr>
          <w:rFonts w:ascii="仿宋" w:eastAsia="仿宋" w:hAnsi="仿宋" w:cs="宋体"/>
          <w:sz w:val="24"/>
        </w:rPr>
        <w:t xml:space="preserve">alice.txt </w:t>
      </w:r>
      <w:r w:rsidRPr="00B62BC6">
        <w:rPr>
          <w:rFonts w:ascii="仿宋" w:eastAsia="仿宋" w:hAnsi="仿宋" w:cs="宋体" w:hint="eastAsia"/>
          <w:sz w:val="24"/>
        </w:rPr>
        <w:t>保存你的计算机上，再在浏览器键入</w:t>
      </w:r>
      <w:r w:rsidRPr="00B62BC6">
        <w:rPr>
          <w:rFonts w:ascii="仿宋" w:eastAsia="仿宋" w:hAnsi="仿宋" w:cs="宋体"/>
          <w:sz w:val="24"/>
          <w:u w:val="single"/>
        </w:rPr>
        <w:t>http://gaia.cs.umass.ed</w:t>
      </w:r>
      <w:r w:rsidR="00B62BC6" w:rsidRPr="00B62BC6">
        <w:rPr>
          <w:rFonts w:ascii="仿宋" w:eastAsia="仿宋" w:hAnsi="仿宋" w:cs="宋体"/>
          <w:sz w:val="24"/>
          <w:u w:val="single"/>
        </w:rPr>
        <w:t>u</w:t>
      </w:r>
      <w:r w:rsidRPr="00B62BC6">
        <w:rPr>
          <w:rFonts w:ascii="仿宋" w:eastAsia="仿宋" w:hAnsi="仿宋" w:cs="宋体"/>
          <w:sz w:val="24"/>
          <w:u w:val="single"/>
        </w:rPr>
        <w:t>/wireshark-labs/TCP-wireshark-file1.html</w:t>
      </w:r>
      <w:r w:rsidRPr="00B62BC6">
        <w:rPr>
          <w:rFonts w:ascii="仿宋" w:eastAsia="仿宋" w:hAnsi="仿宋" w:cs="宋体" w:hint="eastAsia"/>
          <w:sz w:val="24"/>
        </w:rPr>
        <w:t>，点击</w:t>
      </w:r>
      <w:r w:rsidRPr="00B62BC6">
        <w:rPr>
          <w:rFonts w:ascii="仿宋" w:eastAsia="仿宋" w:hAnsi="仿宋" w:cs="宋体"/>
          <w:sz w:val="24"/>
        </w:rPr>
        <w:t>“</w:t>
      </w:r>
      <w:r w:rsidRPr="00B62BC6">
        <w:rPr>
          <w:rFonts w:ascii="仿宋" w:eastAsia="仿宋" w:hAnsi="仿宋" w:cs="宋体" w:hint="eastAsia"/>
          <w:sz w:val="24"/>
        </w:rPr>
        <w:t>选择文件</w:t>
      </w:r>
      <w:r w:rsidRPr="00B62BC6">
        <w:rPr>
          <w:rFonts w:ascii="仿宋" w:eastAsia="仿宋" w:hAnsi="仿宋" w:cs="宋体"/>
          <w:sz w:val="24"/>
        </w:rPr>
        <w:t>”</w:t>
      </w:r>
      <w:r w:rsidRPr="00B62BC6">
        <w:rPr>
          <w:rFonts w:ascii="仿宋" w:eastAsia="仿宋" w:hAnsi="仿宋" w:cs="宋体" w:hint="eastAsia"/>
          <w:sz w:val="24"/>
        </w:rPr>
        <w:t>，选择</w:t>
      </w:r>
      <w:r w:rsidRPr="00B62BC6">
        <w:rPr>
          <w:rFonts w:ascii="仿宋" w:eastAsia="仿宋" w:hAnsi="仿宋" w:cs="宋体"/>
          <w:sz w:val="24"/>
        </w:rPr>
        <w:t xml:space="preserve"> alice.txt </w:t>
      </w:r>
      <w:r w:rsidRPr="00B62BC6">
        <w:rPr>
          <w:rFonts w:ascii="仿宋" w:eastAsia="仿宋" w:hAnsi="仿宋" w:cs="宋体" w:hint="eastAsia"/>
          <w:sz w:val="24"/>
        </w:rPr>
        <w:t>文件；再点击</w:t>
      </w:r>
      <w:r w:rsidRPr="00B62BC6">
        <w:rPr>
          <w:rFonts w:ascii="仿宋" w:eastAsia="仿宋" w:hAnsi="仿宋" w:cs="宋体"/>
          <w:sz w:val="24"/>
        </w:rPr>
        <w:t>“Upload alice.txt file”</w:t>
      </w:r>
      <w:r w:rsidRPr="00B62BC6">
        <w:rPr>
          <w:rFonts w:ascii="仿宋" w:eastAsia="仿宋" w:hAnsi="仿宋" w:cs="宋体" w:hint="eastAsia"/>
          <w:sz w:val="24"/>
        </w:rPr>
        <w:t>，</w:t>
      </w:r>
      <w:proofErr w:type="gramStart"/>
      <w:r w:rsidRPr="00B62BC6">
        <w:rPr>
          <w:rFonts w:ascii="仿宋" w:eastAsia="仿宋" w:hAnsi="仿宋" w:cs="宋体" w:hint="eastAsia"/>
          <w:sz w:val="24"/>
        </w:rPr>
        <w:t>停止抓</w:t>
      </w:r>
      <w:proofErr w:type="gramEnd"/>
      <w:r w:rsidRPr="00C52D7D">
        <w:rPr>
          <w:rFonts w:ascii="仿宋" w:eastAsia="仿宋" w:hAnsi="仿宋" w:cs="宋体"/>
          <w:sz w:val="24"/>
        </w:rPr>
        <w:t>包，然后用“</w:t>
      </w:r>
      <w:proofErr w:type="spellStart"/>
      <w:r w:rsidRPr="00B62BC6">
        <w:rPr>
          <w:rFonts w:ascii="仿宋" w:eastAsia="仿宋" w:hAnsi="仿宋" w:cs="宋体"/>
          <w:sz w:val="24"/>
        </w:rPr>
        <w:t>ip.addr</w:t>
      </w:r>
      <w:proofErr w:type="spellEnd"/>
      <w:r w:rsidRPr="00B62BC6">
        <w:rPr>
          <w:rFonts w:ascii="仿宋" w:eastAsia="仿宋" w:hAnsi="仿宋" w:cs="宋体"/>
          <w:sz w:val="24"/>
        </w:rPr>
        <w:t>==128.119.245.12</w:t>
      </w:r>
      <w:r w:rsidRPr="00C52D7D">
        <w:rPr>
          <w:rFonts w:ascii="仿宋" w:eastAsia="仿宋" w:hAnsi="仿宋" w:cs="宋体"/>
          <w:sz w:val="24"/>
        </w:rPr>
        <w:t>”过滤报文。</w:t>
      </w:r>
      <w:r w:rsidRPr="00B62BC6">
        <w:rPr>
          <w:rFonts w:ascii="仿宋" w:eastAsia="仿宋" w:hAnsi="仿宋" w:cs="宋体"/>
          <w:sz w:val="24"/>
        </w:rPr>
        <w:t xml:space="preserve"> </w:t>
      </w:r>
    </w:p>
    <w:p w14:paraId="36EA1844" w14:textId="77777777" w:rsidR="001206B3" w:rsidRPr="00B62BC6" w:rsidRDefault="00000000">
      <w:pPr>
        <w:numPr>
          <w:ilvl w:val="1"/>
          <w:numId w:val="3"/>
        </w:numPr>
        <w:spacing w:after="168"/>
        <w:ind w:right="223" w:hanging="439"/>
        <w:jc w:val="both"/>
        <w:rPr>
          <w:rFonts w:ascii="仿宋" w:eastAsia="仿宋" w:hAnsi="仿宋" w:cs="宋体"/>
          <w:sz w:val="24"/>
        </w:rPr>
      </w:pPr>
      <w:r w:rsidRPr="00C52D7D">
        <w:rPr>
          <w:rFonts w:ascii="仿宋" w:eastAsia="仿宋" w:hAnsi="仿宋" w:cs="宋体"/>
          <w:sz w:val="24"/>
        </w:rPr>
        <w:t>分析</w:t>
      </w:r>
      <w:bookmarkStart w:id="1" w:name="_Hlk139568358"/>
      <w:r w:rsidRPr="00C52D7D">
        <w:rPr>
          <w:rFonts w:ascii="仿宋" w:eastAsia="仿宋" w:hAnsi="仿宋" w:cs="宋体"/>
          <w:sz w:val="24"/>
        </w:rPr>
        <w:t xml:space="preserve"> </w:t>
      </w:r>
      <w:r w:rsidRPr="00B62BC6">
        <w:rPr>
          <w:rFonts w:ascii="仿宋" w:eastAsia="仿宋" w:hAnsi="仿宋" w:cs="宋体"/>
          <w:sz w:val="24"/>
        </w:rPr>
        <w:t xml:space="preserve">HTTP </w:t>
      </w:r>
      <w:r w:rsidRPr="00C52D7D">
        <w:rPr>
          <w:rFonts w:ascii="仿宋" w:eastAsia="仿宋" w:hAnsi="仿宋" w:cs="宋体"/>
          <w:sz w:val="24"/>
        </w:rPr>
        <w:t>请求报文</w:t>
      </w:r>
      <w:bookmarkEnd w:id="1"/>
      <w:r w:rsidRPr="00C52D7D">
        <w:rPr>
          <w:rFonts w:ascii="仿宋" w:eastAsia="仿宋" w:hAnsi="仿宋" w:cs="宋体"/>
          <w:sz w:val="24"/>
        </w:rPr>
        <w:t>和响应报文的格式；</w:t>
      </w:r>
      <w:r w:rsidRPr="00B62BC6">
        <w:rPr>
          <w:rFonts w:ascii="仿宋" w:eastAsia="仿宋" w:hAnsi="仿宋" w:cs="宋体"/>
          <w:sz w:val="24"/>
        </w:rPr>
        <w:t xml:space="preserve"> </w:t>
      </w:r>
    </w:p>
    <w:p w14:paraId="4DB1A971" w14:textId="77777777" w:rsidR="001206B3" w:rsidRPr="00C52D7D" w:rsidRDefault="00000000">
      <w:pPr>
        <w:numPr>
          <w:ilvl w:val="1"/>
          <w:numId w:val="3"/>
        </w:numPr>
        <w:spacing w:after="7" w:line="382" w:lineRule="auto"/>
        <w:ind w:right="223" w:hanging="439"/>
        <w:jc w:val="both"/>
        <w:rPr>
          <w:rFonts w:ascii="仿宋" w:eastAsia="仿宋" w:hAnsi="仿宋"/>
        </w:rPr>
      </w:pPr>
      <w:r w:rsidRPr="00C52D7D">
        <w:rPr>
          <w:rFonts w:ascii="仿宋" w:eastAsia="仿宋" w:hAnsi="仿宋" w:cs="宋体"/>
          <w:sz w:val="24"/>
        </w:rPr>
        <w:t xml:space="preserve">分析你的主机与 </w:t>
      </w:r>
      <w:r w:rsidRPr="00C52D7D">
        <w:rPr>
          <w:rFonts w:ascii="仿宋" w:eastAsia="仿宋" w:hAnsi="仿宋" w:cs="Times New Roman"/>
          <w:sz w:val="24"/>
        </w:rPr>
        <w:t xml:space="preserve">gaia.cs.umass.edu </w:t>
      </w:r>
      <w:r w:rsidRPr="00C52D7D">
        <w:rPr>
          <w:rFonts w:ascii="仿宋" w:eastAsia="仿宋" w:hAnsi="仿宋" w:cs="宋体"/>
          <w:sz w:val="24"/>
        </w:rPr>
        <w:t>主机（</w:t>
      </w:r>
      <w:r w:rsidRPr="00C52D7D">
        <w:rPr>
          <w:rFonts w:ascii="仿宋" w:eastAsia="仿宋" w:hAnsi="仿宋" w:cs="Times New Roman"/>
          <w:sz w:val="24"/>
        </w:rPr>
        <w:t xml:space="preserve">IP </w:t>
      </w:r>
      <w:r w:rsidRPr="00C52D7D">
        <w:rPr>
          <w:rFonts w:ascii="仿宋" w:eastAsia="仿宋" w:hAnsi="仿宋" w:cs="宋体"/>
          <w:sz w:val="24"/>
        </w:rPr>
        <w:t xml:space="preserve">地址为 </w:t>
      </w:r>
      <w:r w:rsidRPr="00C52D7D">
        <w:rPr>
          <w:rFonts w:ascii="仿宋" w:eastAsia="仿宋" w:hAnsi="仿宋" w:cs="Times New Roman"/>
          <w:sz w:val="24"/>
        </w:rPr>
        <w:t>128.119.245.12</w:t>
      </w:r>
      <w:r w:rsidRPr="00C52D7D">
        <w:rPr>
          <w:rFonts w:ascii="仿宋" w:eastAsia="仿宋" w:hAnsi="仿宋" w:cs="宋体"/>
          <w:sz w:val="24"/>
        </w:rPr>
        <w:t xml:space="preserve">）之间发送的所有 </w:t>
      </w:r>
      <w:r w:rsidRPr="00C52D7D">
        <w:rPr>
          <w:rFonts w:ascii="仿宋" w:eastAsia="仿宋" w:hAnsi="仿宋" w:cs="Times New Roman"/>
          <w:sz w:val="24"/>
        </w:rPr>
        <w:t xml:space="preserve">TCP </w:t>
      </w:r>
      <w:r w:rsidRPr="00C52D7D">
        <w:rPr>
          <w:rFonts w:ascii="仿宋" w:eastAsia="仿宋" w:hAnsi="仿宋" w:cs="宋体"/>
          <w:sz w:val="24"/>
        </w:rPr>
        <w:t xml:space="preserve">报文，指出哪些 </w:t>
      </w:r>
      <w:r w:rsidRPr="00C52D7D">
        <w:rPr>
          <w:rFonts w:ascii="仿宋" w:eastAsia="仿宋" w:hAnsi="仿宋" w:cs="Times New Roman"/>
          <w:sz w:val="24"/>
        </w:rPr>
        <w:t xml:space="preserve">TCP </w:t>
      </w:r>
      <w:r w:rsidRPr="00C52D7D">
        <w:rPr>
          <w:rFonts w:ascii="仿宋" w:eastAsia="仿宋" w:hAnsi="仿宋" w:cs="宋体"/>
          <w:sz w:val="24"/>
        </w:rPr>
        <w:t xml:space="preserve">报文用于建立连接；哪些 </w:t>
      </w:r>
      <w:r w:rsidRPr="00C52D7D">
        <w:rPr>
          <w:rFonts w:ascii="仿宋" w:eastAsia="仿宋" w:hAnsi="仿宋" w:cs="Times New Roman"/>
          <w:sz w:val="24"/>
        </w:rPr>
        <w:t xml:space="preserve">TCP </w:t>
      </w:r>
      <w:r w:rsidRPr="00C52D7D">
        <w:rPr>
          <w:rFonts w:ascii="仿宋" w:eastAsia="仿宋" w:hAnsi="仿宋" w:cs="宋体"/>
          <w:sz w:val="24"/>
        </w:rPr>
        <w:t xml:space="preserve">报文用于传输数据？哪些是 </w:t>
      </w:r>
      <w:r w:rsidRPr="00C52D7D">
        <w:rPr>
          <w:rFonts w:ascii="仿宋" w:eastAsia="仿宋" w:hAnsi="仿宋" w:cs="Times New Roman"/>
          <w:sz w:val="24"/>
        </w:rPr>
        <w:t xml:space="preserve">TCP </w:t>
      </w:r>
      <w:r w:rsidRPr="00C52D7D">
        <w:rPr>
          <w:rFonts w:ascii="仿宋" w:eastAsia="仿宋" w:hAnsi="仿宋" w:cs="宋体"/>
          <w:sz w:val="24"/>
        </w:rPr>
        <w:t xml:space="preserve">应答报文？哪些 </w:t>
      </w:r>
      <w:r w:rsidRPr="00C52D7D">
        <w:rPr>
          <w:rFonts w:ascii="仿宋" w:eastAsia="仿宋" w:hAnsi="仿宋" w:cs="Times New Roman"/>
          <w:sz w:val="24"/>
        </w:rPr>
        <w:t xml:space="preserve">TCP </w:t>
      </w:r>
      <w:r w:rsidRPr="00C52D7D">
        <w:rPr>
          <w:rFonts w:ascii="仿宋" w:eastAsia="仿宋" w:hAnsi="仿宋" w:cs="宋体"/>
          <w:sz w:val="24"/>
        </w:rPr>
        <w:t>报文用于关闭连接？</w:t>
      </w:r>
      <w:r w:rsidRPr="00C52D7D">
        <w:rPr>
          <w:rFonts w:ascii="仿宋" w:eastAsia="仿宋" w:hAnsi="仿宋" w:cs="Times New Roman"/>
          <w:sz w:val="24"/>
        </w:rPr>
        <w:t xml:space="preserve"> </w:t>
      </w:r>
    </w:p>
    <w:p w14:paraId="33BE2B7E" w14:textId="77777777" w:rsidR="001206B3" w:rsidRPr="00C52D7D" w:rsidRDefault="00000000">
      <w:pPr>
        <w:numPr>
          <w:ilvl w:val="1"/>
          <w:numId w:val="3"/>
        </w:numPr>
        <w:spacing w:after="168"/>
        <w:ind w:right="223" w:hanging="439"/>
        <w:jc w:val="both"/>
        <w:rPr>
          <w:rFonts w:ascii="仿宋" w:eastAsia="仿宋" w:hAnsi="仿宋"/>
        </w:rPr>
      </w:pPr>
      <w:r w:rsidRPr="00C52D7D">
        <w:rPr>
          <w:rFonts w:ascii="仿宋" w:eastAsia="仿宋" w:hAnsi="仿宋" w:cs="宋体"/>
          <w:sz w:val="24"/>
        </w:rPr>
        <w:t xml:space="preserve">分析 </w:t>
      </w:r>
      <w:r w:rsidRPr="00C52D7D">
        <w:rPr>
          <w:rFonts w:ascii="仿宋" w:eastAsia="仿宋" w:hAnsi="仿宋" w:cs="Times New Roman"/>
          <w:sz w:val="24"/>
        </w:rPr>
        <w:t xml:space="preserve">TCP </w:t>
      </w:r>
      <w:r w:rsidRPr="00C52D7D">
        <w:rPr>
          <w:rFonts w:ascii="仿宋" w:eastAsia="仿宋" w:hAnsi="仿宋" w:cs="宋体"/>
          <w:sz w:val="24"/>
        </w:rPr>
        <w:t>连接建立过程中，连接的双方是如何协商各个选项字段的？</w:t>
      </w:r>
      <w:r w:rsidRPr="00C52D7D">
        <w:rPr>
          <w:rFonts w:ascii="仿宋" w:eastAsia="仿宋" w:hAnsi="仿宋" w:cs="Times New Roman"/>
          <w:sz w:val="24"/>
        </w:rPr>
        <w:t xml:space="preserve"> </w:t>
      </w:r>
    </w:p>
    <w:p w14:paraId="219759A4" w14:textId="77777777" w:rsidR="001206B3" w:rsidRPr="00B62BC6" w:rsidRDefault="00000000">
      <w:pPr>
        <w:numPr>
          <w:ilvl w:val="1"/>
          <w:numId w:val="3"/>
        </w:numPr>
        <w:spacing w:after="168"/>
        <w:ind w:right="223" w:hanging="439"/>
        <w:jc w:val="both"/>
        <w:rPr>
          <w:rFonts w:ascii="仿宋" w:eastAsia="仿宋" w:hAnsi="仿宋" w:cs="宋体"/>
          <w:sz w:val="24"/>
        </w:rPr>
      </w:pPr>
      <w:r w:rsidRPr="00C52D7D">
        <w:rPr>
          <w:rFonts w:ascii="仿宋" w:eastAsia="仿宋" w:hAnsi="仿宋" w:cs="宋体"/>
          <w:sz w:val="24"/>
        </w:rPr>
        <w:t xml:space="preserve">分析你的主机上传 </w:t>
      </w:r>
      <w:proofErr w:type="spellStart"/>
      <w:r w:rsidRPr="00B62BC6">
        <w:rPr>
          <w:rFonts w:ascii="仿宋" w:eastAsia="仿宋" w:hAnsi="仿宋" w:cs="宋体"/>
          <w:sz w:val="24"/>
        </w:rPr>
        <w:t>alice</w:t>
      </w:r>
      <w:proofErr w:type="spellEnd"/>
      <w:r w:rsidRPr="00B62BC6">
        <w:rPr>
          <w:rFonts w:ascii="仿宋" w:eastAsia="仿宋" w:hAnsi="仿宋" w:cs="宋体"/>
          <w:sz w:val="24"/>
        </w:rPr>
        <w:t xml:space="preserve"> </w:t>
      </w:r>
      <w:r w:rsidRPr="00C52D7D">
        <w:rPr>
          <w:rFonts w:ascii="仿宋" w:eastAsia="仿宋" w:hAnsi="仿宋" w:cs="宋体"/>
          <w:sz w:val="24"/>
        </w:rPr>
        <w:t xml:space="preserve">文档使用了多少个 </w:t>
      </w:r>
      <w:r w:rsidRPr="00B62BC6">
        <w:rPr>
          <w:rFonts w:ascii="仿宋" w:eastAsia="仿宋" w:hAnsi="仿宋" w:cs="宋体"/>
          <w:sz w:val="24"/>
        </w:rPr>
        <w:t xml:space="preserve">TCP </w:t>
      </w:r>
      <w:r w:rsidRPr="00C52D7D">
        <w:rPr>
          <w:rFonts w:ascii="仿宋" w:eastAsia="仿宋" w:hAnsi="仿宋" w:cs="宋体"/>
          <w:sz w:val="24"/>
        </w:rPr>
        <w:t>报文？</w:t>
      </w:r>
      <w:r w:rsidRPr="00B62BC6">
        <w:rPr>
          <w:rFonts w:ascii="仿宋" w:eastAsia="仿宋" w:hAnsi="仿宋" w:cs="宋体"/>
          <w:sz w:val="24"/>
        </w:rPr>
        <w:t xml:space="preserve"> </w:t>
      </w:r>
    </w:p>
    <w:p w14:paraId="4656AC63" w14:textId="77777777" w:rsidR="001206B3" w:rsidRPr="00B62BC6" w:rsidRDefault="00000000">
      <w:pPr>
        <w:numPr>
          <w:ilvl w:val="0"/>
          <w:numId w:val="1"/>
        </w:numPr>
        <w:spacing w:after="35" w:line="384" w:lineRule="auto"/>
        <w:ind w:right="5425" w:hanging="480"/>
        <w:jc w:val="both"/>
        <w:rPr>
          <w:rFonts w:ascii="仿宋" w:eastAsia="仿宋" w:hAnsi="仿宋" w:cs="宋体"/>
          <w:sz w:val="24"/>
        </w:rPr>
      </w:pPr>
      <w:r w:rsidRPr="00B62BC6">
        <w:rPr>
          <w:rFonts w:ascii="仿宋" w:eastAsia="仿宋" w:hAnsi="仿宋" w:cs="宋体"/>
          <w:sz w:val="24"/>
        </w:rPr>
        <w:t xml:space="preserve">DNS </w:t>
      </w:r>
      <w:r w:rsidRPr="00C52D7D">
        <w:rPr>
          <w:rFonts w:ascii="仿宋" w:eastAsia="仿宋" w:hAnsi="仿宋" w:cs="宋体"/>
          <w:sz w:val="24"/>
        </w:rPr>
        <w:t xml:space="preserve">和 </w:t>
      </w:r>
      <w:r w:rsidRPr="00B62BC6">
        <w:rPr>
          <w:rFonts w:ascii="仿宋" w:eastAsia="仿宋" w:hAnsi="仿宋" w:cs="宋体"/>
          <w:sz w:val="24"/>
        </w:rPr>
        <w:t xml:space="preserve">UDP </w:t>
      </w:r>
      <w:r w:rsidRPr="00C52D7D">
        <w:rPr>
          <w:rFonts w:ascii="仿宋" w:eastAsia="仿宋" w:hAnsi="仿宋" w:cs="宋体"/>
          <w:sz w:val="24"/>
        </w:rPr>
        <w:t xml:space="preserve">协议分析在 </w:t>
      </w:r>
      <w:proofErr w:type="spellStart"/>
      <w:r w:rsidRPr="00B62BC6">
        <w:rPr>
          <w:rFonts w:ascii="仿宋" w:eastAsia="仿宋" w:hAnsi="仿宋" w:cs="宋体"/>
          <w:sz w:val="24"/>
        </w:rPr>
        <w:t>cmd</w:t>
      </w:r>
      <w:proofErr w:type="spellEnd"/>
      <w:r w:rsidRPr="00B62BC6">
        <w:rPr>
          <w:rFonts w:ascii="仿宋" w:eastAsia="仿宋" w:hAnsi="仿宋" w:cs="宋体"/>
          <w:sz w:val="24"/>
        </w:rPr>
        <w:t xml:space="preserve"> </w:t>
      </w:r>
      <w:r w:rsidRPr="00C52D7D">
        <w:rPr>
          <w:rFonts w:ascii="仿宋" w:eastAsia="仿宋" w:hAnsi="仿宋" w:cs="宋体"/>
          <w:sz w:val="24"/>
        </w:rPr>
        <w:t>下分别运行：</w:t>
      </w:r>
      <w:r w:rsidRPr="00B62BC6">
        <w:rPr>
          <w:rFonts w:ascii="仿宋" w:eastAsia="仿宋" w:hAnsi="仿宋" w:cs="宋体"/>
          <w:sz w:val="24"/>
        </w:rPr>
        <w:t xml:space="preserve"> </w:t>
      </w:r>
    </w:p>
    <w:p w14:paraId="06203A92" w14:textId="77777777" w:rsidR="001206B3" w:rsidRPr="00B62BC6" w:rsidRDefault="00000000">
      <w:pPr>
        <w:numPr>
          <w:ilvl w:val="1"/>
          <w:numId w:val="1"/>
        </w:numPr>
        <w:spacing w:after="187"/>
        <w:ind w:hanging="420"/>
        <w:rPr>
          <w:rFonts w:ascii="仿宋" w:eastAsia="仿宋" w:hAnsi="仿宋" w:cs="宋体"/>
          <w:sz w:val="24"/>
        </w:rPr>
      </w:pPr>
      <w:proofErr w:type="spellStart"/>
      <w:r w:rsidRPr="00B62BC6">
        <w:rPr>
          <w:rFonts w:ascii="仿宋" w:eastAsia="仿宋" w:hAnsi="仿宋" w:cs="宋体"/>
          <w:sz w:val="24"/>
        </w:rPr>
        <w:t>nslookup</w:t>
      </w:r>
      <w:proofErr w:type="spellEnd"/>
      <w:r w:rsidRPr="00B62BC6">
        <w:rPr>
          <w:rFonts w:ascii="仿宋" w:eastAsia="仿宋" w:hAnsi="仿宋" w:cs="宋体"/>
          <w:sz w:val="24"/>
        </w:rPr>
        <w:t xml:space="preserve"> –type=A www.nudt.edu.cn </w:t>
      </w:r>
    </w:p>
    <w:p w14:paraId="1D739608" w14:textId="77777777" w:rsidR="001206B3" w:rsidRPr="00B62BC6" w:rsidRDefault="00000000">
      <w:pPr>
        <w:numPr>
          <w:ilvl w:val="1"/>
          <w:numId w:val="1"/>
        </w:numPr>
        <w:spacing w:after="217"/>
        <w:ind w:hanging="420"/>
        <w:rPr>
          <w:rFonts w:ascii="仿宋" w:eastAsia="仿宋" w:hAnsi="仿宋" w:cs="宋体"/>
          <w:sz w:val="24"/>
        </w:rPr>
      </w:pPr>
      <w:proofErr w:type="spellStart"/>
      <w:r w:rsidRPr="00B62BC6">
        <w:rPr>
          <w:rFonts w:ascii="仿宋" w:eastAsia="仿宋" w:hAnsi="仿宋" w:cs="宋体"/>
          <w:sz w:val="24"/>
        </w:rPr>
        <w:t>nslookup</w:t>
      </w:r>
      <w:proofErr w:type="spellEnd"/>
      <w:r w:rsidRPr="00B62BC6">
        <w:rPr>
          <w:rFonts w:ascii="仿宋" w:eastAsia="仿宋" w:hAnsi="仿宋" w:cs="宋体"/>
          <w:sz w:val="24"/>
        </w:rPr>
        <w:t xml:space="preserve"> –type=NS nudt.edu.cn </w:t>
      </w:r>
    </w:p>
    <w:p w14:paraId="764F8413" w14:textId="77777777" w:rsidR="001206B3" w:rsidRPr="00B62BC6" w:rsidRDefault="00000000">
      <w:pPr>
        <w:numPr>
          <w:ilvl w:val="1"/>
          <w:numId w:val="1"/>
        </w:numPr>
        <w:spacing w:after="187"/>
        <w:ind w:hanging="420"/>
        <w:rPr>
          <w:rFonts w:ascii="仿宋" w:eastAsia="仿宋" w:hAnsi="仿宋" w:cs="宋体"/>
          <w:sz w:val="24"/>
        </w:rPr>
      </w:pPr>
      <w:proofErr w:type="spellStart"/>
      <w:r w:rsidRPr="00B62BC6">
        <w:rPr>
          <w:rFonts w:ascii="仿宋" w:eastAsia="仿宋" w:hAnsi="仿宋" w:cs="宋体"/>
          <w:sz w:val="24"/>
        </w:rPr>
        <w:t>nslookup</w:t>
      </w:r>
      <w:proofErr w:type="spellEnd"/>
      <w:r w:rsidRPr="00B62BC6">
        <w:rPr>
          <w:rFonts w:ascii="仿宋" w:eastAsia="仿宋" w:hAnsi="仿宋" w:cs="宋体"/>
          <w:sz w:val="24"/>
        </w:rPr>
        <w:t xml:space="preserve"> –type=A www.nudt.edu.cn pdns.nudt.edu.cn </w:t>
      </w:r>
    </w:p>
    <w:p w14:paraId="638ABE91" w14:textId="77777777" w:rsidR="001206B3" w:rsidRPr="00B62BC6" w:rsidRDefault="00000000">
      <w:pPr>
        <w:spacing w:after="168"/>
        <w:ind w:left="430" w:right="223" w:hanging="10"/>
        <w:jc w:val="both"/>
        <w:rPr>
          <w:rFonts w:ascii="仿宋" w:eastAsia="仿宋" w:hAnsi="仿宋" w:cs="宋体"/>
          <w:sz w:val="24"/>
        </w:rPr>
      </w:pPr>
      <w:r w:rsidRPr="00C52D7D">
        <w:rPr>
          <w:rFonts w:ascii="仿宋" w:eastAsia="仿宋" w:hAnsi="仿宋" w:cs="宋体"/>
          <w:sz w:val="24"/>
        </w:rPr>
        <w:t xml:space="preserve">然后用 </w:t>
      </w:r>
      <w:r w:rsidRPr="00B62BC6">
        <w:rPr>
          <w:rFonts w:ascii="仿宋" w:eastAsia="仿宋" w:hAnsi="仿宋" w:cs="宋体"/>
          <w:sz w:val="24"/>
        </w:rPr>
        <w:t xml:space="preserve">Wireshark </w:t>
      </w:r>
      <w:r w:rsidRPr="00C52D7D">
        <w:rPr>
          <w:rFonts w:ascii="仿宋" w:eastAsia="仿宋" w:hAnsi="仿宋" w:cs="宋体"/>
          <w:sz w:val="24"/>
        </w:rPr>
        <w:t xml:space="preserve">捕获报文并分析 </w:t>
      </w:r>
      <w:r w:rsidRPr="00B62BC6">
        <w:rPr>
          <w:rFonts w:ascii="仿宋" w:eastAsia="仿宋" w:hAnsi="仿宋" w:cs="宋体"/>
          <w:sz w:val="24"/>
        </w:rPr>
        <w:t xml:space="preserve">DNS </w:t>
      </w:r>
      <w:r w:rsidRPr="00C52D7D">
        <w:rPr>
          <w:rFonts w:ascii="仿宋" w:eastAsia="仿宋" w:hAnsi="仿宋" w:cs="宋体"/>
          <w:sz w:val="24"/>
        </w:rPr>
        <w:t xml:space="preserve">和 </w:t>
      </w:r>
      <w:r w:rsidRPr="00B62BC6">
        <w:rPr>
          <w:rFonts w:ascii="仿宋" w:eastAsia="仿宋" w:hAnsi="仿宋" w:cs="宋体"/>
          <w:sz w:val="24"/>
        </w:rPr>
        <w:t xml:space="preserve">UDP </w:t>
      </w:r>
      <w:r w:rsidRPr="00C52D7D">
        <w:rPr>
          <w:rFonts w:ascii="仿宋" w:eastAsia="仿宋" w:hAnsi="仿宋" w:cs="宋体"/>
          <w:sz w:val="24"/>
        </w:rPr>
        <w:t>报文格式。</w:t>
      </w:r>
      <w:r w:rsidRPr="00B62BC6">
        <w:rPr>
          <w:rFonts w:ascii="仿宋" w:eastAsia="仿宋" w:hAnsi="仿宋" w:cs="宋体"/>
          <w:sz w:val="24"/>
        </w:rPr>
        <w:t xml:space="preserve"> </w:t>
      </w:r>
    </w:p>
    <w:p w14:paraId="5CBDAFA5" w14:textId="77777777" w:rsidR="001206B3" w:rsidRPr="00B62BC6" w:rsidRDefault="00000000">
      <w:pPr>
        <w:numPr>
          <w:ilvl w:val="0"/>
          <w:numId w:val="1"/>
        </w:numPr>
        <w:spacing w:after="33" w:line="384" w:lineRule="auto"/>
        <w:ind w:right="5425" w:hanging="480"/>
        <w:jc w:val="both"/>
        <w:rPr>
          <w:rFonts w:ascii="仿宋" w:eastAsia="仿宋" w:hAnsi="仿宋" w:cs="宋体"/>
          <w:sz w:val="24"/>
        </w:rPr>
      </w:pPr>
      <w:r w:rsidRPr="00B62BC6">
        <w:rPr>
          <w:rFonts w:ascii="仿宋" w:eastAsia="仿宋" w:hAnsi="仿宋" w:cs="宋体"/>
          <w:sz w:val="24"/>
        </w:rPr>
        <w:t xml:space="preserve">ICMP </w:t>
      </w:r>
      <w:r w:rsidRPr="00C52D7D">
        <w:rPr>
          <w:rFonts w:ascii="仿宋" w:eastAsia="仿宋" w:hAnsi="仿宋" w:cs="宋体"/>
          <w:sz w:val="24"/>
        </w:rPr>
        <w:t xml:space="preserve">和 </w:t>
      </w:r>
      <w:r w:rsidRPr="00B62BC6">
        <w:rPr>
          <w:rFonts w:ascii="仿宋" w:eastAsia="仿宋" w:hAnsi="仿宋" w:cs="宋体"/>
          <w:sz w:val="24"/>
        </w:rPr>
        <w:t xml:space="preserve">IP </w:t>
      </w:r>
      <w:r w:rsidRPr="00C52D7D">
        <w:rPr>
          <w:rFonts w:ascii="仿宋" w:eastAsia="仿宋" w:hAnsi="仿宋" w:cs="宋体"/>
          <w:sz w:val="24"/>
        </w:rPr>
        <w:t xml:space="preserve">协议分析在 </w:t>
      </w:r>
      <w:proofErr w:type="spellStart"/>
      <w:r w:rsidRPr="00B62BC6">
        <w:rPr>
          <w:rFonts w:ascii="仿宋" w:eastAsia="仿宋" w:hAnsi="仿宋" w:cs="宋体"/>
          <w:sz w:val="24"/>
        </w:rPr>
        <w:t>cmd</w:t>
      </w:r>
      <w:proofErr w:type="spellEnd"/>
      <w:r w:rsidRPr="00B62BC6">
        <w:rPr>
          <w:rFonts w:ascii="仿宋" w:eastAsia="仿宋" w:hAnsi="仿宋" w:cs="宋体"/>
          <w:sz w:val="24"/>
        </w:rPr>
        <w:t xml:space="preserve"> </w:t>
      </w:r>
      <w:r w:rsidRPr="00C52D7D">
        <w:rPr>
          <w:rFonts w:ascii="仿宋" w:eastAsia="仿宋" w:hAnsi="仿宋" w:cs="宋体"/>
          <w:sz w:val="24"/>
        </w:rPr>
        <w:t>下分别运行：</w:t>
      </w:r>
      <w:r w:rsidRPr="00B62BC6">
        <w:rPr>
          <w:rFonts w:ascii="仿宋" w:eastAsia="仿宋" w:hAnsi="仿宋" w:cs="宋体"/>
          <w:sz w:val="24"/>
        </w:rPr>
        <w:t xml:space="preserve"> </w:t>
      </w:r>
    </w:p>
    <w:p w14:paraId="74082727" w14:textId="77777777" w:rsidR="001206B3" w:rsidRPr="00B62BC6" w:rsidRDefault="00000000">
      <w:pPr>
        <w:numPr>
          <w:ilvl w:val="1"/>
          <w:numId w:val="1"/>
        </w:numPr>
        <w:spacing w:after="215"/>
        <w:ind w:hanging="420"/>
        <w:rPr>
          <w:rFonts w:ascii="仿宋" w:eastAsia="仿宋" w:hAnsi="仿宋" w:cs="宋体"/>
          <w:sz w:val="24"/>
        </w:rPr>
      </w:pPr>
      <w:r w:rsidRPr="00B62BC6">
        <w:rPr>
          <w:rFonts w:ascii="仿宋" w:eastAsia="仿宋" w:hAnsi="仿宋" w:cs="宋体"/>
          <w:sz w:val="24"/>
        </w:rPr>
        <w:t xml:space="preserve">ping www.baidu.com </w:t>
      </w:r>
    </w:p>
    <w:p w14:paraId="77D2F7AE" w14:textId="77777777" w:rsidR="001206B3" w:rsidRPr="00B62BC6" w:rsidRDefault="00000000">
      <w:pPr>
        <w:numPr>
          <w:ilvl w:val="1"/>
          <w:numId w:val="1"/>
        </w:numPr>
        <w:spacing w:after="139"/>
        <w:ind w:hanging="420"/>
        <w:rPr>
          <w:rFonts w:ascii="仿宋" w:eastAsia="仿宋" w:hAnsi="仿宋" w:cs="宋体"/>
          <w:sz w:val="24"/>
        </w:rPr>
      </w:pPr>
      <w:proofErr w:type="spellStart"/>
      <w:r w:rsidRPr="00B62BC6">
        <w:rPr>
          <w:rFonts w:ascii="仿宋" w:eastAsia="仿宋" w:hAnsi="仿宋" w:cs="宋体"/>
          <w:sz w:val="24"/>
        </w:rPr>
        <w:t>tracert</w:t>
      </w:r>
      <w:proofErr w:type="spellEnd"/>
      <w:r w:rsidRPr="00B62BC6">
        <w:rPr>
          <w:rFonts w:ascii="仿宋" w:eastAsia="仿宋" w:hAnsi="仿宋" w:cs="宋体"/>
          <w:sz w:val="24"/>
        </w:rPr>
        <w:t xml:space="preserve"> </w:t>
      </w:r>
      <w:hyperlink r:id="rId5">
        <w:r w:rsidRPr="00B62BC6">
          <w:rPr>
            <w:rFonts w:ascii="仿宋" w:eastAsia="仿宋" w:hAnsi="仿宋" w:cs="宋体"/>
            <w:sz w:val="24"/>
          </w:rPr>
          <w:t>www.baidu.com</w:t>
        </w:r>
      </w:hyperlink>
      <w:hyperlink r:id="rId6">
        <w:r w:rsidRPr="00B62BC6">
          <w:rPr>
            <w:rFonts w:ascii="仿宋" w:eastAsia="仿宋" w:hAnsi="仿宋" w:cs="宋体"/>
            <w:sz w:val="24"/>
          </w:rPr>
          <w:t xml:space="preserve"> </w:t>
        </w:r>
      </w:hyperlink>
    </w:p>
    <w:p w14:paraId="7374B96E" w14:textId="77777777" w:rsidR="001206B3" w:rsidRPr="00B62BC6" w:rsidRDefault="00000000">
      <w:pPr>
        <w:numPr>
          <w:ilvl w:val="1"/>
          <w:numId w:val="1"/>
        </w:numPr>
        <w:spacing w:after="103"/>
        <w:ind w:hanging="420"/>
        <w:rPr>
          <w:rFonts w:ascii="仿宋" w:eastAsia="仿宋" w:hAnsi="仿宋" w:cs="宋体"/>
          <w:sz w:val="24"/>
        </w:rPr>
      </w:pPr>
      <w:r w:rsidRPr="00B62BC6">
        <w:rPr>
          <w:rFonts w:ascii="仿宋" w:eastAsia="仿宋" w:hAnsi="仿宋" w:cs="宋体"/>
          <w:sz w:val="24"/>
        </w:rPr>
        <w:t xml:space="preserve">ping www.baidu.com -l 1473 -n 1 </w:t>
      </w:r>
    </w:p>
    <w:p w14:paraId="5FFAAE77" w14:textId="77777777" w:rsidR="001206B3" w:rsidRPr="00B62BC6" w:rsidRDefault="00000000">
      <w:pPr>
        <w:spacing w:after="168"/>
        <w:ind w:left="430" w:right="223" w:hanging="10"/>
        <w:jc w:val="both"/>
        <w:rPr>
          <w:rFonts w:ascii="仿宋" w:eastAsia="仿宋" w:hAnsi="仿宋" w:cs="宋体"/>
          <w:sz w:val="24"/>
        </w:rPr>
      </w:pPr>
      <w:r w:rsidRPr="00C52D7D">
        <w:rPr>
          <w:rFonts w:ascii="仿宋" w:eastAsia="仿宋" w:hAnsi="仿宋" w:cs="宋体"/>
          <w:sz w:val="24"/>
        </w:rPr>
        <w:t xml:space="preserve">然后用 </w:t>
      </w:r>
      <w:r w:rsidRPr="00B62BC6">
        <w:rPr>
          <w:rFonts w:ascii="仿宋" w:eastAsia="仿宋" w:hAnsi="仿宋" w:cs="宋体"/>
          <w:sz w:val="24"/>
        </w:rPr>
        <w:t xml:space="preserve">Wireshark </w:t>
      </w:r>
      <w:r w:rsidRPr="00C52D7D">
        <w:rPr>
          <w:rFonts w:ascii="仿宋" w:eastAsia="仿宋" w:hAnsi="仿宋" w:cs="宋体"/>
          <w:sz w:val="24"/>
        </w:rPr>
        <w:t xml:space="preserve">捕获报文并分析 </w:t>
      </w:r>
      <w:r w:rsidRPr="00B62BC6">
        <w:rPr>
          <w:rFonts w:ascii="仿宋" w:eastAsia="仿宋" w:hAnsi="仿宋" w:cs="宋体"/>
          <w:sz w:val="24"/>
        </w:rPr>
        <w:t xml:space="preserve">ICMP </w:t>
      </w:r>
      <w:r w:rsidRPr="00C52D7D">
        <w:rPr>
          <w:rFonts w:ascii="仿宋" w:eastAsia="仿宋" w:hAnsi="仿宋" w:cs="宋体"/>
          <w:sz w:val="24"/>
        </w:rPr>
        <w:t xml:space="preserve">报文格式和 </w:t>
      </w:r>
      <w:r w:rsidRPr="00B62BC6">
        <w:rPr>
          <w:rFonts w:ascii="仿宋" w:eastAsia="仿宋" w:hAnsi="仿宋" w:cs="宋体"/>
          <w:sz w:val="24"/>
        </w:rPr>
        <w:t xml:space="preserve">IP </w:t>
      </w:r>
      <w:r w:rsidRPr="00C52D7D">
        <w:rPr>
          <w:rFonts w:ascii="仿宋" w:eastAsia="仿宋" w:hAnsi="仿宋" w:cs="宋体"/>
          <w:sz w:val="24"/>
        </w:rPr>
        <w:t xml:space="preserve">报文格式以及 </w:t>
      </w:r>
      <w:r w:rsidRPr="00B62BC6">
        <w:rPr>
          <w:rFonts w:ascii="仿宋" w:eastAsia="仿宋" w:hAnsi="仿宋" w:cs="宋体"/>
          <w:sz w:val="24"/>
        </w:rPr>
        <w:t xml:space="preserve">IP </w:t>
      </w:r>
      <w:r w:rsidRPr="00C52D7D">
        <w:rPr>
          <w:rFonts w:ascii="仿宋" w:eastAsia="仿宋" w:hAnsi="仿宋" w:cs="宋体"/>
          <w:sz w:val="24"/>
        </w:rPr>
        <w:t>报</w:t>
      </w:r>
    </w:p>
    <w:p w14:paraId="2F03EEA9" w14:textId="77777777" w:rsidR="001206B3" w:rsidRPr="00B62BC6" w:rsidRDefault="00000000" w:rsidP="00B62BC6">
      <w:pPr>
        <w:rPr>
          <w:rFonts w:ascii="仿宋" w:eastAsia="仿宋" w:hAnsi="仿宋" w:cs="宋体"/>
          <w:sz w:val="24"/>
        </w:rPr>
      </w:pPr>
      <w:r w:rsidRPr="00B62BC6">
        <w:rPr>
          <w:rFonts w:ascii="仿宋" w:eastAsia="仿宋" w:hAnsi="仿宋" w:cs="宋体" w:hint="eastAsia"/>
          <w:sz w:val="24"/>
        </w:rPr>
        <w:t>文分片过程。</w:t>
      </w:r>
      <w:r w:rsidRPr="00B62BC6">
        <w:rPr>
          <w:rFonts w:ascii="仿宋" w:eastAsia="仿宋" w:hAnsi="仿宋" w:cs="宋体"/>
          <w:sz w:val="24"/>
        </w:rPr>
        <w:t xml:space="preserve"> </w:t>
      </w:r>
    </w:p>
    <w:p w14:paraId="44E7A4A8" w14:textId="77777777" w:rsidR="001206B3" w:rsidRPr="00B62BC6" w:rsidRDefault="00000000" w:rsidP="00B62BC6">
      <w:pPr>
        <w:rPr>
          <w:rFonts w:ascii="仿宋" w:eastAsia="仿宋" w:hAnsi="仿宋" w:cs="宋体"/>
          <w:sz w:val="24"/>
        </w:rPr>
      </w:pPr>
      <w:r w:rsidRPr="00B62BC6">
        <w:rPr>
          <w:rFonts w:ascii="仿宋" w:eastAsia="仿宋" w:hAnsi="仿宋" w:cs="宋体"/>
          <w:sz w:val="24"/>
        </w:rPr>
        <w:t xml:space="preserve">DHCP </w:t>
      </w:r>
      <w:r w:rsidRPr="00B62BC6">
        <w:rPr>
          <w:rFonts w:ascii="仿宋" w:eastAsia="仿宋" w:hAnsi="仿宋" w:cs="宋体" w:hint="eastAsia"/>
          <w:sz w:val="24"/>
        </w:rPr>
        <w:t>协议分析在</w:t>
      </w:r>
      <w:r w:rsidRPr="00B62BC6">
        <w:rPr>
          <w:rFonts w:ascii="仿宋" w:eastAsia="仿宋" w:hAnsi="仿宋" w:cs="宋体"/>
          <w:sz w:val="24"/>
        </w:rPr>
        <w:t xml:space="preserve"> </w:t>
      </w:r>
      <w:proofErr w:type="spellStart"/>
      <w:r w:rsidRPr="00B62BC6">
        <w:rPr>
          <w:rFonts w:ascii="仿宋" w:eastAsia="仿宋" w:hAnsi="仿宋" w:cs="宋体"/>
          <w:sz w:val="24"/>
        </w:rPr>
        <w:t>cmd</w:t>
      </w:r>
      <w:proofErr w:type="spellEnd"/>
      <w:r w:rsidRPr="00B62BC6">
        <w:rPr>
          <w:rFonts w:ascii="仿宋" w:eastAsia="仿宋" w:hAnsi="仿宋" w:cs="宋体"/>
          <w:sz w:val="24"/>
        </w:rPr>
        <w:t xml:space="preserve"> </w:t>
      </w:r>
      <w:r w:rsidRPr="00B62BC6">
        <w:rPr>
          <w:rFonts w:ascii="仿宋" w:eastAsia="仿宋" w:hAnsi="仿宋" w:cs="宋体" w:hint="eastAsia"/>
          <w:sz w:val="24"/>
        </w:rPr>
        <w:t>下运行：</w:t>
      </w:r>
      <w:r w:rsidRPr="00B62BC6">
        <w:rPr>
          <w:rFonts w:ascii="仿宋" w:eastAsia="仿宋" w:hAnsi="仿宋" w:cs="宋体"/>
          <w:sz w:val="24"/>
        </w:rPr>
        <w:t xml:space="preserve"> </w:t>
      </w:r>
    </w:p>
    <w:p w14:paraId="05A4A404" w14:textId="77777777" w:rsidR="001206B3" w:rsidRPr="00B62BC6" w:rsidRDefault="00000000" w:rsidP="00B62BC6">
      <w:pPr>
        <w:rPr>
          <w:rFonts w:ascii="仿宋" w:eastAsia="仿宋" w:hAnsi="仿宋" w:cs="宋体"/>
          <w:sz w:val="24"/>
        </w:rPr>
      </w:pPr>
      <w:r w:rsidRPr="00B62BC6">
        <w:rPr>
          <w:rFonts w:ascii="仿宋" w:eastAsia="仿宋" w:hAnsi="仿宋" w:cs="宋体"/>
          <w:sz w:val="24"/>
        </w:rPr>
        <w:t xml:space="preserve">ipconfig /release </w:t>
      </w:r>
    </w:p>
    <w:p w14:paraId="1834DEE9" w14:textId="77777777" w:rsidR="001206B3" w:rsidRPr="00B62BC6" w:rsidRDefault="00000000" w:rsidP="00B62BC6">
      <w:pPr>
        <w:rPr>
          <w:rFonts w:ascii="仿宋" w:eastAsia="仿宋" w:hAnsi="仿宋" w:cs="宋体"/>
          <w:sz w:val="24"/>
        </w:rPr>
      </w:pPr>
      <w:r w:rsidRPr="00B62BC6">
        <w:rPr>
          <w:rFonts w:ascii="仿宋" w:eastAsia="仿宋" w:hAnsi="仿宋" w:cs="宋体" w:hint="eastAsia"/>
          <w:sz w:val="24"/>
        </w:rPr>
        <w:t>然后用</w:t>
      </w:r>
      <w:r w:rsidRPr="00B62BC6">
        <w:rPr>
          <w:rFonts w:ascii="仿宋" w:eastAsia="仿宋" w:hAnsi="仿宋" w:cs="宋体"/>
          <w:sz w:val="24"/>
        </w:rPr>
        <w:t xml:space="preserve"> Wireshark </w:t>
      </w:r>
      <w:r w:rsidRPr="00B62BC6">
        <w:rPr>
          <w:rFonts w:ascii="仿宋" w:eastAsia="仿宋" w:hAnsi="仿宋" w:cs="宋体" w:hint="eastAsia"/>
          <w:sz w:val="24"/>
        </w:rPr>
        <w:t>捕获报文并分析</w:t>
      </w:r>
      <w:r w:rsidRPr="00B62BC6">
        <w:rPr>
          <w:rFonts w:ascii="仿宋" w:eastAsia="仿宋" w:hAnsi="仿宋" w:cs="宋体"/>
          <w:sz w:val="24"/>
        </w:rPr>
        <w:t xml:space="preserve"> DHCP </w:t>
      </w:r>
      <w:r w:rsidRPr="00B62BC6">
        <w:rPr>
          <w:rFonts w:ascii="仿宋" w:eastAsia="仿宋" w:hAnsi="仿宋" w:cs="宋体" w:hint="eastAsia"/>
          <w:sz w:val="24"/>
        </w:rPr>
        <w:t>报文格式和工作过程。</w:t>
      </w:r>
      <w:r w:rsidRPr="00B62BC6">
        <w:rPr>
          <w:rFonts w:ascii="仿宋" w:eastAsia="仿宋" w:hAnsi="仿宋" w:cs="宋体"/>
          <w:sz w:val="24"/>
        </w:rPr>
        <w:t xml:space="preserve"> </w:t>
      </w:r>
    </w:p>
    <w:p w14:paraId="08341B52" w14:textId="37906E46" w:rsidR="001206B3" w:rsidRPr="005107D2" w:rsidRDefault="00000000" w:rsidP="005107D2">
      <w:pPr>
        <w:rPr>
          <w:rFonts w:ascii="仿宋" w:eastAsia="仿宋" w:hAnsi="仿宋" w:cs="宋体"/>
          <w:sz w:val="24"/>
        </w:rPr>
      </w:pPr>
      <w:r w:rsidRPr="00B62BC6">
        <w:rPr>
          <w:rFonts w:ascii="仿宋" w:eastAsia="仿宋" w:hAnsi="仿宋" w:cs="宋体"/>
          <w:sz w:val="24"/>
        </w:rPr>
        <w:t xml:space="preserve">ARP </w:t>
      </w:r>
      <w:r w:rsidRPr="00B62BC6">
        <w:rPr>
          <w:rFonts w:ascii="仿宋" w:eastAsia="仿宋" w:hAnsi="仿宋" w:cs="宋体" w:hint="eastAsia"/>
          <w:sz w:val="24"/>
        </w:rPr>
        <w:t>和以太网协议分析以管理员身份运行</w:t>
      </w:r>
      <w:r w:rsidRPr="00B62BC6">
        <w:rPr>
          <w:rFonts w:ascii="仿宋" w:eastAsia="仿宋" w:hAnsi="仿宋" w:cs="宋体"/>
          <w:sz w:val="24"/>
        </w:rPr>
        <w:t xml:space="preserve"> </w:t>
      </w:r>
      <w:proofErr w:type="spellStart"/>
      <w:r w:rsidRPr="00B62BC6">
        <w:rPr>
          <w:rFonts w:ascii="仿宋" w:eastAsia="仿宋" w:hAnsi="仿宋" w:cs="宋体"/>
          <w:sz w:val="24"/>
        </w:rPr>
        <w:t>cmd</w:t>
      </w:r>
      <w:proofErr w:type="spellEnd"/>
      <w:r w:rsidRPr="00B62BC6">
        <w:rPr>
          <w:rFonts w:ascii="仿宋" w:eastAsia="仿宋" w:hAnsi="仿宋" w:cs="宋体" w:hint="eastAsia"/>
          <w:sz w:val="24"/>
        </w:rPr>
        <w:t>，在</w:t>
      </w:r>
      <w:r w:rsidRPr="00B62BC6">
        <w:rPr>
          <w:rFonts w:ascii="仿宋" w:eastAsia="仿宋" w:hAnsi="仿宋" w:cs="宋体"/>
          <w:sz w:val="24"/>
        </w:rPr>
        <w:t xml:space="preserve"> </w:t>
      </w:r>
      <w:proofErr w:type="spellStart"/>
      <w:r w:rsidRPr="00B62BC6">
        <w:rPr>
          <w:rFonts w:ascii="仿宋" w:eastAsia="仿宋" w:hAnsi="仿宋" w:cs="宋体"/>
          <w:sz w:val="24"/>
        </w:rPr>
        <w:t>cmd</w:t>
      </w:r>
      <w:proofErr w:type="spellEnd"/>
      <w:r w:rsidRPr="00B62BC6">
        <w:rPr>
          <w:rFonts w:ascii="仿宋" w:eastAsia="仿宋" w:hAnsi="仿宋" w:cs="宋体"/>
          <w:sz w:val="24"/>
        </w:rPr>
        <w:t xml:space="preserve"> </w:t>
      </w:r>
      <w:r w:rsidRPr="00B62BC6">
        <w:rPr>
          <w:rFonts w:ascii="仿宋" w:eastAsia="仿宋" w:hAnsi="仿宋" w:cs="宋体" w:hint="eastAsia"/>
          <w:sz w:val="24"/>
        </w:rPr>
        <w:t>下执行</w:t>
      </w:r>
      <w:r w:rsidRPr="00B62BC6">
        <w:rPr>
          <w:rFonts w:ascii="仿宋" w:eastAsia="仿宋" w:hAnsi="仿宋" w:cs="宋体"/>
          <w:sz w:val="24"/>
        </w:rPr>
        <w:t xml:space="preserve"> </w:t>
      </w:r>
      <w:proofErr w:type="spellStart"/>
      <w:r w:rsidRPr="00B62BC6">
        <w:rPr>
          <w:rFonts w:ascii="仿宋" w:eastAsia="仿宋" w:hAnsi="仿宋" w:cs="宋体"/>
          <w:sz w:val="24"/>
        </w:rPr>
        <w:t>arp</w:t>
      </w:r>
      <w:proofErr w:type="spellEnd"/>
      <w:r w:rsidRPr="00B62BC6">
        <w:rPr>
          <w:rFonts w:ascii="仿宋" w:eastAsia="仿宋" w:hAnsi="仿宋" w:cs="宋体"/>
          <w:sz w:val="24"/>
        </w:rPr>
        <w:t xml:space="preserve"> -d *</w:t>
      </w:r>
      <w:r w:rsidRPr="00B62BC6">
        <w:rPr>
          <w:rFonts w:ascii="仿宋" w:eastAsia="仿宋" w:hAnsi="仿宋" w:cs="宋体" w:hint="eastAsia"/>
          <w:sz w:val="24"/>
        </w:rPr>
        <w:t>命令，然后启动</w:t>
      </w:r>
      <w:r w:rsidRPr="00B62BC6">
        <w:rPr>
          <w:rFonts w:ascii="仿宋" w:eastAsia="仿宋" w:hAnsi="仿宋" w:cs="宋体"/>
          <w:sz w:val="24"/>
        </w:rPr>
        <w:t xml:space="preserve"> </w:t>
      </w:r>
      <w:proofErr w:type="spellStart"/>
      <w:r w:rsidRPr="00B62BC6">
        <w:rPr>
          <w:rFonts w:ascii="仿宋" w:eastAsia="仿宋" w:hAnsi="仿宋" w:cs="宋体"/>
          <w:sz w:val="24"/>
        </w:rPr>
        <w:t>wireshark</w:t>
      </w:r>
      <w:proofErr w:type="spellEnd"/>
      <w:r w:rsidRPr="00B62BC6">
        <w:rPr>
          <w:rFonts w:ascii="仿宋" w:eastAsia="仿宋" w:hAnsi="仿宋" w:cs="宋体"/>
          <w:sz w:val="24"/>
        </w:rPr>
        <w:t xml:space="preserve"> </w:t>
      </w:r>
      <w:r w:rsidRPr="00B62BC6">
        <w:rPr>
          <w:rFonts w:ascii="仿宋" w:eastAsia="仿宋" w:hAnsi="仿宋" w:cs="宋体" w:hint="eastAsia"/>
          <w:sz w:val="24"/>
        </w:rPr>
        <w:t>抓包，再执行</w:t>
      </w:r>
      <w:r w:rsidRPr="00B62BC6">
        <w:rPr>
          <w:rFonts w:ascii="仿宋" w:eastAsia="仿宋" w:hAnsi="仿宋" w:cs="宋体"/>
          <w:sz w:val="24"/>
        </w:rPr>
        <w:t xml:space="preserve"> ping www.baidu.com</w:t>
      </w:r>
      <w:r w:rsidRPr="00B62BC6">
        <w:rPr>
          <w:rFonts w:ascii="仿宋" w:eastAsia="仿宋" w:hAnsi="仿宋" w:cs="宋体" w:hint="eastAsia"/>
          <w:sz w:val="24"/>
        </w:rPr>
        <w:t>，最后用</w:t>
      </w:r>
      <w:r w:rsidRPr="00B62BC6">
        <w:rPr>
          <w:rFonts w:ascii="仿宋" w:eastAsia="仿宋" w:hAnsi="仿宋" w:cs="宋体"/>
          <w:sz w:val="24"/>
        </w:rPr>
        <w:t xml:space="preserve"> </w:t>
      </w:r>
      <w:proofErr w:type="spellStart"/>
      <w:r w:rsidRPr="00B62BC6">
        <w:rPr>
          <w:rFonts w:ascii="仿宋" w:eastAsia="仿宋" w:hAnsi="仿宋" w:cs="宋体"/>
          <w:sz w:val="24"/>
        </w:rPr>
        <w:t>arp</w:t>
      </w:r>
      <w:proofErr w:type="spellEnd"/>
      <w:r w:rsidRPr="00B62BC6">
        <w:rPr>
          <w:rFonts w:ascii="仿宋" w:eastAsia="仿宋" w:hAnsi="仿宋" w:cs="宋体"/>
          <w:sz w:val="24"/>
        </w:rPr>
        <w:t xml:space="preserve"> </w:t>
      </w:r>
      <w:r w:rsidRPr="00B62BC6">
        <w:rPr>
          <w:rFonts w:ascii="仿宋" w:eastAsia="仿宋" w:hAnsi="仿宋" w:cs="宋体" w:hint="eastAsia"/>
          <w:sz w:val="24"/>
        </w:rPr>
        <w:t>过滤</w:t>
      </w:r>
      <w:r w:rsidRPr="00B62BC6">
        <w:rPr>
          <w:rFonts w:ascii="仿宋" w:eastAsia="仿宋" w:hAnsi="仿宋" w:cs="宋体"/>
          <w:sz w:val="24"/>
        </w:rPr>
        <w:t xml:space="preserve"> Wireshark </w:t>
      </w:r>
      <w:r w:rsidRPr="00B62BC6">
        <w:rPr>
          <w:rFonts w:ascii="仿宋" w:eastAsia="仿宋" w:hAnsi="仿宋" w:cs="宋体" w:hint="eastAsia"/>
          <w:sz w:val="24"/>
        </w:rPr>
        <w:t>所抓的包，分析</w:t>
      </w:r>
      <w:r w:rsidRPr="00B62BC6">
        <w:rPr>
          <w:rFonts w:ascii="仿宋" w:eastAsia="仿宋" w:hAnsi="仿宋" w:cs="宋体"/>
          <w:sz w:val="24"/>
        </w:rPr>
        <w:t xml:space="preserve"> ARP </w:t>
      </w:r>
      <w:r w:rsidRPr="00B62BC6">
        <w:rPr>
          <w:rFonts w:ascii="仿宋" w:eastAsia="仿宋" w:hAnsi="仿宋" w:cs="宋体" w:hint="eastAsia"/>
          <w:sz w:val="24"/>
        </w:rPr>
        <w:t>报文格式和以太网帧的格式。</w:t>
      </w:r>
    </w:p>
    <w:p w14:paraId="487F4FBE" w14:textId="254B095E" w:rsidR="00C52D7D" w:rsidRDefault="00C52D7D" w:rsidP="00C52D7D">
      <w:pPr>
        <w:pStyle w:val="1"/>
        <w:ind w:left="-5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五</w:t>
      </w:r>
      <w:r w:rsidRPr="00C52D7D">
        <w:rPr>
          <w:rFonts w:ascii="仿宋" w:eastAsia="仿宋" w:hAnsi="仿宋"/>
          <w:b/>
          <w:bCs/>
        </w:rPr>
        <w:t>、</w:t>
      </w:r>
      <w:r w:rsidRPr="00C52D7D">
        <w:rPr>
          <w:rFonts w:ascii="仿宋" w:eastAsia="仿宋" w:hAnsi="仿宋" w:cs="Arial"/>
          <w:b/>
          <w:bCs/>
        </w:rPr>
        <w:t xml:space="preserve"> </w:t>
      </w:r>
      <w:r w:rsidRPr="00C52D7D">
        <w:rPr>
          <w:rFonts w:ascii="仿宋" w:eastAsia="仿宋" w:hAnsi="仿宋"/>
          <w:b/>
          <w:bCs/>
        </w:rPr>
        <w:t>实验</w:t>
      </w:r>
      <w:r>
        <w:rPr>
          <w:rFonts w:ascii="仿宋" w:eastAsia="仿宋" w:hAnsi="仿宋" w:hint="eastAsia"/>
          <w:b/>
          <w:bCs/>
        </w:rPr>
        <w:t>结果及分析</w:t>
      </w:r>
    </w:p>
    <w:p w14:paraId="6CB9119F" w14:textId="108F15F6" w:rsidR="006F521D" w:rsidRPr="0043710C" w:rsidRDefault="005107D2" w:rsidP="00237C8B">
      <w:pPr>
        <w:pStyle w:val="2"/>
      </w:pPr>
      <w:r w:rsidRPr="0043710C">
        <w:t xml:space="preserve">5.1.1 </w:t>
      </w:r>
      <w:r w:rsidR="00C40ED4" w:rsidRPr="00C40ED4">
        <w:t>HTTP报文格式分析</w:t>
      </w:r>
    </w:p>
    <w:p w14:paraId="7931C54F" w14:textId="346B1AB0" w:rsidR="005107D2" w:rsidRDefault="005107D2" w:rsidP="005107D2">
      <w:pPr>
        <w:rPr>
          <w:rFonts w:eastAsiaTheme="minorEastAsia"/>
        </w:rPr>
      </w:pPr>
      <w:r w:rsidRPr="005107D2">
        <w:rPr>
          <w:rFonts w:eastAsiaTheme="minorEastAsia"/>
        </w:rPr>
        <w:t>用</w:t>
      </w:r>
      <w:r w:rsidRPr="005107D2">
        <w:rPr>
          <w:rFonts w:eastAsiaTheme="minorEastAsia"/>
        </w:rPr>
        <w:t>“</w:t>
      </w:r>
      <w:proofErr w:type="spellStart"/>
      <w:r w:rsidRPr="005107D2">
        <w:rPr>
          <w:rFonts w:eastAsiaTheme="minorEastAsia"/>
        </w:rPr>
        <w:t>ip.addr</w:t>
      </w:r>
      <w:proofErr w:type="spellEnd"/>
      <w:r w:rsidRPr="005107D2">
        <w:rPr>
          <w:rFonts w:eastAsiaTheme="minorEastAsia"/>
        </w:rPr>
        <w:t>==128.119.245.12”</w:t>
      </w:r>
      <w:r w:rsidRPr="005107D2">
        <w:rPr>
          <w:rFonts w:eastAsiaTheme="minorEastAsia"/>
        </w:rPr>
        <w:t>过滤报文。</w:t>
      </w:r>
    </w:p>
    <w:p w14:paraId="1C1A07C5" w14:textId="56251FF6" w:rsidR="005107D2" w:rsidRDefault="005107D2" w:rsidP="005107D2">
      <w:pPr>
        <w:rPr>
          <w:rFonts w:eastAsiaTheme="minorEastAsia"/>
        </w:rPr>
      </w:pPr>
      <w:r w:rsidRPr="005107D2"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6B950390" wp14:editId="507B2DDC">
            <wp:simplePos x="0" y="0"/>
            <wp:positionH relativeFrom="margin">
              <wp:align>left</wp:align>
            </wp:positionH>
            <wp:positionV relativeFrom="paragraph">
              <wp:posOffset>295910</wp:posOffset>
            </wp:positionV>
            <wp:extent cx="5426710" cy="663575"/>
            <wp:effectExtent l="0" t="0" r="2540" b="3175"/>
            <wp:wrapTopAndBottom/>
            <wp:docPr id="16763800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</w:rPr>
        <w:t>其中的</w:t>
      </w:r>
      <w:r>
        <w:rPr>
          <w:rFonts w:eastAsiaTheme="minorEastAsia" w:hint="eastAsia"/>
        </w:rPr>
        <w:t>http</w:t>
      </w:r>
      <w:r>
        <w:rPr>
          <w:rFonts w:eastAsiaTheme="minorEastAsia" w:hint="eastAsia"/>
        </w:rPr>
        <w:t>报文如下：</w:t>
      </w:r>
    </w:p>
    <w:p w14:paraId="3F364301" w14:textId="56D51C3A" w:rsidR="005107D2" w:rsidRDefault="00102D3D" w:rsidP="005107D2">
      <w:pPr>
        <w:rPr>
          <w:rFonts w:eastAsiaTheme="minorEastAsia"/>
        </w:rPr>
      </w:pPr>
      <w:bookmarkStart w:id="2" w:name="_Hlk139568844"/>
      <w:r w:rsidRPr="006F521D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1A951196" wp14:editId="48A8D0D6">
            <wp:simplePos x="0" y="0"/>
            <wp:positionH relativeFrom="margin">
              <wp:align>left</wp:align>
            </wp:positionH>
            <wp:positionV relativeFrom="paragraph">
              <wp:posOffset>285808</wp:posOffset>
            </wp:positionV>
            <wp:extent cx="2814320" cy="1917700"/>
            <wp:effectExtent l="0" t="0" r="5080" b="6350"/>
            <wp:wrapTopAndBottom/>
            <wp:docPr id="20240240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7D2" w:rsidRPr="00B62BC6">
        <w:rPr>
          <w:rFonts w:ascii="仿宋" w:eastAsia="仿宋" w:hAnsi="仿宋" w:cs="宋体"/>
          <w:sz w:val="24"/>
        </w:rPr>
        <w:t xml:space="preserve">HTTP </w:t>
      </w:r>
      <w:r w:rsidR="005107D2" w:rsidRPr="00C52D7D">
        <w:rPr>
          <w:rFonts w:ascii="仿宋" w:eastAsia="仿宋" w:hAnsi="仿宋" w:cs="宋体"/>
          <w:sz w:val="24"/>
        </w:rPr>
        <w:t>请求报文</w:t>
      </w:r>
      <w:r w:rsidR="005107D2">
        <w:rPr>
          <w:rFonts w:ascii="仿宋" w:eastAsia="仿宋" w:hAnsi="仿宋" w:cs="宋体" w:hint="eastAsia"/>
          <w:sz w:val="24"/>
        </w:rPr>
        <w:t>格式如下</w:t>
      </w:r>
      <w:bookmarkEnd w:id="2"/>
      <w:r w:rsidR="005107D2">
        <w:rPr>
          <w:rFonts w:ascii="仿宋" w:eastAsia="仿宋" w:hAnsi="仿宋" w:cs="宋体" w:hint="eastAsia"/>
          <w:sz w:val="24"/>
        </w:rPr>
        <w:t>：</w:t>
      </w:r>
    </w:p>
    <w:p w14:paraId="09ABA567" w14:textId="01276F70" w:rsidR="005107D2" w:rsidRDefault="005107D2" w:rsidP="005107D2">
      <w:pPr>
        <w:rPr>
          <w:rFonts w:eastAsiaTheme="minorEastAsia"/>
        </w:rPr>
      </w:pPr>
    </w:p>
    <w:p w14:paraId="5054B4A1" w14:textId="135F7954" w:rsidR="000150A3" w:rsidRPr="000150A3" w:rsidRDefault="000150A3" w:rsidP="000150A3">
      <w:pPr>
        <w:rPr>
          <w:rFonts w:ascii="仿宋" w:eastAsia="仿宋" w:hAnsi="仿宋" w:cs="宋体"/>
          <w:sz w:val="24"/>
        </w:rPr>
      </w:pPr>
      <w:bookmarkStart w:id="3" w:name="_Hlk139568689"/>
      <w:r w:rsidRPr="000150A3">
        <w:rPr>
          <w:rFonts w:ascii="仿宋" w:eastAsia="仿宋" w:hAnsi="仿宋" w:cs="宋体"/>
          <w:sz w:val="24"/>
        </w:rPr>
        <w:t>HTTP 请求报文的格式应该包含以下几个部分：</w:t>
      </w:r>
    </w:p>
    <w:bookmarkEnd w:id="3"/>
    <w:p w14:paraId="5CA271F5" w14:textId="5987C48B" w:rsidR="000150A3" w:rsidRPr="000150A3" w:rsidRDefault="000150A3" w:rsidP="000150A3">
      <w:pPr>
        <w:numPr>
          <w:ilvl w:val="0"/>
          <w:numId w:val="4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请求行：由请求方法</w:t>
      </w:r>
      <w:r w:rsidRPr="000150A3">
        <w:rPr>
          <w:rFonts w:ascii="仿宋" w:eastAsia="仿宋" w:hAnsi="仿宋" w:cs="宋体" w:hint="eastAsia"/>
          <w:sz w:val="24"/>
        </w:rPr>
        <w:t>（</w:t>
      </w:r>
      <w:r w:rsidRPr="000150A3">
        <w:rPr>
          <w:rFonts w:ascii="仿宋" w:eastAsia="仿宋" w:hAnsi="仿宋" w:cs="宋体"/>
          <w:sz w:val="24"/>
        </w:rPr>
        <w:t>GET、POST 等</w:t>
      </w:r>
      <w:r w:rsidRPr="000150A3">
        <w:rPr>
          <w:rFonts w:ascii="仿宋" w:eastAsia="仿宋" w:hAnsi="仿宋" w:cs="宋体" w:hint="eastAsia"/>
          <w:sz w:val="24"/>
        </w:rPr>
        <w:t>）</w:t>
      </w:r>
      <w:r w:rsidRPr="000150A3">
        <w:rPr>
          <w:rFonts w:ascii="仿宋" w:eastAsia="仿宋" w:hAnsi="仿宋" w:cs="宋体"/>
          <w:sz w:val="24"/>
        </w:rPr>
        <w:t>、URL（请求的资源路径） 和协议版本（请求的资源路径）组成，中间使用空格分隔。例如：GET /index.html HTTP/1.1</w:t>
      </w:r>
    </w:p>
    <w:p w14:paraId="5EFAAC4D" w14:textId="05F8BEBD" w:rsidR="000150A3" w:rsidRPr="00BA5180" w:rsidRDefault="000150A3" w:rsidP="00BA5180">
      <w:pPr>
        <w:numPr>
          <w:ilvl w:val="0"/>
          <w:numId w:val="4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请求头部：</w:t>
      </w:r>
      <w:r w:rsidR="00BA5180" w:rsidRPr="00BA5180">
        <w:rPr>
          <w:rFonts w:ascii="仿宋" w:eastAsia="仿宋" w:hAnsi="仿宋" w:cs="宋体"/>
          <w:sz w:val="24"/>
        </w:rPr>
        <w:t>可选部分，比如GET请求就没有请求正文</w:t>
      </w:r>
      <w:r w:rsidR="00BA5180">
        <w:rPr>
          <w:rFonts w:ascii="仿宋" w:eastAsia="仿宋" w:hAnsi="仿宋" w:cs="宋体" w:hint="eastAsia"/>
          <w:sz w:val="24"/>
        </w:rPr>
        <w:t>。</w:t>
      </w:r>
      <w:r w:rsidRPr="00BA5180">
        <w:rPr>
          <w:rFonts w:ascii="仿宋" w:eastAsia="仿宋" w:hAnsi="仿宋" w:cs="宋体"/>
          <w:sz w:val="24"/>
        </w:rPr>
        <w:t>包含各种请求的附加信息，以键值对的形式表示，每一对键值对独占一行并以回车换行符</w:t>
      </w:r>
      <w:r w:rsidRPr="00BA5180">
        <w:rPr>
          <w:rFonts w:ascii="仿宋" w:eastAsia="仿宋" w:hAnsi="仿宋" w:cs="宋体"/>
          <w:sz w:val="24"/>
        </w:rPr>
        <w:lastRenderedPageBreak/>
        <w:t>（CRLF）结束。例如：Host:</w:t>
      </w:r>
      <w:r w:rsidRPr="00BA5180">
        <w:rPr>
          <w:rFonts w:eastAsia="仿宋"/>
          <w:sz w:val="24"/>
        </w:rPr>
        <w:t> </w:t>
      </w:r>
      <w:hyperlink r:id="rId9" w:history="1">
        <w:r w:rsidRPr="00BA5180">
          <w:rPr>
            <w:rFonts w:ascii="仿宋" w:eastAsia="仿宋" w:hAnsi="仿宋" w:cs="宋体"/>
            <w:sz w:val="24"/>
          </w:rPr>
          <w:t>www.example.com</w:t>
        </w:r>
      </w:hyperlink>
      <w:r w:rsidRPr="00BA5180">
        <w:rPr>
          <w:rFonts w:ascii="仿宋" w:eastAsia="仿宋" w:hAnsi="仿宋" w:cs="宋体"/>
          <w:sz w:val="24"/>
        </w:rPr>
        <w:t>, User-Agent: Mozilla/5.0</w:t>
      </w:r>
    </w:p>
    <w:p w14:paraId="51B1002E" w14:textId="77777777" w:rsidR="000150A3" w:rsidRPr="000150A3" w:rsidRDefault="000150A3" w:rsidP="000150A3">
      <w:pPr>
        <w:numPr>
          <w:ilvl w:val="0"/>
          <w:numId w:val="4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请求空行：一个空行，用于分隔请求头部和请求体。</w:t>
      </w:r>
    </w:p>
    <w:p w14:paraId="0E60C85E" w14:textId="77777777" w:rsidR="000150A3" w:rsidRPr="000150A3" w:rsidRDefault="000150A3" w:rsidP="000150A3">
      <w:pPr>
        <w:numPr>
          <w:ilvl w:val="0"/>
          <w:numId w:val="4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请求体（可选）：如果有请求体，则包含实际要发送给服务器的数据。</w:t>
      </w:r>
    </w:p>
    <w:p w14:paraId="4178B8B6" w14:textId="2C529496" w:rsidR="000150A3" w:rsidRPr="00102D3D" w:rsidRDefault="00102D3D" w:rsidP="005107D2">
      <w:pPr>
        <w:rPr>
          <w:rFonts w:ascii="仿宋" w:eastAsia="仿宋" w:hAnsi="仿宋" w:cs="宋体"/>
          <w:sz w:val="24"/>
        </w:rPr>
      </w:pPr>
      <w:r w:rsidRPr="00102D3D">
        <w:rPr>
          <w:rFonts w:ascii="仿宋" w:eastAsia="仿宋" w:hAnsi="仿宋" w:cs="宋体" w:hint="eastAsia"/>
          <w:sz w:val="24"/>
        </w:rPr>
        <w:t>本次数据包中相关格式具体如下：</w:t>
      </w:r>
    </w:p>
    <w:p w14:paraId="6153F6A9" w14:textId="57E33A85" w:rsidR="00102D3D" w:rsidRPr="00102D3D" w:rsidRDefault="00102D3D" w:rsidP="005107D2">
      <w:pPr>
        <w:rPr>
          <w:rFonts w:eastAsiaTheme="minorEastAsia"/>
        </w:rPr>
      </w:pPr>
      <w:r w:rsidRPr="00102D3D">
        <w:rPr>
          <w:rFonts w:eastAsiaTheme="minorEastAsia"/>
          <w:noProof/>
        </w:rPr>
        <w:drawing>
          <wp:anchor distT="0" distB="0" distL="114300" distR="114300" simplePos="0" relativeHeight="251661312" behindDoc="0" locked="0" layoutInCell="1" allowOverlap="1" wp14:anchorId="2C313DC2" wp14:editId="41749E5A">
            <wp:simplePos x="0" y="0"/>
            <wp:positionH relativeFrom="column">
              <wp:posOffset>0</wp:posOffset>
            </wp:positionH>
            <wp:positionV relativeFrom="paragraph">
              <wp:posOffset>3233</wp:posOffset>
            </wp:positionV>
            <wp:extent cx="5426710" cy="1428115"/>
            <wp:effectExtent l="0" t="0" r="2540" b="635"/>
            <wp:wrapTopAndBottom/>
            <wp:docPr id="9494769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6ADAAD" w14:textId="184DADD8" w:rsidR="000150A3" w:rsidRDefault="000150A3" w:rsidP="005107D2">
      <w:pPr>
        <w:rPr>
          <w:rFonts w:eastAsiaTheme="minorEastAsia"/>
        </w:rPr>
      </w:pPr>
      <w:r w:rsidRPr="00B62BC6">
        <w:rPr>
          <w:rFonts w:ascii="仿宋" w:eastAsia="仿宋" w:hAnsi="仿宋" w:cs="宋体"/>
          <w:sz w:val="24"/>
        </w:rPr>
        <w:t xml:space="preserve">HTTP </w:t>
      </w:r>
      <w:r>
        <w:rPr>
          <w:rFonts w:ascii="仿宋" w:eastAsia="仿宋" w:hAnsi="仿宋" w:cs="宋体" w:hint="eastAsia"/>
          <w:sz w:val="24"/>
        </w:rPr>
        <w:t>响应</w:t>
      </w:r>
      <w:r w:rsidRPr="00C52D7D">
        <w:rPr>
          <w:rFonts w:ascii="仿宋" w:eastAsia="仿宋" w:hAnsi="仿宋" w:cs="宋体"/>
          <w:sz w:val="24"/>
        </w:rPr>
        <w:t>报文</w:t>
      </w:r>
      <w:r>
        <w:rPr>
          <w:rFonts w:ascii="仿宋" w:eastAsia="仿宋" w:hAnsi="仿宋" w:cs="宋体" w:hint="eastAsia"/>
          <w:sz w:val="24"/>
        </w:rPr>
        <w:t>格式如下</w:t>
      </w:r>
      <w:r w:rsidRPr="006F521D"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1ECEFC32" wp14:editId="6711C8BA">
            <wp:simplePos x="0" y="0"/>
            <wp:positionH relativeFrom="margin">
              <wp:align>left</wp:align>
            </wp:positionH>
            <wp:positionV relativeFrom="paragraph">
              <wp:posOffset>417253</wp:posOffset>
            </wp:positionV>
            <wp:extent cx="3200400" cy="2206625"/>
            <wp:effectExtent l="0" t="0" r="0" b="3175"/>
            <wp:wrapTopAndBottom/>
            <wp:docPr id="8280168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BD575" w14:textId="1C8DD06D" w:rsidR="000150A3" w:rsidRPr="000150A3" w:rsidRDefault="000150A3" w:rsidP="005107D2">
      <w:pPr>
        <w:rPr>
          <w:rFonts w:eastAsiaTheme="minorEastAsia"/>
        </w:rPr>
      </w:pPr>
    </w:p>
    <w:p w14:paraId="65B4089E" w14:textId="09A3FE2A" w:rsidR="000150A3" w:rsidRPr="000150A3" w:rsidRDefault="000150A3" w:rsidP="000150A3">
      <w:p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 xml:space="preserve">HTTP </w:t>
      </w:r>
      <w:r>
        <w:rPr>
          <w:rFonts w:ascii="仿宋" w:eastAsia="仿宋" w:hAnsi="仿宋" w:cs="宋体" w:hint="eastAsia"/>
          <w:sz w:val="24"/>
        </w:rPr>
        <w:t>响应</w:t>
      </w:r>
      <w:r w:rsidRPr="000150A3">
        <w:rPr>
          <w:rFonts w:ascii="仿宋" w:eastAsia="仿宋" w:hAnsi="仿宋" w:cs="宋体"/>
          <w:sz w:val="24"/>
        </w:rPr>
        <w:t>报文的格式应该包含以下几个部分：</w:t>
      </w:r>
    </w:p>
    <w:p w14:paraId="7F47251E" w14:textId="059E512A" w:rsidR="006F521D" w:rsidRDefault="006F521D" w:rsidP="006F521D">
      <w:pPr>
        <w:rPr>
          <w:rFonts w:eastAsiaTheme="minorEastAsia"/>
        </w:rPr>
      </w:pPr>
    </w:p>
    <w:p w14:paraId="2146703C" w14:textId="77777777" w:rsidR="000150A3" w:rsidRPr="000150A3" w:rsidRDefault="000150A3" w:rsidP="000150A3">
      <w:pPr>
        <w:numPr>
          <w:ilvl w:val="0"/>
          <w:numId w:val="5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状态行：包含协议版本、状态码和状态消息，中间使用空格分隔。例如：HTTP/1.1 200 OK</w:t>
      </w:r>
    </w:p>
    <w:p w14:paraId="264C804B" w14:textId="77777777" w:rsidR="000150A3" w:rsidRPr="000150A3" w:rsidRDefault="000150A3" w:rsidP="000150A3">
      <w:pPr>
        <w:numPr>
          <w:ilvl w:val="1"/>
          <w:numId w:val="5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协议版本：指明所使用的 HTTP 协议的版本，如 HTTP/1.0、HTTP/1.1。</w:t>
      </w:r>
    </w:p>
    <w:p w14:paraId="5FE2968F" w14:textId="77777777" w:rsidR="000150A3" w:rsidRPr="000150A3" w:rsidRDefault="000150A3" w:rsidP="000150A3">
      <w:pPr>
        <w:numPr>
          <w:ilvl w:val="1"/>
          <w:numId w:val="5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状态码：用于表示服务器对请求的处理结果的状态码，有不同的状态码表示不同的含义，例如 200 表示成功，404 表示资源未找到，500 表示服务器内部错误等。</w:t>
      </w:r>
    </w:p>
    <w:p w14:paraId="12B6D993" w14:textId="77777777" w:rsidR="000150A3" w:rsidRPr="000150A3" w:rsidRDefault="000150A3" w:rsidP="000150A3">
      <w:pPr>
        <w:numPr>
          <w:ilvl w:val="1"/>
          <w:numId w:val="5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lastRenderedPageBreak/>
        <w:t>状态消息：对状态码的简短描述，通常为英文文字。</w:t>
      </w:r>
    </w:p>
    <w:p w14:paraId="0BC585EB" w14:textId="77777777" w:rsidR="000150A3" w:rsidRPr="000150A3" w:rsidRDefault="000150A3" w:rsidP="000150A3">
      <w:pPr>
        <w:numPr>
          <w:ilvl w:val="0"/>
          <w:numId w:val="5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响应头部：包含各种响应的附加信息，以键值对的形式表示，每一对键值对独占一行并以回车换行符（CRLF）结束。例如：Content-Type: text/html, Content-Length: 1024</w:t>
      </w:r>
    </w:p>
    <w:p w14:paraId="33AF2D9D" w14:textId="77777777" w:rsidR="000150A3" w:rsidRPr="000150A3" w:rsidRDefault="000150A3" w:rsidP="000150A3">
      <w:pPr>
        <w:numPr>
          <w:ilvl w:val="1"/>
          <w:numId w:val="5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Content-Type：指定响应体的数据类型，例如 text/html 表示 HTML 格式的文本，application/</w:t>
      </w:r>
      <w:proofErr w:type="spellStart"/>
      <w:r w:rsidRPr="000150A3">
        <w:rPr>
          <w:rFonts w:ascii="仿宋" w:eastAsia="仿宋" w:hAnsi="仿宋" w:cs="宋体"/>
          <w:sz w:val="24"/>
        </w:rPr>
        <w:t>json</w:t>
      </w:r>
      <w:proofErr w:type="spellEnd"/>
      <w:r w:rsidRPr="000150A3">
        <w:rPr>
          <w:rFonts w:ascii="仿宋" w:eastAsia="仿宋" w:hAnsi="仿宋" w:cs="宋体"/>
          <w:sz w:val="24"/>
        </w:rPr>
        <w:t xml:space="preserve"> 表示 JSON 格式的数据。</w:t>
      </w:r>
    </w:p>
    <w:p w14:paraId="62759E13" w14:textId="77777777" w:rsidR="000150A3" w:rsidRPr="000150A3" w:rsidRDefault="000150A3" w:rsidP="000150A3">
      <w:pPr>
        <w:numPr>
          <w:ilvl w:val="1"/>
          <w:numId w:val="5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Content-Length：指定响应体的长度，单位为字节。</w:t>
      </w:r>
    </w:p>
    <w:p w14:paraId="553E2807" w14:textId="77777777" w:rsidR="000150A3" w:rsidRPr="000150A3" w:rsidRDefault="000150A3" w:rsidP="000150A3">
      <w:pPr>
        <w:numPr>
          <w:ilvl w:val="1"/>
          <w:numId w:val="5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其他键值对：根据需要，可以添加其他自定义的键值对，用于传递更多的响应信息。</w:t>
      </w:r>
    </w:p>
    <w:p w14:paraId="4C926850" w14:textId="77777777" w:rsidR="000150A3" w:rsidRPr="000150A3" w:rsidRDefault="000150A3" w:rsidP="000150A3">
      <w:pPr>
        <w:numPr>
          <w:ilvl w:val="0"/>
          <w:numId w:val="5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响应空行：一个空行，用于分隔响应头部和响应体。</w:t>
      </w:r>
    </w:p>
    <w:p w14:paraId="27B8A1C0" w14:textId="77777777" w:rsidR="000150A3" w:rsidRPr="000150A3" w:rsidRDefault="000150A3" w:rsidP="000150A3">
      <w:pPr>
        <w:numPr>
          <w:ilvl w:val="0"/>
          <w:numId w:val="5"/>
        </w:numPr>
        <w:rPr>
          <w:rFonts w:ascii="仿宋" w:eastAsia="仿宋" w:hAnsi="仿宋" w:cs="宋体"/>
          <w:sz w:val="24"/>
        </w:rPr>
      </w:pPr>
      <w:r w:rsidRPr="000150A3">
        <w:rPr>
          <w:rFonts w:ascii="仿宋" w:eastAsia="仿宋" w:hAnsi="仿宋" w:cs="宋体"/>
          <w:sz w:val="24"/>
        </w:rPr>
        <w:t>响应体：实际的响应内容，可以是文本、HTML、JSON、二进制数据等，内容长度由响应头部中的 Content-Length 指定。</w:t>
      </w:r>
    </w:p>
    <w:p w14:paraId="4C4ABEBC" w14:textId="5976EF1D" w:rsidR="006F521D" w:rsidRPr="00102D3D" w:rsidRDefault="00102D3D" w:rsidP="00102D3D">
      <w:pPr>
        <w:pStyle w:val="a8"/>
        <w:numPr>
          <w:ilvl w:val="0"/>
          <w:numId w:val="5"/>
        </w:numPr>
        <w:ind w:firstLineChars="0"/>
        <w:rPr>
          <w:rFonts w:ascii="仿宋" w:eastAsia="仿宋" w:hAnsi="仿宋" w:cs="宋体"/>
          <w:sz w:val="24"/>
        </w:rPr>
      </w:pPr>
      <w:r w:rsidRPr="00102D3D">
        <w:rPr>
          <w:rFonts w:eastAsiaTheme="minorEastAsia"/>
          <w:noProof/>
        </w:rPr>
        <w:drawing>
          <wp:anchor distT="0" distB="0" distL="114300" distR="114300" simplePos="0" relativeHeight="251662336" behindDoc="0" locked="0" layoutInCell="1" allowOverlap="1" wp14:anchorId="34B6699F" wp14:editId="42C01C14">
            <wp:simplePos x="0" y="0"/>
            <wp:positionH relativeFrom="margin">
              <wp:align>left</wp:align>
            </wp:positionH>
            <wp:positionV relativeFrom="paragraph">
              <wp:posOffset>231833</wp:posOffset>
            </wp:positionV>
            <wp:extent cx="5426710" cy="1594485"/>
            <wp:effectExtent l="0" t="0" r="2540" b="5715"/>
            <wp:wrapTopAndBottom/>
            <wp:docPr id="14466941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02D3D">
        <w:rPr>
          <w:rFonts w:ascii="仿宋" w:eastAsia="仿宋" w:hAnsi="仿宋" w:cs="宋体" w:hint="eastAsia"/>
          <w:sz w:val="24"/>
        </w:rPr>
        <w:t>本次数据包中相关格式具体如下：</w:t>
      </w:r>
    </w:p>
    <w:p w14:paraId="4215D327" w14:textId="4BE98A99" w:rsidR="006F521D" w:rsidRDefault="006F521D" w:rsidP="006F521D">
      <w:pPr>
        <w:rPr>
          <w:rFonts w:eastAsiaTheme="minorEastAsia"/>
        </w:rPr>
      </w:pPr>
    </w:p>
    <w:p w14:paraId="6A87FA1E" w14:textId="10544B7E" w:rsidR="00102D3D" w:rsidRPr="0043710C" w:rsidRDefault="0043710C" w:rsidP="00237C8B">
      <w:pPr>
        <w:pStyle w:val="2"/>
      </w:pPr>
      <w:r w:rsidRPr="0043710C">
        <w:t>5.1.</w:t>
      </w:r>
      <w:r>
        <w:t>2</w:t>
      </w:r>
      <w:r w:rsidR="00C40ED4">
        <w:t xml:space="preserve"> </w:t>
      </w:r>
      <w:r w:rsidR="00C40ED4" w:rsidRPr="00C40ED4">
        <w:t>TCP 报文</w:t>
      </w:r>
      <w:r w:rsidR="00C40ED4">
        <w:rPr>
          <w:rFonts w:hint="eastAsia"/>
        </w:rPr>
        <w:t>分析</w:t>
      </w:r>
    </w:p>
    <w:p w14:paraId="1FE40B19" w14:textId="531930DD" w:rsidR="006C63CC" w:rsidRDefault="006C63CC" w:rsidP="00B41080">
      <w:pPr>
        <w:rPr>
          <w:rFonts w:eastAsiaTheme="minorEastAsia"/>
        </w:rPr>
      </w:pPr>
      <w:r w:rsidRPr="0043710C">
        <w:rPr>
          <w:rFonts w:eastAsiaTheme="minorEastAsia"/>
          <w:noProof/>
        </w:rPr>
        <w:drawing>
          <wp:anchor distT="0" distB="0" distL="114300" distR="114300" simplePos="0" relativeHeight="251663360" behindDoc="0" locked="0" layoutInCell="1" allowOverlap="1" wp14:anchorId="45C27DD8" wp14:editId="78785894">
            <wp:simplePos x="0" y="0"/>
            <wp:positionH relativeFrom="margin">
              <wp:align>right</wp:align>
            </wp:positionH>
            <wp:positionV relativeFrom="paragraph">
              <wp:posOffset>273734</wp:posOffset>
            </wp:positionV>
            <wp:extent cx="5426710" cy="212090"/>
            <wp:effectExtent l="0" t="0" r="2540" b="0"/>
            <wp:wrapTopAndBottom/>
            <wp:docPr id="199638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</w:rPr>
        <w:t>1</w:t>
      </w:r>
      <w:r>
        <w:rPr>
          <w:rFonts w:eastAsiaTheme="minorEastAsia"/>
        </w:rPr>
        <w:t>.</w:t>
      </w:r>
      <w:r w:rsidRPr="006C63CC">
        <w:rPr>
          <w:rFonts w:ascii="Arial" w:hAnsi="Arial" w:cs="Arial"/>
          <w:shd w:val="clear" w:color="auto" w:fill="FFFFFF"/>
        </w:rPr>
        <w:t xml:space="preserve"> </w:t>
      </w:r>
      <w:r w:rsidRPr="006C63CC">
        <w:rPr>
          <w:rFonts w:eastAsiaTheme="minorEastAsia"/>
        </w:rPr>
        <w:t>SYN</w:t>
      </w:r>
      <w:r w:rsidRPr="006C63CC">
        <w:rPr>
          <w:rFonts w:eastAsiaTheme="minorEastAsia"/>
        </w:rPr>
        <w:t>的三次握手</w:t>
      </w:r>
    </w:p>
    <w:p w14:paraId="1F575380" w14:textId="5399ECAB" w:rsidR="00B41080" w:rsidRDefault="006C63CC" w:rsidP="00B41080">
      <w:pPr>
        <w:rPr>
          <w:rFonts w:eastAsiaTheme="minorEastAsia"/>
        </w:rPr>
      </w:pPr>
      <w:r>
        <w:rPr>
          <w:rFonts w:eastAsiaTheme="minorEastAsia" w:hint="eastAsia"/>
        </w:rPr>
        <w:t>2</w:t>
      </w:r>
      <w:r>
        <w:rPr>
          <w:rFonts w:eastAsiaTheme="minorEastAsia"/>
        </w:rPr>
        <w:t>.</w:t>
      </w:r>
      <w:r w:rsidRPr="006C63CC">
        <w:rPr>
          <w:rFonts w:ascii="Arial" w:hAnsi="Arial" w:cs="Arial"/>
          <w:shd w:val="clear" w:color="auto" w:fill="FFFFFF"/>
        </w:rPr>
        <w:t xml:space="preserve"> </w:t>
      </w:r>
      <w:r w:rsidRPr="006C63CC">
        <w:rPr>
          <w:rFonts w:eastAsiaTheme="minorEastAsia"/>
        </w:rPr>
        <w:t>使用</w:t>
      </w:r>
      <w:r w:rsidRPr="006C63CC">
        <w:rPr>
          <w:rFonts w:eastAsiaTheme="minorEastAsia"/>
        </w:rPr>
        <w:t>HTTP POST</w:t>
      </w:r>
      <w:proofErr w:type="gramStart"/>
      <w:r w:rsidRPr="006C63CC">
        <w:rPr>
          <w:rFonts w:eastAsiaTheme="minorEastAsia"/>
        </w:rPr>
        <w:t>讯息</w:t>
      </w:r>
      <w:proofErr w:type="gramEnd"/>
      <w:r w:rsidRPr="006C63CC">
        <w:rPr>
          <w:rFonts w:eastAsiaTheme="minorEastAsia"/>
        </w:rPr>
        <w:t>，传输</w:t>
      </w:r>
      <w:r w:rsidRPr="006C63CC">
        <w:rPr>
          <w:rFonts w:eastAsiaTheme="minorEastAsia"/>
        </w:rPr>
        <w:t>text</w:t>
      </w:r>
      <w:r w:rsidRPr="006C63CC">
        <w:rPr>
          <w:rFonts w:eastAsiaTheme="minorEastAsia"/>
        </w:rPr>
        <w:t>类型文件</w:t>
      </w:r>
    </w:p>
    <w:p w14:paraId="427439AB" w14:textId="2DE674EE" w:rsidR="00102D3D" w:rsidRDefault="006C63CC" w:rsidP="006F521D">
      <w:pPr>
        <w:rPr>
          <w:rFonts w:eastAsiaTheme="minorEastAsia"/>
        </w:rPr>
      </w:pPr>
      <w:r w:rsidRPr="006C63CC">
        <w:rPr>
          <w:rFonts w:eastAsiaTheme="minorEastAsia"/>
          <w:noProof/>
        </w:rPr>
        <w:drawing>
          <wp:anchor distT="0" distB="0" distL="114300" distR="114300" simplePos="0" relativeHeight="251664384" behindDoc="0" locked="0" layoutInCell="1" allowOverlap="1" wp14:anchorId="7D7A100F" wp14:editId="65F906A3">
            <wp:simplePos x="0" y="0"/>
            <wp:positionH relativeFrom="column">
              <wp:posOffset>0</wp:posOffset>
            </wp:positionH>
            <wp:positionV relativeFrom="paragraph">
              <wp:posOffset>19929</wp:posOffset>
            </wp:positionV>
            <wp:extent cx="5426710" cy="149860"/>
            <wp:effectExtent l="0" t="0" r="2540" b="2540"/>
            <wp:wrapTopAndBottom/>
            <wp:docPr id="16701370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1080">
        <w:rPr>
          <w:rFonts w:eastAsiaTheme="minorEastAsia" w:hint="eastAsia"/>
        </w:rPr>
        <w:t>3</w:t>
      </w:r>
      <w:r w:rsidR="00B41080">
        <w:rPr>
          <w:rFonts w:eastAsiaTheme="minorEastAsia"/>
        </w:rPr>
        <w:t>.TCP</w:t>
      </w:r>
      <w:r w:rsidR="00B41080">
        <w:rPr>
          <w:rFonts w:eastAsiaTheme="minorEastAsia" w:hint="eastAsia"/>
        </w:rPr>
        <w:t>应答报文</w:t>
      </w:r>
      <w:r w:rsidR="007452AB">
        <w:rPr>
          <w:rFonts w:eastAsiaTheme="minorEastAsia" w:hint="eastAsia"/>
        </w:rPr>
        <w:t>（部分）</w:t>
      </w:r>
    </w:p>
    <w:p w14:paraId="0A4639E3" w14:textId="249EAECA" w:rsidR="00B41080" w:rsidRDefault="007452AB" w:rsidP="006F521D">
      <w:pPr>
        <w:rPr>
          <w:rFonts w:eastAsiaTheme="minorEastAsia"/>
        </w:rPr>
      </w:pPr>
      <w:r w:rsidRPr="007452AB">
        <w:rPr>
          <w:rFonts w:eastAsiaTheme="minorEastAsia"/>
          <w:noProof/>
        </w:rPr>
        <w:drawing>
          <wp:anchor distT="0" distB="0" distL="114300" distR="114300" simplePos="0" relativeHeight="251665408" behindDoc="0" locked="0" layoutInCell="1" allowOverlap="1" wp14:anchorId="097611DB" wp14:editId="473FD6F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426710" cy="748030"/>
            <wp:effectExtent l="0" t="0" r="2540" b="0"/>
            <wp:wrapTopAndBottom/>
            <wp:docPr id="1655704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9F4A51" w14:textId="77777777" w:rsidR="00B41080" w:rsidRDefault="00B41080" w:rsidP="006F521D">
      <w:pPr>
        <w:rPr>
          <w:rFonts w:eastAsiaTheme="minorEastAsia"/>
        </w:rPr>
      </w:pPr>
    </w:p>
    <w:p w14:paraId="20C7D5BB" w14:textId="77777777" w:rsidR="00B41080" w:rsidRDefault="00B41080" w:rsidP="006F521D">
      <w:pPr>
        <w:rPr>
          <w:rFonts w:eastAsiaTheme="minorEastAsia"/>
        </w:rPr>
      </w:pPr>
    </w:p>
    <w:p w14:paraId="774C6874" w14:textId="09C2A025" w:rsidR="00B41080" w:rsidRDefault="007452AB" w:rsidP="006F521D">
      <w:pPr>
        <w:rPr>
          <w:rFonts w:eastAsiaTheme="minorEastAsia"/>
        </w:rPr>
      </w:pPr>
      <w:r w:rsidRPr="007452AB">
        <w:rPr>
          <w:rFonts w:eastAsiaTheme="minorEastAsia"/>
          <w:noProof/>
        </w:rPr>
        <w:drawing>
          <wp:anchor distT="0" distB="0" distL="114300" distR="114300" simplePos="0" relativeHeight="251666432" behindDoc="0" locked="0" layoutInCell="1" allowOverlap="1" wp14:anchorId="75FD17AC" wp14:editId="2F68AE08">
            <wp:simplePos x="0" y="0"/>
            <wp:positionH relativeFrom="margin">
              <wp:align>right</wp:align>
            </wp:positionH>
            <wp:positionV relativeFrom="paragraph">
              <wp:posOffset>335866</wp:posOffset>
            </wp:positionV>
            <wp:extent cx="5426710" cy="476885"/>
            <wp:effectExtent l="0" t="0" r="2540" b="0"/>
            <wp:wrapTopAndBottom/>
            <wp:docPr id="3168620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1080">
        <w:rPr>
          <w:rFonts w:eastAsiaTheme="minorEastAsia"/>
        </w:rPr>
        <w:t>4.</w:t>
      </w:r>
      <w:r w:rsidR="00B41080">
        <w:rPr>
          <w:rFonts w:eastAsiaTheme="minorEastAsia" w:hint="eastAsia"/>
        </w:rPr>
        <w:t>关闭连接</w:t>
      </w:r>
      <w:r w:rsidR="00B41080">
        <w:rPr>
          <w:rFonts w:eastAsiaTheme="minorEastAsia" w:hint="eastAsia"/>
        </w:rPr>
        <w:t xml:space="preserve"> </w:t>
      </w:r>
      <w:r w:rsidR="004402AB">
        <w:rPr>
          <w:rFonts w:eastAsiaTheme="minorEastAsia" w:hint="eastAsia"/>
        </w:rPr>
        <w:t>（四次挥手）</w:t>
      </w:r>
    </w:p>
    <w:p w14:paraId="03C822F9" w14:textId="10D0B1BE" w:rsidR="007452AB" w:rsidRPr="007452AB" w:rsidRDefault="007452AB" w:rsidP="007452AB">
      <w:pPr>
        <w:numPr>
          <w:ilvl w:val="0"/>
          <w:numId w:val="6"/>
        </w:numPr>
        <w:rPr>
          <w:rFonts w:eastAsiaTheme="minorEastAsia"/>
        </w:rPr>
      </w:pPr>
      <w:r w:rsidRPr="007452AB">
        <w:rPr>
          <w:rFonts w:eastAsiaTheme="minorEastAsia"/>
        </w:rPr>
        <w:t>客户端发送的</w:t>
      </w:r>
      <w:r w:rsidRPr="007452AB">
        <w:rPr>
          <w:rFonts w:eastAsiaTheme="minorEastAsia"/>
        </w:rPr>
        <w:t>FIN</w:t>
      </w:r>
      <w:r w:rsidRPr="007452AB">
        <w:rPr>
          <w:rFonts w:eastAsiaTheme="minorEastAsia"/>
        </w:rPr>
        <w:t>报文（结束请求）：当客户端完成数据传输后，向服务器发送的报文，其中将</w:t>
      </w:r>
      <w:r w:rsidRPr="007452AB">
        <w:rPr>
          <w:rFonts w:eastAsiaTheme="minorEastAsia"/>
        </w:rPr>
        <w:t>FIN</w:t>
      </w:r>
      <w:r w:rsidRPr="007452AB">
        <w:rPr>
          <w:rFonts w:eastAsiaTheme="minorEastAsia"/>
        </w:rPr>
        <w:t>标志位置为</w:t>
      </w:r>
      <w:r w:rsidRPr="007452AB">
        <w:rPr>
          <w:rFonts w:eastAsiaTheme="minorEastAsia"/>
        </w:rPr>
        <w:t>1</w:t>
      </w:r>
      <w:r w:rsidRPr="007452AB">
        <w:rPr>
          <w:rFonts w:eastAsiaTheme="minorEastAsia"/>
        </w:rPr>
        <w:t>，表示请求关闭连接。</w:t>
      </w:r>
    </w:p>
    <w:p w14:paraId="2FF25C36" w14:textId="6EED616E" w:rsidR="007452AB" w:rsidRPr="007452AB" w:rsidRDefault="007452AB" w:rsidP="007452AB">
      <w:pPr>
        <w:numPr>
          <w:ilvl w:val="0"/>
          <w:numId w:val="6"/>
        </w:numPr>
        <w:rPr>
          <w:rFonts w:eastAsiaTheme="minorEastAsia"/>
        </w:rPr>
      </w:pPr>
      <w:r w:rsidRPr="007452AB">
        <w:rPr>
          <w:rFonts w:eastAsiaTheme="minorEastAsia"/>
        </w:rPr>
        <w:t>服务器发送的</w:t>
      </w:r>
      <w:r w:rsidRPr="007452AB">
        <w:rPr>
          <w:rFonts w:eastAsiaTheme="minorEastAsia"/>
        </w:rPr>
        <w:t>FIN-ACK</w:t>
      </w:r>
      <w:r w:rsidRPr="007452AB">
        <w:rPr>
          <w:rFonts w:eastAsiaTheme="minorEastAsia"/>
        </w:rPr>
        <w:t>报文（结束应答）：服务器接收到客户端的关闭请求后，向客户端发送的报文，其中将</w:t>
      </w:r>
      <w:r w:rsidRPr="007452AB">
        <w:rPr>
          <w:rFonts w:eastAsiaTheme="minorEastAsia"/>
        </w:rPr>
        <w:t>FIN</w:t>
      </w:r>
      <w:r w:rsidRPr="007452AB">
        <w:rPr>
          <w:rFonts w:eastAsiaTheme="minorEastAsia"/>
        </w:rPr>
        <w:t>和</w:t>
      </w:r>
      <w:r w:rsidRPr="007452AB">
        <w:rPr>
          <w:rFonts w:eastAsiaTheme="minorEastAsia"/>
        </w:rPr>
        <w:t>ACK</w:t>
      </w:r>
      <w:r w:rsidRPr="007452AB">
        <w:rPr>
          <w:rFonts w:eastAsiaTheme="minorEastAsia"/>
        </w:rPr>
        <w:t>标志位置为</w:t>
      </w:r>
      <w:r w:rsidRPr="007452AB">
        <w:rPr>
          <w:rFonts w:eastAsiaTheme="minorEastAsia"/>
        </w:rPr>
        <w:t>1</w:t>
      </w:r>
      <w:r w:rsidRPr="007452AB">
        <w:rPr>
          <w:rFonts w:eastAsiaTheme="minorEastAsia"/>
        </w:rPr>
        <w:t>，表示同意关闭连接。</w:t>
      </w:r>
    </w:p>
    <w:p w14:paraId="7FC84E78" w14:textId="255A629B" w:rsidR="007452AB" w:rsidRPr="007452AB" w:rsidRDefault="007452AB" w:rsidP="007452AB">
      <w:pPr>
        <w:numPr>
          <w:ilvl w:val="0"/>
          <w:numId w:val="6"/>
        </w:numPr>
        <w:rPr>
          <w:rFonts w:eastAsiaTheme="minorEastAsia"/>
        </w:rPr>
      </w:pPr>
      <w:r w:rsidRPr="007452AB">
        <w:rPr>
          <w:rFonts w:eastAsiaTheme="minorEastAsia"/>
        </w:rPr>
        <w:t>客户端发送的</w:t>
      </w:r>
      <w:r w:rsidRPr="007452AB">
        <w:rPr>
          <w:rFonts w:eastAsiaTheme="minorEastAsia"/>
        </w:rPr>
        <w:t>ACK</w:t>
      </w:r>
      <w:r w:rsidRPr="007452AB">
        <w:rPr>
          <w:rFonts w:eastAsiaTheme="minorEastAsia"/>
        </w:rPr>
        <w:t>报文（结束确认）：客户端接收到服务器的关闭应答后，向服务器发送的报文，其中将</w:t>
      </w:r>
      <w:r w:rsidRPr="007452AB">
        <w:rPr>
          <w:rFonts w:eastAsiaTheme="minorEastAsia"/>
        </w:rPr>
        <w:t>ACK</w:t>
      </w:r>
      <w:r w:rsidRPr="007452AB">
        <w:rPr>
          <w:rFonts w:eastAsiaTheme="minorEastAsia"/>
        </w:rPr>
        <w:t>标志位置为</w:t>
      </w:r>
      <w:r w:rsidRPr="007452AB">
        <w:rPr>
          <w:rFonts w:eastAsiaTheme="minorEastAsia"/>
        </w:rPr>
        <w:t>1</w:t>
      </w:r>
      <w:r w:rsidRPr="007452AB">
        <w:rPr>
          <w:rFonts w:eastAsiaTheme="minorEastAsia"/>
        </w:rPr>
        <w:t>，表示已经确认关闭连接。</w:t>
      </w:r>
    </w:p>
    <w:p w14:paraId="699A7B7F" w14:textId="25F96F30" w:rsidR="007452AB" w:rsidRDefault="007452AB" w:rsidP="006F521D">
      <w:pPr>
        <w:rPr>
          <w:rFonts w:eastAsiaTheme="minorEastAsia"/>
        </w:rPr>
      </w:pPr>
    </w:p>
    <w:p w14:paraId="441FEA16" w14:textId="592E3C1F" w:rsidR="00C40ED4" w:rsidRDefault="00C40ED4" w:rsidP="00237C8B">
      <w:pPr>
        <w:pStyle w:val="2"/>
      </w:pPr>
      <w:r w:rsidRPr="0043710C">
        <w:t>5.1.</w:t>
      </w:r>
      <w:r>
        <w:t>3</w:t>
      </w:r>
      <w:r w:rsidR="00237C8B">
        <w:t xml:space="preserve"> TCP 连接建立过程</w:t>
      </w:r>
      <w:r w:rsidR="00237C8B" w:rsidRPr="00237C8B">
        <w:t>分析</w:t>
      </w:r>
    </w:p>
    <w:p w14:paraId="4A320DD3" w14:textId="3DDDDB64" w:rsidR="000876DA" w:rsidRPr="000876DA" w:rsidRDefault="000876DA" w:rsidP="000876DA">
      <w:pPr>
        <w:rPr>
          <w:rFonts w:eastAsiaTheme="minorEastAsia"/>
        </w:rPr>
      </w:pPr>
      <w:r>
        <w:rPr>
          <w:rFonts w:eastAsiaTheme="minorEastAsia"/>
        </w:rPr>
        <w:tab/>
      </w:r>
      <w:r w:rsidRPr="000876DA">
        <w:rPr>
          <w:rFonts w:eastAsiaTheme="minorEastAsia"/>
        </w:rPr>
        <w:t xml:space="preserve">TCP </w:t>
      </w:r>
      <w:r w:rsidRPr="000876DA">
        <w:rPr>
          <w:rFonts w:eastAsiaTheme="minorEastAsia"/>
        </w:rPr>
        <w:t>连接建立过程</w:t>
      </w:r>
      <w:r w:rsidR="004402AB">
        <w:rPr>
          <w:rFonts w:eastAsiaTheme="minorEastAsia" w:hint="eastAsia"/>
        </w:rPr>
        <w:t>(</w:t>
      </w:r>
      <w:r w:rsidR="004402AB">
        <w:rPr>
          <w:rFonts w:eastAsiaTheme="minorEastAsia" w:hint="eastAsia"/>
        </w:rPr>
        <w:t>三次握手</w:t>
      </w:r>
      <w:r w:rsidR="004402AB">
        <w:rPr>
          <w:rFonts w:eastAsiaTheme="minorEastAsia"/>
        </w:rPr>
        <w:t>)</w:t>
      </w:r>
      <w:r>
        <w:rPr>
          <w:rFonts w:eastAsiaTheme="minorEastAsia" w:hint="eastAsia"/>
        </w:rPr>
        <w:t>：</w:t>
      </w:r>
    </w:p>
    <w:p w14:paraId="31172387" w14:textId="77777777" w:rsidR="000671BF" w:rsidRPr="000671BF" w:rsidRDefault="000671BF" w:rsidP="000671BF">
      <w:pPr>
        <w:numPr>
          <w:ilvl w:val="0"/>
          <w:numId w:val="7"/>
        </w:numPr>
        <w:rPr>
          <w:rFonts w:eastAsiaTheme="minorEastAsia"/>
        </w:rPr>
      </w:pPr>
      <w:r w:rsidRPr="000671BF">
        <w:rPr>
          <w:rFonts w:eastAsiaTheme="minorEastAsia"/>
        </w:rPr>
        <w:t>客户端发送</w:t>
      </w:r>
      <w:r w:rsidRPr="000671BF">
        <w:rPr>
          <w:rFonts w:eastAsiaTheme="minorEastAsia"/>
        </w:rPr>
        <w:t>SYN</w:t>
      </w:r>
      <w:r w:rsidRPr="000671BF">
        <w:rPr>
          <w:rFonts w:eastAsiaTheme="minorEastAsia"/>
        </w:rPr>
        <w:t>报文（同步请求）给服务器，用于发起连接请求。</w:t>
      </w:r>
    </w:p>
    <w:p w14:paraId="5FBAC00B" w14:textId="77777777" w:rsidR="000671BF" w:rsidRPr="000671BF" w:rsidRDefault="000671BF" w:rsidP="000671BF">
      <w:pPr>
        <w:numPr>
          <w:ilvl w:val="1"/>
          <w:numId w:val="7"/>
        </w:numPr>
        <w:rPr>
          <w:rFonts w:eastAsiaTheme="minorEastAsia"/>
        </w:rPr>
      </w:pPr>
      <w:r w:rsidRPr="000671BF">
        <w:rPr>
          <w:rFonts w:eastAsiaTheme="minorEastAsia"/>
        </w:rPr>
        <w:t>在</w:t>
      </w:r>
      <w:r w:rsidRPr="000671BF">
        <w:rPr>
          <w:rFonts w:eastAsiaTheme="minorEastAsia"/>
        </w:rPr>
        <w:t>TCP</w:t>
      </w:r>
      <w:r w:rsidRPr="000671BF">
        <w:rPr>
          <w:rFonts w:eastAsiaTheme="minorEastAsia"/>
        </w:rPr>
        <w:t>选项部分，客户端可以选择发送一些选项字段，如窗口大小（</w:t>
      </w:r>
      <w:r w:rsidRPr="000671BF">
        <w:rPr>
          <w:rFonts w:eastAsiaTheme="minorEastAsia"/>
        </w:rPr>
        <w:t>Window Size</w:t>
      </w:r>
      <w:r w:rsidRPr="000671BF">
        <w:rPr>
          <w:rFonts w:eastAsiaTheme="minorEastAsia"/>
        </w:rPr>
        <w:t>）和最大报文段长度（</w:t>
      </w:r>
      <w:r w:rsidRPr="000671BF">
        <w:rPr>
          <w:rFonts w:eastAsiaTheme="minorEastAsia"/>
        </w:rPr>
        <w:t>Maximum Segment Size</w:t>
      </w:r>
      <w:r w:rsidRPr="000671BF">
        <w:rPr>
          <w:rFonts w:eastAsiaTheme="minorEastAsia"/>
        </w:rPr>
        <w:t>）等。</w:t>
      </w:r>
    </w:p>
    <w:p w14:paraId="1A664336" w14:textId="77777777" w:rsidR="000671BF" w:rsidRPr="000671BF" w:rsidRDefault="000671BF" w:rsidP="000671BF">
      <w:pPr>
        <w:numPr>
          <w:ilvl w:val="1"/>
          <w:numId w:val="7"/>
        </w:numPr>
        <w:rPr>
          <w:rFonts w:eastAsiaTheme="minorEastAsia"/>
        </w:rPr>
      </w:pPr>
      <w:r w:rsidRPr="000671BF">
        <w:rPr>
          <w:rFonts w:eastAsiaTheme="minorEastAsia"/>
        </w:rPr>
        <w:t>这些选项字段表示客户端期望的连接参数和特性。服务器收到后将根据这些字段进行响应和协商。</w:t>
      </w:r>
    </w:p>
    <w:p w14:paraId="602D2098" w14:textId="77777777" w:rsidR="000671BF" w:rsidRPr="000671BF" w:rsidRDefault="000671BF" w:rsidP="000671BF">
      <w:pPr>
        <w:numPr>
          <w:ilvl w:val="0"/>
          <w:numId w:val="7"/>
        </w:numPr>
        <w:rPr>
          <w:rFonts w:eastAsiaTheme="minorEastAsia"/>
        </w:rPr>
      </w:pPr>
      <w:r w:rsidRPr="000671BF">
        <w:rPr>
          <w:rFonts w:eastAsiaTheme="minorEastAsia"/>
        </w:rPr>
        <w:t>服务器接收到客户端的</w:t>
      </w:r>
      <w:r w:rsidRPr="000671BF">
        <w:rPr>
          <w:rFonts w:eastAsiaTheme="minorEastAsia"/>
        </w:rPr>
        <w:t>SYN</w:t>
      </w:r>
      <w:r w:rsidRPr="000671BF">
        <w:rPr>
          <w:rFonts w:eastAsiaTheme="minorEastAsia"/>
        </w:rPr>
        <w:t>报文后，发送</w:t>
      </w:r>
      <w:r w:rsidRPr="000671BF">
        <w:rPr>
          <w:rFonts w:eastAsiaTheme="minorEastAsia"/>
        </w:rPr>
        <w:t>SYN-ACK</w:t>
      </w:r>
      <w:r w:rsidRPr="000671BF">
        <w:rPr>
          <w:rFonts w:eastAsiaTheme="minorEastAsia"/>
        </w:rPr>
        <w:t>报文（同步应答）作为回应。</w:t>
      </w:r>
    </w:p>
    <w:p w14:paraId="3E4846FA" w14:textId="77777777" w:rsidR="000671BF" w:rsidRPr="000671BF" w:rsidRDefault="000671BF" w:rsidP="000671BF">
      <w:pPr>
        <w:numPr>
          <w:ilvl w:val="1"/>
          <w:numId w:val="7"/>
        </w:numPr>
        <w:rPr>
          <w:rFonts w:eastAsiaTheme="minorEastAsia"/>
        </w:rPr>
      </w:pPr>
      <w:r w:rsidRPr="000671BF">
        <w:rPr>
          <w:rFonts w:eastAsiaTheme="minorEastAsia"/>
        </w:rPr>
        <w:t>在</w:t>
      </w:r>
      <w:r w:rsidRPr="000671BF">
        <w:rPr>
          <w:rFonts w:eastAsiaTheme="minorEastAsia"/>
        </w:rPr>
        <w:t>TCP</w:t>
      </w:r>
      <w:r w:rsidRPr="000671BF">
        <w:rPr>
          <w:rFonts w:eastAsiaTheme="minorEastAsia"/>
        </w:rPr>
        <w:t>选项部分，服务器可以选择发送一些选项字段，如窗口大小和最大报文段长度等。</w:t>
      </w:r>
    </w:p>
    <w:p w14:paraId="75D7C3E7" w14:textId="77777777" w:rsidR="000671BF" w:rsidRPr="000671BF" w:rsidRDefault="000671BF" w:rsidP="000671BF">
      <w:pPr>
        <w:numPr>
          <w:ilvl w:val="1"/>
          <w:numId w:val="7"/>
        </w:numPr>
        <w:rPr>
          <w:rFonts w:eastAsiaTheme="minorEastAsia"/>
        </w:rPr>
      </w:pPr>
      <w:r w:rsidRPr="000671BF">
        <w:rPr>
          <w:rFonts w:eastAsiaTheme="minorEastAsia"/>
        </w:rPr>
        <w:t>这些选项字段表示服务器期望的连接参数和特性，同时也根据客户端的选项字段进行协商。</w:t>
      </w:r>
    </w:p>
    <w:p w14:paraId="71836203" w14:textId="77777777" w:rsidR="000671BF" w:rsidRPr="000671BF" w:rsidRDefault="000671BF" w:rsidP="000671BF">
      <w:pPr>
        <w:numPr>
          <w:ilvl w:val="0"/>
          <w:numId w:val="7"/>
        </w:numPr>
        <w:rPr>
          <w:rFonts w:eastAsiaTheme="minorEastAsia"/>
        </w:rPr>
      </w:pPr>
      <w:r w:rsidRPr="000671BF">
        <w:rPr>
          <w:rFonts w:eastAsiaTheme="minorEastAsia"/>
        </w:rPr>
        <w:t>客户端接收到服务器的</w:t>
      </w:r>
      <w:r w:rsidRPr="000671BF">
        <w:rPr>
          <w:rFonts w:eastAsiaTheme="minorEastAsia"/>
        </w:rPr>
        <w:t>SYN-ACK</w:t>
      </w:r>
      <w:r w:rsidRPr="000671BF">
        <w:rPr>
          <w:rFonts w:eastAsiaTheme="minorEastAsia"/>
        </w:rPr>
        <w:t>报文后，发送</w:t>
      </w:r>
      <w:r w:rsidRPr="000671BF">
        <w:rPr>
          <w:rFonts w:eastAsiaTheme="minorEastAsia"/>
        </w:rPr>
        <w:t>ACK</w:t>
      </w:r>
      <w:r w:rsidRPr="000671BF">
        <w:rPr>
          <w:rFonts w:eastAsiaTheme="minorEastAsia"/>
        </w:rPr>
        <w:t>报文（确认报文），表示连接建立成功。</w:t>
      </w:r>
    </w:p>
    <w:p w14:paraId="5853F8E9" w14:textId="77777777" w:rsidR="000671BF" w:rsidRPr="000671BF" w:rsidRDefault="000671BF" w:rsidP="000671BF">
      <w:pPr>
        <w:numPr>
          <w:ilvl w:val="1"/>
          <w:numId w:val="7"/>
        </w:numPr>
        <w:rPr>
          <w:rFonts w:eastAsiaTheme="minorEastAsia"/>
        </w:rPr>
      </w:pPr>
      <w:r w:rsidRPr="000671BF">
        <w:rPr>
          <w:rFonts w:eastAsiaTheme="minorEastAsia"/>
        </w:rPr>
        <w:t>在</w:t>
      </w:r>
      <w:r w:rsidRPr="000671BF">
        <w:rPr>
          <w:rFonts w:eastAsiaTheme="minorEastAsia"/>
        </w:rPr>
        <w:t>TCP</w:t>
      </w:r>
      <w:r w:rsidRPr="000671BF">
        <w:rPr>
          <w:rFonts w:eastAsiaTheme="minorEastAsia"/>
        </w:rPr>
        <w:t>选项部分，客户端可以继续发送选项字段，用于进一步协商和确定连接的其他参数和特性。</w:t>
      </w:r>
    </w:p>
    <w:p w14:paraId="5D0F2143" w14:textId="4E3B28BB" w:rsidR="00CD2C30" w:rsidRPr="00CD2C30" w:rsidRDefault="000671BF" w:rsidP="00CD2C30">
      <w:pPr>
        <w:numPr>
          <w:ilvl w:val="1"/>
          <w:numId w:val="7"/>
        </w:numPr>
        <w:rPr>
          <w:rFonts w:eastAsiaTheme="minorEastAsia" w:hint="eastAsia"/>
        </w:rPr>
      </w:pPr>
      <w:r w:rsidRPr="000671BF">
        <w:rPr>
          <w:rFonts w:eastAsiaTheme="minorEastAsia"/>
        </w:rPr>
        <w:t>同样，服务器也可以在后续的</w:t>
      </w:r>
      <w:r w:rsidRPr="000671BF">
        <w:rPr>
          <w:rFonts w:eastAsiaTheme="minorEastAsia"/>
        </w:rPr>
        <w:t>ACK</w:t>
      </w:r>
      <w:r w:rsidRPr="000671BF">
        <w:rPr>
          <w:rFonts w:eastAsiaTheme="minorEastAsia"/>
        </w:rPr>
        <w:t>报文中发送选项字段，进行进一步的协商和调整。</w:t>
      </w:r>
    </w:p>
    <w:p w14:paraId="2EE7D704" w14:textId="77777777" w:rsidR="00102D3D" w:rsidRDefault="00102D3D" w:rsidP="006F521D">
      <w:pPr>
        <w:rPr>
          <w:rFonts w:eastAsiaTheme="minorEastAsia"/>
        </w:rPr>
      </w:pPr>
    </w:p>
    <w:p w14:paraId="23C8D7ED" w14:textId="77777777" w:rsidR="006F521D" w:rsidRPr="006F521D" w:rsidRDefault="006F521D" w:rsidP="006F521D">
      <w:pPr>
        <w:rPr>
          <w:rFonts w:eastAsiaTheme="minorEastAsia"/>
        </w:rPr>
      </w:pPr>
    </w:p>
    <w:p w14:paraId="29A462BE" w14:textId="74F93033" w:rsidR="000745AE" w:rsidRDefault="000745AE" w:rsidP="00237C8B">
      <w:pPr>
        <w:pStyle w:val="2"/>
      </w:pPr>
      <w:r>
        <w:rPr>
          <w:rFonts w:hint="eastAsia"/>
        </w:rPr>
        <w:lastRenderedPageBreak/>
        <w:t>5</w:t>
      </w:r>
      <w:r>
        <w:t xml:space="preserve">.1.4上传 </w:t>
      </w:r>
      <w:proofErr w:type="spellStart"/>
      <w:r>
        <w:t>alice</w:t>
      </w:r>
      <w:proofErr w:type="spellEnd"/>
      <w:r>
        <w:t xml:space="preserve"> 文档使用</w:t>
      </w:r>
      <w:r>
        <w:rPr>
          <w:rFonts w:hint="eastAsia"/>
        </w:rPr>
        <w:t>的</w:t>
      </w:r>
      <w:r>
        <w:t>TCP 报文</w:t>
      </w:r>
      <w:r>
        <w:rPr>
          <w:rFonts w:hint="eastAsia"/>
        </w:rPr>
        <w:t>个数</w:t>
      </w:r>
      <w:r>
        <w:t>分析</w:t>
      </w:r>
    </w:p>
    <w:p w14:paraId="4E9EB2DC" w14:textId="16DD6233" w:rsidR="0063077B" w:rsidRDefault="0063077B" w:rsidP="0063077B">
      <w:pPr>
        <w:rPr>
          <w:rFonts w:eastAsiaTheme="minorEastAsia"/>
        </w:rPr>
      </w:pPr>
      <w:r>
        <w:rPr>
          <w:rFonts w:eastAsiaTheme="minorEastAsia" w:hint="eastAsia"/>
        </w:rPr>
        <w:t>个数如下</w:t>
      </w:r>
      <w:r w:rsidRPr="0063077B">
        <w:rPr>
          <w:rFonts w:eastAsiaTheme="minorEastAsia"/>
          <w:noProof/>
        </w:rPr>
        <w:drawing>
          <wp:anchor distT="0" distB="0" distL="114300" distR="114300" simplePos="0" relativeHeight="251683840" behindDoc="0" locked="0" layoutInCell="1" allowOverlap="1" wp14:anchorId="25F3A6CF" wp14:editId="5572A78F">
            <wp:simplePos x="0" y="0"/>
            <wp:positionH relativeFrom="margin">
              <wp:align>right</wp:align>
            </wp:positionH>
            <wp:positionV relativeFrom="paragraph">
              <wp:posOffset>286808</wp:posOffset>
            </wp:positionV>
            <wp:extent cx="5426710" cy="643255"/>
            <wp:effectExtent l="0" t="0" r="2540" b="4445"/>
            <wp:wrapTopAndBottom/>
            <wp:docPr id="160122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</w:rPr>
        <w:t>:</w:t>
      </w:r>
    </w:p>
    <w:p w14:paraId="392C753D" w14:textId="72B91762" w:rsidR="0086316D" w:rsidRPr="0063077B" w:rsidRDefault="0086316D" w:rsidP="0063077B">
      <w:pPr>
        <w:rPr>
          <w:rFonts w:eastAsiaTheme="minorEastAsia" w:hint="eastAsia"/>
        </w:rPr>
      </w:pPr>
      <w:r>
        <w:rPr>
          <w:rFonts w:eastAsiaTheme="minorEastAsia" w:hint="eastAsia"/>
        </w:rPr>
        <w:t>查看结果为</w:t>
      </w:r>
      <w:r>
        <w:rPr>
          <w:rFonts w:eastAsiaTheme="minorEastAsia" w:hint="eastAsia"/>
        </w:rPr>
        <w:t>1</w:t>
      </w:r>
      <w:r>
        <w:rPr>
          <w:rFonts w:eastAsiaTheme="minorEastAsia"/>
        </w:rPr>
        <w:t>08</w:t>
      </w:r>
      <w:r>
        <w:rPr>
          <w:rFonts w:eastAsiaTheme="minorEastAsia" w:hint="eastAsia"/>
        </w:rPr>
        <w:t>个。</w:t>
      </w:r>
    </w:p>
    <w:p w14:paraId="675165AF" w14:textId="261C603A" w:rsidR="00D761AA" w:rsidRDefault="00D761AA" w:rsidP="00237C8B">
      <w:pPr>
        <w:pStyle w:val="2"/>
      </w:pPr>
      <w:r>
        <w:rPr>
          <w:rFonts w:hint="eastAsia"/>
        </w:rPr>
        <w:t>5</w:t>
      </w:r>
      <w:r>
        <w:t>.2</w:t>
      </w:r>
      <w:r w:rsidR="00DE0E08">
        <w:t xml:space="preserve"> </w:t>
      </w:r>
      <w:r w:rsidR="00DE0E08" w:rsidRPr="00DE0E08">
        <w:t>DNS 和 UDP 协议分析</w:t>
      </w:r>
    </w:p>
    <w:p w14:paraId="77BD1A9F" w14:textId="510D84EE" w:rsidR="00D761AA" w:rsidRPr="00D761AA" w:rsidRDefault="00D761AA" w:rsidP="00D761AA">
      <w:pPr>
        <w:rPr>
          <w:rFonts w:eastAsiaTheme="minorEastAsia"/>
        </w:rPr>
      </w:pPr>
      <w:proofErr w:type="spellStart"/>
      <w:r>
        <w:t>cmd</w:t>
      </w:r>
      <w:proofErr w:type="spellEnd"/>
      <w:r>
        <w:t xml:space="preserve"> </w:t>
      </w:r>
      <w:r>
        <w:rPr>
          <w:rFonts w:ascii="宋体" w:eastAsia="宋体" w:hAnsi="宋体" w:cs="宋体" w:hint="eastAsia"/>
        </w:rPr>
        <w:t>下分别运行相关指令：</w:t>
      </w:r>
    </w:p>
    <w:p w14:paraId="3925644C" w14:textId="77777777" w:rsidR="00661914" w:rsidRDefault="00661914" w:rsidP="00D761AA">
      <w:pPr>
        <w:rPr>
          <w:rFonts w:eastAsiaTheme="minorEastAsia"/>
        </w:rPr>
      </w:pPr>
    </w:p>
    <w:p w14:paraId="1EFEF369" w14:textId="77777777" w:rsidR="00661914" w:rsidRDefault="00661914" w:rsidP="00D761AA">
      <w:pPr>
        <w:rPr>
          <w:rFonts w:eastAsiaTheme="minorEastAsia"/>
        </w:rPr>
      </w:pPr>
    </w:p>
    <w:p w14:paraId="0DAB73B7" w14:textId="77777777" w:rsidR="00661914" w:rsidRDefault="00661914" w:rsidP="00D761AA">
      <w:pPr>
        <w:rPr>
          <w:rFonts w:eastAsiaTheme="minorEastAsia"/>
        </w:rPr>
      </w:pPr>
    </w:p>
    <w:p w14:paraId="0BE59F88" w14:textId="77777777" w:rsidR="00661914" w:rsidRDefault="00661914" w:rsidP="00D761AA">
      <w:pPr>
        <w:rPr>
          <w:rFonts w:eastAsiaTheme="minorEastAsia"/>
        </w:rPr>
      </w:pPr>
    </w:p>
    <w:p w14:paraId="5C763AAE" w14:textId="311551A8" w:rsidR="00661914" w:rsidRDefault="00661914" w:rsidP="00D761AA">
      <w:pPr>
        <w:rPr>
          <w:rFonts w:eastAsiaTheme="minorEastAsia"/>
        </w:rPr>
      </w:pPr>
      <w:r w:rsidRPr="00D761AA">
        <w:rPr>
          <w:rFonts w:eastAsiaTheme="minorEastAsia"/>
          <w:noProof/>
        </w:rPr>
        <w:drawing>
          <wp:anchor distT="0" distB="0" distL="114300" distR="114300" simplePos="0" relativeHeight="251667456" behindDoc="0" locked="0" layoutInCell="1" allowOverlap="1" wp14:anchorId="05710F0F" wp14:editId="19EA5BE5">
            <wp:simplePos x="0" y="0"/>
            <wp:positionH relativeFrom="margin">
              <wp:align>left</wp:align>
            </wp:positionH>
            <wp:positionV relativeFrom="paragraph">
              <wp:posOffset>133350</wp:posOffset>
            </wp:positionV>
            <wp:extent cx="3893820" cy="2632710"/>
            <wp:effectExtent l="0" t="0" r="0" b="0"/>
            <wp:wrapTopAndBottom/>
            <wp:docPr id="18171973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A7257" w14:textId="7BA9830C" w:rsidR="00D761AA" w:rsidRDefault="00D761AA" w:rsidP="00D761AA">
      <w:pPr>
        <w:rPr>
          <w:rFonts w:eastAsiaTheme="minorEastAsia"/>
        </w:rPr>
      </w:pPr>
    </w:p>
    <w:p w14:paraId="4CF02AA6" w14:textId="0927820F" w:rsidR="00D761AA" w:rsidRDefault="004372F5" w:rsidP="00D761AA">
      <w:pPr>
        <w:rPr>
          <w:rFonts w:eastAsiaTheme="minorEastAsia"/>
        </w:rPr>
      </w:pPr>
      <w:r w:rsidRPr="004372F5">
        <w:rPr>
          <w:rFonts w:eastAsiaTheme="minorEastAsia"/>
          <w:noProof/>
        </w:rPr>
        <w:drawing>
          <wp:anchor distT="0" distB="0" distL="114300" distR="114300" simplePos="0" relativeHeight="251668480" behindDoc="0" locked="0" layoutInCell="1" allowOverlap="1" wp14:anchorId="337BBC5B" wp14:editId="607870CA">
            <wp:simplePos x="0" y="0"/>
            <wp:positionH relativeFrom="margin">
              <wp:align>left</wp:align>
            </wp:positionH>
            <wp:positionV relativeFrom="paragraph">
              <wp:posOffset>236855</wp:posOffset>
            </wp:positionV>
            <wp:extent cx="3784600" cy="1891665"/>
            <wp:effectExtent l="0" t="0" r="6350" b="0"/>
            <wp:wrapTopAndBottom/>
            <wp:docPr id="7890366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eastAsia"/>
        </w:rPr>
        <w:t>D</w:t>
      </w:r>
      <w:r>
        <w:rPr>
          <w:rFonts w:eastAsiaTheme="minorEastAsia"/>
        </w:rPr>
        <w:t>NS</w:t>
      </w:r>
      <w:r>
        <w:rPr>
          <w:rFonts w:eastAsiaTheme="minorEastAsia" w:hint="eastAsia"/>
        </w:rPr>
        <w:t>结构如下：</w:t>
      </w:r>
    </w:p>
    <w:p w14:paraId="2DFE627F" w14:textId="77777777" w:rsidR="00661914" w:rsidRDefault="00661914" w:rsidP="00D761AA">
      <w:pPr>
        <w:rPr>
          <w:rFonts w:eastAsiaTheme="minorEastAsia"/>
        </w:rPr>
      </w:pPr>
    </w:p>
    <w:p w14:paraId="26B0B688" w14:textId="2B7D4A69" w:rsidR="004372F5" w:rsidRDefault="004372F5" w:rsidP="00D761AA">
      <w:pPr>
        <w:rPr>
          <w:rFonts w:eastAsiaTheme="minorEastAsia"/>
        </w:rPr>
      </w:pPr>
    </w:p>
    <w:p w14:paraId="5A94A36D" w14:textId="77777777" w:rsidR="00191AC4" w:rsidRPr="00191AC4" w:rsidRDefault="00191AC4" w:rsidP="00191AC4">
      <w:pPr>
        <w:numPr>
          <w:ilvl w:val="0"/>
          <w:numId w:val="9"/>
        </w:numPr>
        <w:rPr>
          <w:rFonts w:eastAsiaTheme="minorEastAsia"/>
        </w:rPr>
      </w:pPr>
      <w:r w:rsidRPr="00191AC4">
        <w:rPr>
          <w:rFonts w:eastAsiaTheme="minorEastAsia"/>
        </w:rPr>
        <w:t>源端口号：</w:t>
      </w:r>
      <w:r w:rsidRPr="00191AC4">
        <w:rPr>
          <w:rFonts w:eastAsiaTheme="minorEastAsia"/>
        </w:rPr>
        <w:t>16</w:t>
      </w:r>
      <w:r w:rsidRPr="00191AC4">
        <w:rPr>
          <w:rFonts w:eastAsiaTheme="minorEastAsia"/>
        </w:rPr>
        <w:t>位字段，表示发送方（客户端或服务器）的端口号。</w:t>
      </w:r>
    </w:p>
    <w:p w14:paraId="134E7EDE" w14:textId="77777777" w:rsidR="00191AC4" w:rsidRPr="00191AC4" w:rsidRDefault="00191AC4" w:rsidP="00191AC4">
      <w:pPr>
        <w:numPr>
          <w:ilvl w:val="0"/>
          <w:numId w:val="9"/>
        </w:numPr>
        <w:rPr>
          <w:rFonts w:eastAsiaTheme="minorEastAsia"/>
        </w:rPr>
      </w:pPr>
      <w:r w:rsidRPr="00191AC4">
        <w:rPr>
          <w:rFonts w:eastAsiaTheme="minorEastAsia"/>
        </w:rPr>
        <w:t>目的端口号：</w:t>
      </w:r>
      <w:r w:rsidRPr="00191AC4">
        <w:rPr>
          <w:rFonts w:eastAsiaTheme="minorEastAsia"/>
        </w:rPr>
        <w:t>16</w:t>
      </w:r>
      <w:r w:rsidRPr="00191AC4">
        <w:rPr>
          <w:rFonts w:eastAsiaTheme="minorEastAsia"/>
        </w:rPr>
        <w:t>位字段，表示接收方（客户端或服务器）的端口号。</w:t>
      </w:r>
    </w:p>
    <w:p w14:paraId="4565BE33" w14:textId="77777777" w:rsidR="00191AC4" w:rsidRPr="00191AC4" w:rsidRDefault="00191AC4" w:rsidP="00191AC4">
      <w:pPr>
        <w:numPr>
          <w:ilvl w:val="0"/>
          <w:numId w:val="9"/>
        </w:numPr>
        <w:rPr>
          <w:rFonts w:eastAsiaTheme="minorEastAsia"/>
        </w:rPr>
      </w:pPr>
      <w:r w:rsidRPr="00191AC4">
        <w:rPr>
          <w:rFonts w:eastAsiaTheme="minorEastAsia"/>
        </w:rPr>
        <w:t>长度：</w:t>
      </w:r>
      <w:r w:rsidRPr="00191AC4">
        <w:rPr>
          <w:rFonts w:eastAsiaTheme="minorEastAsia"/>
        </w:rPr>
        <w:t>16</w:t>
      </w:r>
      <w:r w:rsidRPr="00191AC4">
        <w:rPr>
          <w:rFonts w:eastAsiaTheme="minorEastAsia"/>
        </w:rPr>
        <w:t>位字段，表示</w:t>
      </w:r>
      <w:r w:rsidRPr="00191AC4">
        <w:rPr>
          <w:rFonts w:eastAsiaTheme="minorEastAsia"/>
        </w:rPr>
        <w:t>UDP</w:t>
      </w:r>
      <w:r w:rsidRPr="00191AC4">
        <w:rPr>
          <w:rFonts w:eastAsiaTheme="minorEastAsia"/>
        </w:rPr>
        <w:t>报文的总长度（包括头部和数据）。</w:t>
      </w:r>
    </w:p>
    <w:p w14:paraId="6B3E832A" w14:textId="77777777" w:rsidR="00191AC4" w:rsidRPr="00191AC4" w:rsidRDefault="00191AC4" w:rsidP="00191AC4">
      <w:pPr>
        <w:numPr>
          <w:ilvl w:val="0"/>
          <w:numId w:val="9"/>
        </w:numPr>
        <w:rPr>
          <w:rFonts w:eastAsiaTheme="minorEastAsia"/>
        </w:rPr>
      </w:pPr>
      <w:r w:rsidRPr="00191AC4">
        <w:rPr>
          <w:rFonts w:eastAsiaTheme="minorEastAsia"/>
        </w:rPr>
        <w:t>校验和：</w:t>
      </w:r>
      <w:r w:rsidRPr="00191AC4">
        <w:rPr>
          <w:rFonts w:eastAsiaTheme="minorEastAsia"/>
        </w:rPr>
        <w:t>16</w:t>
      </w:r>
      <w:r w:rsidRPr="00191AC4">
        <w:rPr>
          <w:rFonts w:eastAsiaTheme="minorEastAsia"/>
        </w:rPr>
        <w:t>位字段，用于进行差错检查。</w:t>
      </w:r>
    </w:p>
    <w:p w14:paraId="583ADDE3" w14:textId="77777777" w:rsidR="00191AC4" w:rsidRPr="00191AC4" w:rsidRDefault="00191AC4" w:rsidP="00191AC4">
      <w:pPr>
        <w:numPr>
          <w:ilvl w:val="0"/>
          <w:numId w:val="9"/>
        </w:numPr>
        <w:rPr>
          <w:rFonts w:eastAsiaTheme="minorEastAsia"/>
        </w:rPr>
      </w:pPr>
      <w:r w:rsidRPr="00191AC4">
        <w:rPr>
          <w:rFonts w:eastAsiaTheme="minorEastAsia"/>
        </w:rPr>
        <w:t>数据：实际传输的数据部分。</w:t>
      </w:r>
    </w:p>
    <w:p w14:paraId="18210ACD" w14:textId="77777777" w:rsidR="00191AC4" w:rsidRDefault="00191AC4" w:rsidP="00D761AA">
      <w:pPr>
        <w:rPr>
          <w:rFonts w:eastAsiaTheme="minorEastAsia"/>
        </w:rPr>
      </w:pPr>
    </w:p>
    <w:p w14:paraId="6860E4AE" w14:textId="77777777" w:rsidR="00661914" w:rsidRDefault="00661914" w:rsidP="00D761AA">
      <w:pPr>
        <w:rPr>
          <w:rFonts w:eastAsiaTheme="minorEastAsia"/>
        </w:rPr>
      </w:pPr>
    </w:p>
    <w:p w14:paraId="5DA17E04" w14:textId="77777777" w:rsidR="00661914" w:rsidRPr="00191AC4" w:rsidRDefault="00661914" w:rsidP="00D761AA">
      <w:pPr>
        <w:rPr>
          <w:rFonts w:eastAsiaTheme="minorEastAsia"/>
        </w:rPr>
      </w:pPr>
    </w:p>
    <w:p w14:paraId="1E970D62" w14:textId="31A0411F" w:rsidR="00D761AA" w:rsidRDefault="0057541E" w:rsidP="00D761AA">
      <w:pPr>
        <w:rPr>
          <w:rFonts w:eastAsiaTheme="minorEastAsia"/>
        </w:rPr>
      </w:pPr>
      <w:r w:rsidRPr="0057541E">
        <w:rPr>
          <w:rFonts w:eastAsiaTheme="minorEastAsia"/>
          <w:noProof/>
        </w:rPr>
        <w:drawing>
          <wp:anchor distT="0" distB="0" distL="114300" distR="114300" simplePos="0" relativeHeight="251669504" behindDoc="0" locked="0" layoutInCell="1" allowOverlap="1" wp14:anchorId="599FE2D3" wp14:editId="3DF87E84">
            <wp:simplePos x="0" y="0"/>
            <wp:positionH relativeFrom="margin">
              <wp:align>left</wp:align>
            </wp:positionH>
            <wp:positionV relativeFrom="paragraph">
              <wp:posOffset>303530</wp:posOffset>
            </wp:positionV>
            <wp:extent cx="4419600" cy="1233170"/>
            <wp:effectExtent l="0" t="0" r="0" b="5080"/>
            <wp:wrapTopAndBottom/>
            <wp:docPr id="14861848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eastAsia"/>
        </w:rPr>
        <w:t>U</w:t>
      </w:r>
      <w:r>
        <w:rPr>
          <w:rFonts w:eastAsiaTheme="minorEastAsia"/>
        </w:rPr>
        <w:t>DP</w:t>
      </w:r>
      <w:r w:rsidR="00CF1466">
        <w:rPr>
          <w:rFonts w:eastAsiaTheme="minorEastAsia" w:hint="eastAsia"/>
        </w:rPr>
        <w:t>格式</w:t>
      </w:r>
      <w:r>
        <w:rPr>
          <w:rFonts w:eastAsiaTheme="minorEastAsia" w:hint="eastAsia"/>
        </w:rPr>
        <w:t>如下：</w:t>
      </w:r>
    </w:p>
    <w:p w14:paraId="0749371E" w14:textId="6AA07E4B" w:rsidR="0057541E" w:rsidRDefault="0057541E" w:rsidP="00D761AA">
      <w:pPr>
        <w:rPr>
          <w:rFonts w:eastAsiaTheme="minorEastAsia"/>
        </w:rPr>
      </w:pPr>
    </w:p>
    <w:p w14:paraId="48A1BCC3" w14:textId="77777777" w:rsidR="00191AC4" w:rsidRPr="00191AC4" w:rsidRDefault="00191AC4" w:rsidP="00191AC4">
      <w:pPr>
        <w:numPr>
          <w:ilvl w:val="0"/>
          <w:numId w:val="8"/>
        </w:numPr>
        <w:rPr>
          <w:rFonts w:eastAsiaTheme="minorEastAsia"/>
        </w:rPr>
      </w:pPr>
      <w:r w:rsidRPr="00191AC4">
        <w:rPr>
          <w:rFonts w:eastAsiaTheme="minorEastAsia"/>
        </w:rPr>
        <w:t>源端口号：</w:t>
      </w:r>
      <w:r w:rsidRPr="00191AC4">
        <w:rPr>
          <w:rFonts w:eastAsiaTheme="minorEastAsia"/>
        </w:rPr>
        <w:t>16</w:t>
      </w:r>
      <w:r w:rsidRPr="00191AC4">
        <w:rPr>
          <w:rFonts w:eastAsiaTheme="minorEastAsia"/>
        </w:rPr>
        <w:t>位字段，表示发送方（客户端或服务器）的端口号。</w:t>
      </w:r>
    </w:p>
    <w:p w14:paraId="7FD3504A" w14:textId="77777777" w:rsidR="00191AC4" w:rsidRPr="00191AC4" w:rsidRDefault="00191AC4" w:rsidP="00191AC4">
      <w:pPr>
        <w:numPr>
          <w:ilvl w:val="0"/>
          <w:numId w:val="8"/>
        </w:numPr>
        <w:rPr>
          <w:rFonts w:eastAsiaTheme="minorEastAsia"/>
        </w:rPr>
      </w:pPr>
      <w:r w:rsidRPr="00191AC4">
        <w:rPr>
          <w:rFonts w:eastAsiaTheme="minorEastAsia"/>
        </w:rPr>
        <w:t>目的端口号：</w:t>
      </w:r>
      <w:r w:rsidRPr="00191AC4">
        <w:rPr>
          <w:rFonts w:eastAsiaTheme="minorEastAsia"/>
        </w:rPr>
        <w:t>16</w:t>
      </w:r>
      <w:r w:rsidRPr="00191AC4">
        <w:rPr>
          <w:rFonts w:eastAsiaTheme="minorEastAsia"/>
        </w:rPr>
        <w:t>位字段，表示接收方（客户端或服务器）的端口号。</w:t>
      </w:r>
    </w:p>
    <w:p w14:paraId="68BC23B6" w14:textId="77777777" w:rsidR="00191AC4" w:rsidRPr="00191AC4" w:rsidRDefault="00191AC4" w:rsidP="00191AC4">
      <w:pPr>
        <w:numPr>
          <w:ilvl w:val="0"/>
          <w:numId w:val="8"/>
        </w:numPr>
        <w:rPr>
          <w:rFonts w:eastAsiaTheme="minorEastAsia"/>
        </w:rPr>
      </w:pPr>
      <w:r w:rsidRPr="00191AC4">
        <w:rPr>
          <w:rFonts w:eastAsiaTheme="minorEastAsia"/>
        </w:rPr>
        <w:t>长度：</w:t>
      </w:r>
      <w:r w:rsidRPr="00191AC4">
        <w:rPr>
          <w:rFonts w:eastAsiaTheme="minorEastAsia"/>
        </w:rPr>
        <w:t>16</w:t>
      </w:r>
      <w:r w:rsidRPr="00191AC4">
        <w:rPr>
          <w:rFonts w:eastAsiaTheme="minorEastAsia"/>
        </w:rPr>
        <w:t>位字段，表示</w:t>
      </w:r>
      <w:r w:rsidRPr="00191AC4">
        <w:rPr>
          <w:rFonts w:eastAsiaTheme="minorEastAsia"/>
        </w:rPr>
        <w:t>UDP</w:t>
      </w:r>
      <w:r w:rsidRPr="00191AC4">
        <w:rPr>
          <w:rFonts w:eastAsiaTheme="minorEastAsia"/>
        </w:rPr>
        <w:t>报文的总长度（包括头部和数据）。</w:t>
      </w:r>
    </w:p>
    <w:p w14:paraId="14B2EEA3" w14:textId="77777777" w:rsidR="00191AC4" w:rsidRPr="00191AC4" w:rsidRDefault="00191AC4" w:rsidP="00191AC4">
      <w:pPr>
        <w:numPr>
          <w:ilvl w:val="0"/>
          <w:numId w:val="8"/>
        </w:numPr>
        <w:rPr>
          <w:rFonts w:eastAsiaTheme="minorEastAsia"/>
        </w:rPr>
      </w:pPr>
      <w:r w:rsidRPr="00191AC4">
        <w:rPr>
          <w:rFonts w:eastAsiaTheme="minorEastAsia"/>
        </w:rPr>
        <w:t>校验和：</w:t>
      </w:r>
      <w:r w:rsidRPr="00191AC4">
        <w:rPr>
          <w:rFonts w:eastAsiaTheme="minorEastAsia"/>
        </w:rPr>
        <w:t>16</w:t>
      </w:r>
      <w:r w:rsidRPr="00191AC4">
        <w:rPr>
          <w:rFonts w:eastAsiaTheme="minorEastAsia"/>
        </w:rPr>
        <w:t>位字段，用于进行差错检查。</w:t>
      </w:r>
    </w:p>
    <w:p w14:paraId="2F799DCF" w14:textId="77777777" w:rsidR="00191AC4" w:rsidRPr="00191AC4" w:rsidRDefault="00191AC4" w:rsidP="00191AC4">
      <w:pPr>
        <w:numPr>
          <w:ilvl w:val="0"/>
          <w:numId w:val="8"/>
        </w:numPr>
        <w:rPr>
          <w:rFonts w:eastAsiaTheme="minorEastAsia"/>
        </w:rPr>
      </w:pPr>
      <w:r w:rsidRPr="00191AC4">
        <w:rPr>
          <w:rFonts w:eastAsiaTheme="minorEastAsia"/>
        </w:rPr>
        <w:t>数据：实际传输的数据部分。</w:t>
      </w:r>
    </w:p>
    <w:p w14:paraId="43F7B9A2" w14:textId="77777777" w:rsidR="00D761AA" w:rsidRPr="00191AC4" w:rsidRDefault="00D761AA" w:rsidP="00D761AA">
      <w:pPr>
        <w:rPr>
          <w:rFonts w:eastAsiaTheme="minorEastAsia"/>
        </w:rPr>
      </w:pPr>
    </w:p>
    <w:p w14:paraId="4087EF59" w14:textId="77777777" w:rsidR="00D761AA" w:rsidRPr="00D761AA" w:rsidRDefault="00D761AA" w:rsidP="00D761AA">
      <w:pPr>
        <w:rPr>
          <w:rFonts w:eastAsiaTheme="minorEastAsia"/>
        </w:rPr>
      </w:pPr>
    </w:p>
    <w:p w14:paraId="4FA84953" w14:textId="0BA24DA6" w:rsidR="00386ADE" w:rsidRDefault="00386ADE" w:rsidP="00237C8B">
      <w:pPr>
        <w:pStyle w:val="2"/>
      </w:pPr>
      <w:bookmarkStart w:id="4" w:name="_Hlk139574202"/>
      <w:r>
        <w:rPr>
          <w:rFonts w:hint="eastAsia"/>
        </w:rPr>
        <w:t>5</w:t>
      </w:r>
      <w:r>
        <w:t>.3</w:t>
      </w:r>
      <w:r w:rsidR="00DE0E08">
        <w:t xml:space="preserve"> </w:t>
      </w:r>
      <w:r w:rsidR="00DE0E08" w:rsidRPr="00DE0E08">
        <w:t>ICMP 和 IP 协议分析</w:t>
      </w:r>
    </w:p>
    <w:bookmarkEnd w:id="4"/>
    <w:p w14:paraId="4689A60D" w14:textId="66E4BCEA" w:rsidR="00386ADE" w:rsidRDefault="00386ADE" w:rsidP="00386ADE">
      <w:pPr>
        <w:rPr>
          <w:rFonts w:eastAsiaTheme="minorEastAsia"/>
        </w:rPr>
      </w:pPr>
      <w:r w:rsidRPr="00386ADE">
        <w:rPr>
          <w:rFonts w:eastAsiaTheme="minorEastAsia"/>
          <w:noProof/>
        </w:rPr>
        <w:drawing>
          <wp:anchor distT="0" distB="0" distL="114300" distR="114300" simplePos="0" relativeHeight="251670528" behindDoc="0" locked="0" layoutInCell="1" allowOverlap="1" wp14:anchorId="0BBD6FC9" wp14:editId="70304BAD">
            <wp:simplePos x="0" y="0"/>
            <wp:positionH relativeFrom="margin">
              <wp:align>left</wp:align>
            </wp:positionH>
            <wp:positionV relativeFrom="paragraph">
              <wp:posOffset>440690</wp:posOffset>
            </wp:positionV>
            <wp:extent cx="5037455" cy="2006600"/>
            <wp:effectExtent l="0" t="0" r="0" b="0"/>
            <wp:wrapTopAndBottom/>
            <wp:docPr id="2356155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86ADE">
        <w:rPr>
          <w:rFonts w:eastAsiaTheme="minorEastAsia"/>
        </w:rPr>
        <w:t>在</w:t>
      </w:r>
      <w:r w:rsidRPr="00386ADE">
        <w:rPr>
          <w:rFonts w:eastAsiaTheme="minorEastAsia"/>
        </w:rPr>
        <w:t xml:space="preserve"> </w:t>
      </w:r>
      <w:proofErr w:type="spellStart"/>
      <w:r w:rsidRPr="00386ADE">
        <w:rPr>
          <w:rFonts w:eastAsiaTheme="minorEastAsia"/>
        </w:rPr>
        <w:t>cmd</w:t>
      </w:r>
      <w:proofErr w:type="spellEnd"/>
      <w:r w:rsidRPr="00386ADE">
        <w:rPr>
          <w:rFonts w:eastAsiaTheme="minorEastAsia"/>
        </w:rPr>
        <w:t xml:space="preserve"> </w:t>
      </w:r>
      <w:r w:rsidRPr="00386ADE">
        <w:rPr>
          <w:rFonts w:eastAsiaTheme="minorEastAsia"/>
        </w:rPr>
        <w:t>下分别运行</w:t>
      </w:r>
      <w:r>
        <w:rPr>
          <w:rFonts w:eastAsiaTheme="minorEastAsia" w:hint="eastAsia"/>
        </w:rPr>
        <w:t>指令如下：</w:t>
      </w:r>
    </w:p>
    <w:p w14:paraId="7BEE0DAE" w14:textId="6849745B" w:rsidR="00386ADE" w:rsidRDefault="0008260F" w:rsidP="00386ADE">
      <w:pPr>
        <w:rPr>
          <w:rFonts w:eastAsiaTheme="minorEastAsia"/>
        </w:rPr>
      </w:pPr>
      <w:r w:rsidRPr="00AB1F24">
        <w:rPr>
          <w:rFonts w:eastAsiaTheme="minorEastAsia"/>
          <w:noProof/>
        </w:rPr>
        <w:drawing>
          <wp:anchor distT="0" distB="0" distL="114300" distR="114300" simplePos="0" relativeHeight="251671552" behindDoc="0" locked="0" layoutInCell="1" allowOverlap="1" wp14:anchorId="0A8BCD4C" wp14:editId="0EBC58BC">
            <wp:simplePos x="0" y="0"/>
            <wp:positionH relativeFrom="margin">
              <wp:align>left</wp:align>
            </wp:positionH>
            <wp:positionV relativeFrom="paragraph">
              <wp:posOffset>2342727</wp:posOffset>
            </wp:positionV>
            <wp:extent cx="4902200" cy="3513455"/>
            <wp:effectExtent l="0" t="0" r="0" b="0"/>
            <wp:wrapTopAndBottom/>
            <wp:docPr id="20292060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3AC198" w14:textId="5510D8F0" w:rsidR="005A3B9F" w:rsidRDefault="0008260F" w:rsidP="00386ADE">
      <w:pPr>
        <w:rPr>
          <w:rFonts w:eastAsiaTheme="minorEastAsia"/>
        </w:rPr>
      </w:pPr>
      <w:r w:rsidRPr="005A3B9F">
        <w:rPr>
          <w:rFonts w:eastAsiaTheme="minorEastAsia"/>
          <w:noProof/>
        </w:rPr>
        <w:drawing>
          <wp:anchor distT="0" distB="0" distL="114300" distR="114300" simplePos="0" relativeHeight="251672576" behindDoc="0" locked="0" layoutInCell="1" allowOverlap="1" wp14:anchorId="229F0C25" wp14:editId="025F467C">
            <wp:simplePos x="0" y="0"/>
            <wp:positionH relativeFrom="margin">
              <wp:align>left</wp:align>
            </wp:positionH>
            <wp:positionV relativeFrom="paragraph">
              <wp:posOffset>3722794</wp:posOffset>
            </wp:positionV>
            <wp:extent cx="5189855" cy="1405255"/>
            <wp:effectExtent l="0" t="0" r="0" b="4445"/>
            <wp:wrapTopAndBottom/>
            <wp:docPr id="17553783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D262C4" w14:textId="5BE8723B" w:rsidR="00AB1F24" w:rsidRDefault="00A83C11" w:rsidP="00386ADE">
      <w:pPr>
        <w:rPr>
          <w:rFonts w:eastAsiaTheme="minorEastAsia"/>
        </w:rPr>
      </w:pPr>
      <w:r>
        <w:rPr>
          <w:rFonts w:eastAsiaTheme="minorEastAsia" w:hint="eastAsia"/>
        </w:rPr>
        <w:t>过滤结果如下：</w:t>
      </w:r>
      <w:r w:rsidR="00E51F79" w:rsidRPr="00E51F79">
        <w:rPr>
          <w:rFonts w:eastAsiaTheme="minorEastAsia"/>
          <w:noProof/>
        </w:rPr>
        <w:drawing>
          <wp:anchor distT="0" distB="0" distL="114300" distR="114300" simplePos="0" relativeHeight="251680768" behindDoc="0" locked="0" layoutInCell="1" allowOverlap="1" wp14:anchorId="56AD7D4F" wp14:editId="4BBD5F48">
            <wp:simplePos x="0" y="0"/>
            <wp:positionH relativeFrom="margin">
              <wp:align>right</wp:align>
            </wp:positionH>
            <wp:positionV relativeFrom="paragraph">
              <wp:posOffset>361527</wp:posOffset>
            </wp:positionV>
            <wp:extent cx="5426710" cy="1184275"/>
            <wp:effectExtent l="0" t="0" r="2540" b="0"/>
            <wp:wrapTopAndBottom/>
            <wp:docPr id="3846886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6DF0E7" w14:textId="27771311" w:rsidR="00E51F79" w:rsidRDefault="00E51F79" w:rsidP="00386ADE">
      <w:pPr>
        <w:rPr>
          <w:rFonts w:eastAsiaTheme="minorEastAsia"/>
        </w:rPr>
      </w:pPr>
    </w:p>
    <w:p w14:paraId="77A16C0B" w14:textId="7B5CD236" w:rsidR="00E51F79" w:rsidRDefault="00E51F79" w:rsidP="00386ADE">
      <w:pPr>
        <w:rPr>
          <w:rFonts w:eastAsiaTheme="minorEastAsia"/>
        </w:rPr>
      </w:pPr>
    </w:p>
    <w:p w14:paraId="706C362A" w14:textId="32F966EA" w:rsidR="00795B47" w:rsidRDefault="00A83C11" w:rsidP="00795B47">
      <w:pPr>
        <w:rPr>
          <w:rFonts w:eastAsiaTheme="minorEastAsia"/>
        </w:rPr>
      </w:pPr>
      <w:r w:rsidRPr="00A83C11">
        <w:rPr>
          <w:rFonts w:eastAsiaTheme="minorEastAsia"/>
          <w:noProof/>
        </w:rPr>
        <w:drawing>
          <wp:anchor distT="0" distB="0" distL="114300" distR="114300" simplePos="0" relativeHeight="251681792" behindDoc="0" locked="0" layoutInCell="1" allowOverlap="1" wp14:anchorId="539D3750" wp14:editId="24EDFE3E">
            <wp:simplePos x="0" y="0"/>
            <wp:positionH relativeFrom="margin">
              <wp:align>left</wp:align>
            </wp:positionH>
            <wp:positionV relativeFrom="paragraph">
              <wp:posOffset>191558</wp:posOffset>
            </wp:positionV>
            <wp:extent cx="4275455" cy="2226945"/>
            <wp:effectExtent l="0" t="0" r="0" b="1905"/>
            <wp:wrapTopAndBottom/>
            <wp:docPr id="205979288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5B47" w:rsidRPr="00795B47">
        <w:rPr>
          <w:rFonts w:eastAsiaTheme="minorEastAsia"/>
        </w:rPr>
        <w:t>ICMP</w:t>
      </w:r>
      <w:r w:rsidR="00795B47" w:rsidRPr="00795B47">
        <w:rPr>
          <w:rFonts w:eastAsiaTheme="minorEastAsia"/>
        </w:rPr>
        <w:t>报文格式：</w:t>
      </w:r>
    </w:p>
    <w:p w14:paraId="05BE8EF7" w14:textId="6A6CF126" w:rsidR="00386ADE" w:rsidRDefault="00795B47" w:rsidP="00795B47">
      <w:pPr>
        <w:rPr>
          <w:rFonts w:eastAsiaTheme="minorEastAsia"/>
        </w:rPr>
      </w:pPr>
      <w:r w:rsidRPr="00795B47">
        <w:rPr>
          <w:rFonts w:eastAsiaTheme="minorEastAsia"/>
        </w:rPr>
        <w:t xml:space="preserve"> ICMP</w:t>
      </w:r>
      <w:r w:rsidRPr="00795B47">
        <w:rPr>
          <w:rFonts w:eastAsiaTheme="minorEastAsia"/>
        </w:rPr>
        <w:t>报文由固定的头部和可变的数据部分组成。</w:t>
      </w:r>
    </w:p>
    <w:p w14:paraId="2A0073AE" w14:textId="77777777" w:rsidR="00795B47" w:rsidRPr="00795B47" w:rsidRDefault="00795B47" w:rsidP="00795B47">
      <w:pPr>
        <w:numPr>
          <w:ilvl w:val="0"/>
          <w:numId w:val="10"/>
        </w:numPr>
        <w:rPr>
          <w:rFonts w:eastAsiaTheme="minorEastAsia"/>
        </w:rPr>
      </w:pPr>
      <w:r w:rsidRPr="00795B47">
        <w:rPr>
          <w:rFonts w:eastAsiaTheme="minorEastAsia"/>
        </w:rPr>
        <w:t>类型：</w:t>
      </w:r>
      <w:r w:rsidRPr="00795B47">
        <w:rPr>
          <w:rFonts w:eastAsiaTheme="minorEastAsia"/>
        </w:rPr>
        <w:t>8</w:t>
      </w:r>
      <w:r w:rsidRPr="00795B47">
        <w:rPr>
          <w:rFonts w:eastAsiaTheme="minorEastAsia"/>
        </w:rPr>
        <w:t>位字段，指示</w:t>
      </w:r>
      <w:r w:rsidRPr="00795B47">
        <w:rPr>
          <w:rFonts w:eastAsiaTheme="minorEastAsia"/>
        </w:rPr>
        <w:t>ICMP</w:t>
      </w:r>
      <w:r w:rsidRPr="00795B47">
        <w:rPr>
          <w:rFonts w:eastAsiaTheme="minorEastAsia"/>
        </w:rPr>
        <w:t>报文的类型，例如回显请求、目的不可达等。</w:t>
      </w:r>
    </w:p>
    <w:p w14:paraId="6E6299AC" w14:textId="77777777" w:rsidR="00795B47" w:rsidRPr="00795B47" w:rsidRDefault="00795B47" w:rsidP="00795B47">
      <w:pPr>
        <w:numPr>
          <w:ilvl w:val="0"/>
          <w:numId w:val="10"/>
        </w:numPr>
        <w:rPr>
          <w:rFonts w:eastAsiaTheme="minorEastAsia"/>
        </w:rPr>
      </w:pPr>
      <w:r w:rsidRPr="00795B47">
        <w:rPr>
          <w:rFonts w:eastAsiaTheme="minorEastAsia"/>
        </w:rPr>
        <w:t>代码：</w:t>
      </w:r>
      <w:r w:rsidRPr="00795B47">
        <w:rPr>
          <w:rFonts w:eastAsiaTheme="minorEastAsia"/>
        </w:rPr>
        <w:t>8</w:t>
      </w:r>
      <w:r w:rsidRPr="00795B47">
        <w:rPr>
          <w:rFonts w:eastAsiaTheme="minorEastAsia"/>
        </w:rPr>
        <w:t>位字段，提供有关</w:t>
      </w:r>
      <w:r w:rsidRPr="00795B47">
        <w:rPr>
          <w:rFonts w:eastAsiaTheme="minorEastAsia"/>
        </w:rPr>
        <w:t>ICMP</w:t>
      </w:r>
      <w:r w:rsidRPr="00795B47">
        <w:rPr>
          <w:rFonts w:eastAsiaTheme="minorEastAsia"/>
        </w:rPr>
        <w:t>报文类型更详细的信息。</w:t>
      </w:r>
    </w:p>
    <w:p w14:paraId="57AE55EB" w14:textId="77777777" w:rsidR="00795B47" w:rsidRPr="00795B47" w:rsidRDefault="00795B47" w:rsidP="00795B47">
      <w:pPr>
        <w:numPr>
          <w:ilvl w:val="0"/>
          <w:numId w:val="10"/>
        </w:numPr>
        <w:rPr>
          <w:rFonts w:eastAsiaTheme="minorEastAsia"/>
        </w:rPr>
      </w:pPr>
      <w:r w:rsidRPr="00795B47">
        <w:rPr>
          <w:rFonts w:eastAsiaTheme="minorEastAsia"/>
        </w:rPr>
        <w:t>校验和：</w:t>
      </w:r>
      <w:r w:rsidRPr="00795B47">
        <w:rPr>
          <w:rFonts w:eastAsiaTheme="minorEastAsia"/>
        </w:rPr>
        <w:t>16</w:t>
      </w:r>
      <w:r w:rsidRPr="00795B47">
        <w:rPr>
          <w:rFonts w:eastAsiaTheme="minorEastAsia"/>
        </w:rPr>
        <w:t>位字段，用于检测</w:t>
      </w:r>
      <w:r w:rsidRPr="00795B47">
        <w:rPr>
          <w:rFonts w:eastAsiaTheme="minorEastAsia"/>
        </w:rPr>
        <w:t>ICMP</w:t>
      </w:r>
      <w:r w:rsidRPr="00795B47">
        <w:rPr>
          <w:rFonts w:eastAsiaTheme="minorEastAsia"/>
        </w:rPr>
        <w:t>报文头部和数据的差错。</w:t>
      </w:r>
    </w:p>
    <w:p w14:paraId="5622EAB7" w14:textId="77777777" w:rsidR="00795B47" w:rsidRPr="00795B47" w:rsidRDefault="00795B47" w:rsidP="00795B47">
      <w:pPr>
        <w:numPr>
          <w:ilvl w:val="0"/>
          <w:numId w:val="10"/>
        </w:numPr>
        <w:rPr>
          <w:rFonts w:eastAsiaTheme="minorEastAsia"/>
        </w:rPr>
      </w:pPr>
      <w:r w:rsidRPr="00795B47">
        <w:rPr>
          <w:rFonts w:eastAsiaTheme="minorEastAsia"/>
        </w:rPr>
        <w:t>其他字段：根据</w:t>
      </w:r>
      <w:r w:rsidRPr="00795B47">
        <w:rPr>
          <w:rFonts w:eastAsiaTheme="minorEastAsia"/>
        </w:rPr>
        <w:t>ICMP</w:t>
      </w:r>
      <w:r w:rsidRPr="00795B47">
        <w:rPr>
          <w:rFonts w:eastAsiaTheme="minorEastAsia"/>
        </w:rPr>
        <w:t>报文的类型不同，可能会包含其他特定字段，例如回显请求</w:t>
      </w:r>
      <w:r w:rsidRPr="00795B47">
        <w:rPr>
          <w:rFonts w:eastAsiaTheme="minorEastAsia"/>
        </w:rPr>
        <w:t>/</w:t>
      </w:r>
      <w:r w:rsidRPr="00795B47">
        <w:rPr>
          <w:rFonts w:eastAsiaTheme="minorEastAsia"/>
        </w:rPr>
        <w:t>回复的标识符和序列号。</w:t>
      </w:r>
    </w:p>
    <w:p w14:paraId="7291CFC6" w14:textId="77777777" w:rsidR="00386ADE" w:rsidRPr="00795B47" w:rsidRDefault="00386ADE" w:rsidP="00386ADE">
      <w:pPr>
        <w:rPr>
          <w:rFonts w:eastAsiaTheme="minorEastAsia"/>
        </w:rPr>
      </w:pPr>
    </w:p>
    <w:p w14:paraId="56A1A8A7" w14:textId="6A3E6D2C" w:rsidR="00386ADE" w:rsidRDefault="00795B47" w:rsidP="00386ADE">
      <w:pPr>
        <w:rPr>
          <w:rFonts w:eastAsiaTheme="minorEastAsia"/>
        </w:rPr>
      </w:pPr>
      <w:r>
        <w:rPr>
          <w:rFonts w:eastAsiaTheme="minorEastAsia"/>
        </w:rPr>
        <w:t>IP</w:t>
      </w:r>
      <w:r>
        <w:rPr>
          <w:rFonts w:eastAsiaTheme="minorEastAsia" w:hint="eastAsia"/>
        </w:rPr>
        <w:t>报文格式：</w:t>
      </w:r>
    </w:p>
    <w:p w14:paraId="339FDD32" w14:textId="377A0A5D" w:rsidR="000C0423" w:rsidRPr="00795B47" w:rsidRDefault="000C0423" w:rsidP="00386ADE">
      <w:pPr>
        <w:rPr>
          <w:rFonts w:eastAsiaTheme="minorEastAsia"/>
        </w:rPr>
      </w:pPr>
    </w:p>
    <w:p w14:paraId="6D6AD280" w14:textId="77777777" w:rsidR="00795B47" w:rsidRPr="00795B47" w:rsidRDefault="00795B47" w:rsidP="00795B47">
      <w:pPr>
        <w:numPr>
          <w:ilvl w:val="0"/>
          <w:numId w:val="11"/>
        </w:numPr>
        <w:rPr>
          <w:rFonts w:eastAsiaTheme="minorEastAsia"/>
        </w:rPr>
      </w:pPr>
      <w:r w:rsidRPr="00795B47">
        <w:rPr>
          <w:rFonts w:eastAsiaTheme="minorEastAsia"/>
        </w:rPr>
        <w:t>版本、头部长度：</w:t>
      </w:r>
      <w:r w:rsidRPr="00795B47">
        <w:rPr>
          <w:rFonts w:eastAsiaTheme="minorEastAsia"/>
        </w:rPr>
        <w:t>4</w:t>
      </w:r>
      <w:r w:rsidRPr="00795B47">
        <w:rPr>
          <w:rFonts w:eastAsiaTheme="minorEastAsia"/>
        </w:rPr>
        <w:t>位版本号和</w:t>
      </w:r>
      <w:r w:rsidRPr="00795B47">
        <w:rPr>
          <w:rFonts w:eastAsiaTheme="minorEastAsia"/>
        </w:rPr>
        <w:t>4</w:t>
      </w:r>
      <w:r w:rsidRPr="00795B47">
        <w:rPr>
          <w:rFonts w:eastAsiaTheme="minorEastAsia"/>
        </w:rPr>
        <w:t>位头部长度，指示</w:t>
      </w:r>
      <w:r w:rsidRPr="00795B47">
        <w:rPr>
          <w:rFonts w:eastAsiaTheme="minorEastAsia"/>
        </w:rPr>
        <w:t>IP</w:t>
      </w:r>
      <w:r w:rsidRPr="00795B47">
        <w:rPr>
          <w:rFonts w:eastAsiaTheme="minorEastAsia"/>
        </w:rPr>
        <w:t>报文的版本和头部长度（以</w:t>
      </w:r>
      <w:r w:rsidRPr="00795B47">
        <w:rPr>
          <w:rFonts w:eastAsiaTheme="minorEastAsia"/>
        </w:rPr>
        <w:t>32</w:t>
      </w:r>
      <w:r w:rsidRPr="00795B47">
        <w:rPr>
          <w:rFonts w:eastAsiaTheme="minorEastAsia"/>
        </w:rPr>
        <w:t>位字为单位）。</w:t>
      </w:r>
    </w:p>
    <w:p w14:paraId="361A7BC6" w14:textId="7872260C" w:rsidR="00795B47" w:rsidRPr="00795B47" w:rsidRDefault="00795B47" w:rsidP="00795B47">
      <w:pPr>
        <w:numPr>
          <w:ilvl w:val="0"/>
          <w:numId w:val="11"/>
        </w:numPr>
        <w:rPr>
          <w:rFonts w:eastAsiaTheme="minorEastAsia"/>
        </w:rPr>
      </w:pPr>
      <w:r w:rsidRPr="00795B47">
        <w:rPr>
          <w:rFonts w:eastAsiaTheme="minorEastAsia"/>
        </w:rPr>
        <w:t>服务类型：</w:t>
      </w:r>
      <w:r w:rsidRPr="00795B47">
        <w:rPr>
          <w:rFonts w:eastAsiaTheme="minorEastAsia"/>
        </w:rPr>
        <w:t>8</w:t>
      </w:r>
      <w:r w:rsidRPr="00795B47">
        <w:rPr>
          <w:rFonts w:eastAsiaTheme="minorEastAsia"/>
        </w:rPr>
        <w:t>位字段，用于指定报文的优先级和处理要求。</w:t>
      </w:r>
    </w:p>
    <w:p w14:paraId="310B3DC3" w14:textId="4CF24E09" w:rsidR="00795B47" w:rsidRPr="00795B47" w:rsidRDefault="00795B47" w:rsidP="00795B47">
      <w:pPr>
        <w:numPr>
          <w:ilvl w:val="0"/>
          <w:numId w:val="11"/>
        </w:numPr>
        <w:rPr>
          <w:rFonts w:eastAsiaTheme="minorEastAsia"/>
        </w:rPr>
      </w:pPr>
      <w:r w:rsidRPr="00795B47">
        <w:rPr>
          <w:rFonts w:eastAsiaTheme="minorEastAsia"/>
        </w:rPr>
        <w:t>总长度：</w:t>
      </w:r>
      <w:r w:rsidRPr="00795B47">
        <w:rPr>
          <w:rFonts w:eastAsiaTheme="minorEastAsia"/>
        </w:rPr>
        <w:t>16</w:t>
      </w:r>
      <w:r w:rsidRPr="00795B47">
        <w:rPr>
          <w:rFonts w:eastAsiaTheme="minorEastAsia"/>
        </w:rPr>
        <w:t>位字段，表示整个</w:t>
      </w:r>
      <w:r w:rsidRPr="00795B47">
        <w:rPr>
          <w:rFonts w:eastAsiaTheme="minorEastAsia"/>
        </w:rPr>
        <w:t>IP</w:t>
      </w:r>
      <w:r w:rsidRPr="00795B47">
        <w:rPr>
          <w:rFonts w:eastAsiaTheme="minorEastAsia"/>
        </w:rPr>
        <w:t>报文的长度（包括头部和数据）。</w:t>
      </w:r>
    </w:p>
    <w:p w14:paraId="174D2BB9" w14:textId="395B99E1" w:rsidR="00795B47" w:rsidRPr="00795B47" w:rsidRDefault="00795B47" w:rsidP="00795B47">
      <w:pPr>
        <w:numPr>
          <w:ilvl w:val="0"/>
          <w:numId w:val="11"/>
        </w:numPr>
        <w:rPr>
          <w:rFonts w:eastAsiaTheme="minorEastAsia"/>
        </w:rPr>
      </w:pPr>
      <w:r w:rsidRPr="00795B47">
        <w:rPr>
          <w:rFonts w:eastAsiaTheme="minorEastAsia"/>
        </w:rPr>
        <w:t>标识、标志位：</w:t>
      </w:r>
      <w:r w:rsidRPr="00795B47">
        <w:rPr>
          <w:rFonts w:eastAsiaTheme="minorEastAsia"/>
        </w:rPr>
        <w:t>16</w:t>
      </w:r>
      <w:r w:rsidRPr="00795B47">
        <w:rPr>
          <w:rFonts w:eastAsiaTheme="minorEastAsia"/>
        </w:rPr>
        <w:t>位字段，用于实现</w:t>
      </w:r>
      <w:r w:rsidRPr="00795B47">
        <w:rPr>
          <w:rFonts w:eastAsiaTheme="minorEastAsia"/>
        </w:rPr>
        <w:t>IP</w:t>
      </w:r>
      <w:r w:rsidRPr="00795B47">
        <w:rPr>
          <w:rFonts w:eastAsiaTheme="minorEastAsia"/>
        </w:rPr>
        <w:t>报文分片和重组的机制。</w:t>
      </w:r>
    </w:p>
    <w:p w14:paraId="06930F6F" w14:textId="455EA7B5" w:rsidR="00795B47" w:rsidRPr="00795B47" w:rsidRDefault="00795B47" w:rsidP="00795B47">
      <w:pPr>
        <w:numPr>
          <w:ilvl w:val="0"/>
          <w:numId w:val="11"/>
        </w:numPr>
        <w:rPr>
          <w:rFonts w:eastAsiaTheme="minorEastAsia"/>
        </w:rPr>
      </w:pPr>
      <w:r w:rsidRPr="00795B47">
        <w:rPr>
          <w:rFonts w:eastAsiaTheme="minorEastAsia"/>
        </w:rPr>
        <w:t>生存时间（</w:t>
      </w:r>
      <w:r w:rsidRPr="00795B47">
        <w:rPr>
          <w:rFonts w:eastAsiaTheme="minorEastAsia"/>
        </w:rPr>
        <w:t>TTL</w:t>
      </w:r>
      <w:r w:rsidRPr="00795B47">
        <w:rPr>
          <w:rFonts w:eastAsiaTheme="minorEastAsia"/>
        </w:rPr>
        <w:t>）：</w:t>
      </w:r>
      <w:r w:rsidRPr="00795B47">
        <w:rPr>
          <w:rFonts w:eastAsiaTheme="minorEastAsia"/>
        </w:rPr>
        <w:t>8</w:t>
      </w:r>
      <w:r w:rsidRPr="00795B47">
        <w:rPr>
          <w:rFonts w:eastAsiaTheme="minorEastAsia"/>
        </w:rPr>
        <w:t>位字段，表示</w:t>
      </w:r>
      <w:r w:rsidRPr="00795B47">
        <w:rPr>
          <w:rFonts w:eastAsiaTheme="minorEastAsia"/>
        </w:rPr>
        <w:t>IP</w:t>
      </w:r>
      <w:r w:rsidRPr="00795B47">
        <w:rPr>
          <w:rFonts w:eastAsiaTheme="minorEastAsia"/>
        </w:rPr>
        <w:t>数据报在网络中可以经过的最大跳数，用于防止报文在网络中无限循环。</w:t>
      </w:r>
    </w:p>
    <w:p w14:paraId="52C3C3C7" w14:textId="650C118E" w:rsidR="00795B47" w:rsidRPr="00795B47" w:rsidRDefault="00795B47" w:rsidP="00795B47">
      <w:pPr>
        <w:numPr>
          <w:ilvl w:val="0"/>
          <w:numId w:val="11"/>
        </w:numPr>
        <w:rPr>
          <w:rFonts w:eastAsiaTheme="minorEastAsia"/>
        </w:rPr>
      </w:pPr>
      <w:r w:rsidRPr="00795B47">
        <w:rPr>
          <w:rFonts w:eastAsiaTheme="minorEastAsia"/>
        </w:rPr>
        <w:t>协议：</w:t>
      </w:r>
      <w:r w:rsidRPr="00795B47">
        <w:rPr>
          <w:rFonts w:eastAsiaTheme="minorEastAsia"/>
        </w:rPr>
        <w:t>8</w:t>
      </w:r>
      <w:r w:rsidRPr="00795B47">
        <w:rPr>
          <w:rFonts w:eastAsiaTheme="minorEastAsia"/>
        </w:rPr>
        <w:t>位字段，指示</w:t>
      </w:r>
      <w:r w:rsidRPr="00795B47">
        <w:rPr>
          <w:rFonts w:eastAsiaTheme="minorEastAsia"/>
        </w:rPr>
        <w:t>IP</w:t>
      </w:r>
      <w:r w:rsidRPr="00795B47">
        <w:rPr>
          <w:rFonts w:eastAsiaTheme="minorEastAsia"/>
        </w:rPr>
        <w:t>数据报的上层协议，例如</w:t>
      </w:r>
      <w:r w:rsidRPr="00795B47">
        <w:rPr>
          <w:rFonts w:eastAsiaTheme="minorEastAsia"/>
        </w:rPr>
        <w:t>TCP</w:t>
      </w:r>
      <w:r w:rsidRPr="00795B47">
        <w:rPr>
          <w:rFonts w:eastAsiaTheme="minorEastAsia"/>
        </w:rPr>
        <w:t>或</w:t>
      </w:r>
      <w:r w:rsidRPr="00795B47">
        <w:rPr>
          <w:rFonts w:eastAsiaTheme="minorEastAsia"/>
        </w:rPr>
        <w:t>UDP</w:t>
      </w:r>
      <w:r w:rsidRPr="00795B47">
        <w:rPr>
          <w:rFonts w:eastAsiaTheme="minorEastAsia"/>
        </w:rPr>
        <w:t>。</w:t>
      </w:r>
    </w:p>
    <w:p w14:paraId="3B3A9ACF" w14:textId="675D0208" w:rsidR="00795B47" w:rsidRPr="00795B47" w:rsidRDefault="00795B47" w:rsidP="00795B47">
      <w:pPr>
        <w:numPr>
          <w:ilvl w:val="0"/>
          <w:numId w:val="11"/>
        </w:numPr>
        <w:rPr>
          <w:rFonts w:eastAsiaTheme="minorEastAsia"/>
        </w:rPr>
      </w:pPr>
      <w:r w:rsidRPr="00795B47">
        <w:rPr>
          <w:rFonts w:eastAsiaTheme="minorEastAsia"/>
        </w:rPr>
        <w:t>校验和：</w:t>
      </w:r>
      <w:r w:rsidRPr="00795B47">
        <w:rPr>
          <w:rFonts w:eastAsiaTheme="minorEastAsia"/>
        </w:rPr>
        <w:t>16</w:t>
      </w:r>
      <w:r w:rsidRPr="00795B47">
        <w:rPr>
          <w:rFonts w:eastAsiaTheme="minorEastAsia"/>
        </w:rPr>
        <w:t>位字段，用于检测</w:t>
      </w:r>
      <w:r w:rsidRPr="00795B47">
        <w:rPr>
          <w:rFonts w:eastAsiaTheme="minorEastAsia"/>
        </w:rPr>
        <w:t>IP</w:t>
      </w:r>
      <w:r w:rsidRPr="00795B47">
        <w:rPr>
          <w:rFonts w:eastAsiaTheme="minorEastAsia"/>
        </w:rPr>
        <w:t>头部的差错。</w:t>
      </w:r>
    </w:p>
    <w:p w14:paraId="2B21A84D" w14:textId="1B8FB3EC" w:rsidR="002450A8" w:rsidRDefault="00BE7EFA" w:rsidP="002450A8">
      <w:pPr>
        <w:numPr>
          <w:ilvl w:val="0"/>
          <w:numId w:val="11"/>
        </w:numPr>
        <w:rPr>
          <w:rFonts w:eastAsiaTheme="minorEastAsia"/>
        </w:rPr>
      </w:pPr>
      <w:r w:rsidRPr="000C0423">
        <w:rPr>
          <w:rFonts w:eastAsiaTheme="minorEastAsia"/>
          <w:noProof/>
        </w:rPr>
        <w:drawing>
          <wp:anchor distT="0" distB="0" distL="114300" distR="114300" simplePos="0" relativeHeight="251682816" behindDoc="0" locked="0" layoutInCell="1" allowOverlap="1" wp14:anchorId="32C285BA" wp14:editId="5313CC7D">
            <wp:simplePos x="0" y="0"/>
            <wp:positionH relativeFrom="margin">
              <wp:align>right</wp:align>
            </wp:positionH>
            <wp:positionV relativeFrom="paragraph">
              <wp:posOffset>390948</wp:posOffset>
            </wp:positionV>
            <wp:extent cx="5426710" cy="2190115"/>
            <wp:effectExtent l="0" t="0" r="2540" b="635"/>
            <wp:wrapTopAndBottom/>
            <wp:docPr id="123981610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5B47" w:rsidRPr="00795B47">
        <w:rPr>
          <w:rFonts w:eastAsiaTheme="minorEastAsia"/>
        </w:rPr>
        <w:t>源</w:t>
      </w:r>
      <w:r w:rsidR="00795B47" w:rsidRPr="00795B47">
        <w:rPr>
          <w:rFonts w:eastAsiaTheme="minorEastAsia"/>
        </w:rPr>
        <w:t>IP</w:t>
      </w:r>
      <w:r w:rsidR="00795B47" w:rsidRPr="00795B47">
        <w:rPr>
          <w:rFonts w:eastAsiaTheme="minorEastAsia"/>
        </w:rPr>
        <w:t>地址和目的</w:t>
      </w:r>
      <w:r w:rsidR="00795B47" w:rsidRPr="00795B47">
        <w:rPr>
          <w:rFonts w:eastAsiaTheme="minorEastAsia"/>
        </w:rPr>
        <w:t>IP</w:t>
      </w:r>
      <w:r w:rsidR="00795B47" w:rsidRPr="00795B47">
        <w:rPr>
          <w:rFonts w:eastAsiaTheme="minorEastAsia"/>
        </w:rPr>
        <w:t>地址：分别为</w:t>
      </w:r>
      <w:r w:rsidR="00795B47" w:rsidRPr="00795B47">
        <w:rPr>
          <w:rFonts w:eastAsiaTheme="minorEastAsia"/>
        </w:rPr>
        <w:t>32</w:t>
      </w:r>
      <w:r w:rsidR="00795B47" w:rsidRPr="00795B47">
        <w:rPr>
          <w:rFonts w:eastAsiaTheme="minorEastAsia"/>
        </w:rPr>
        <w:t>位字段，表示源主机和目的主机的</w:t>
      </w:r>
      <w:r w:rsidR="00795B47" w:rsidRPr="00795B47">
        <w:rPr>
          <w:rFonts w:eastAsiaTheme="minorEastAsia"/>
        </w:rPr>
        <w:t>IP</w:t>
      </w:r>
      <w:r w:rsidR="00795B47" w:rsidRPr="00795B47">
        <w:rPr>
          <w:rFonts w:eastAsiaTheme="minorEastAsia"/>
        </w:rPr>
        <w:t>地址。</w:t>
      </w:r>
    </w:p>
    <w:p w14:paraId="2DAFA431" w14:textId="1C6CF8C1" w:rsidR="004119B7" w:rsidRPr="00BE7EFA" w:rsidRDefault="00DD05D7" w:rsidP="002450A8">
      <w:pPr>
        <w:rPr>
          <w:b/>
          <w:bCs/>
        </w:rPr>
      </w:pPr>
      <w:r w:rsidRPr="00BE7EFA">
        <w:rPr>
          <w:b/>
          <w:bCs/>
        </w:rPr>
        <w:t>IP</w:t>
      </w:r>
      <w:r w:rsidRPr="00BE7EFA">
        <w:rPr>
          <w:rFonts w:ascii="宋体" w:eastAsia="宋体" w:hAnsi="宋体" w:cs="宋体" w:hint="eastAsia"/>
          <w:b/>
          <w:bCs/>
        </w:rPr>
        <w:t>报文分片过程：</w:t>
      </w:r>
      <w:r w:rsidRPr="00BE7EFA">
        <w:rPr>
          <w:b/>
          <w:bCs/>
        </w:rPr>
        <w:t xml:space="preserve"> </w:t>
      </w:r>
    </w:p>
    <w:p w14:paraId="4879FBA1" w14:textId="40E1B37D" w:rsidR="00DD05D7" w:rsidRPr="00DD05D7" w:rsidRDefault="00DD05D7" w:rsidP="002450A8">
      <w:r w:rsidRPr="00DD05D7">
        <w:rPr>
          <w:rFonts w:ascii="宋体" w:eastAsia="宋体" w:hAnsi="宋体" w:cs="宋体" w:hint="eastAsia"/>
        </w:rPr>
        <w:t>当</w:t>
      </w:r>
      <w:r w:rsidRPr="00DD05D7">
        <w:t>IP</w:t>
      </w:r>
      <w:r w:rsidRPr="00DD05D7">
        <w:rPr>
          <w:rFonts w:ascii="宋体" w:eastAsia="宋体" w:hAnsi="宋体" w:cs="宋体" w:hint="eastAsia"/>
        </w:rPr>
        <w:t>报文的大小超过网络链路的最大传输单元（</w:t>
      </w:r>
      <w:r w:rsidRPr="00DD05D7">
        <w:t>MTU</w:t>
      </w:r>
      <w:r w:rsidRPr="00DD05D7">
        <w:rPr>
          <w:rFonts w:ascii="宋体" w:eastAsia="宋体" w:hAnsi="宋体" w:cs="宋体" w:hint="eastAsia"/>
        </w:rPr>
        <w:t>）时，就需要进行分片以适应网络传输。</w:t>
      </w:r>
      <w:r w:rsidRPr="00DD05D7">
        <w:t>IP</w:t>
      </w:r>
      <w:r w:rsidRPr="00DD05D7">
        <w:rPr>
          <w:rFonts w:ascii="宋体" w:eastAsia="宋体" w:hAnsi="宋体" w:cs="宋体" w:hint="eastAsia"/>
        </w:rPr>
        <w:t>报文分片过程包括以下步骤：</w:t>
      </w:r>
    </w:p>
    <w:p w14:paraId="0AB72343" w14:textId="77777777" w:rsidR="00DD05D7" w:rsidRPr="00DD05D7" w:rsidRDefault="00DD05D7" w:rsidP="002450A8">
      <w:r w:rsidRPr="00DD05D7">
        <w:rPr>
          <w:rFonts w:ascii="宋体" w:eastAsia="宋体" w:hAnsi="宋体" w:cs="宋体" w:hint="eastAsia"/>
        </w:rPr>
        <w:t>标识和标志位的设置：源主机将原始</w:t>
      </w:r>
      <w:r w:rsidRPr="00DD05D7">
        <w:t>IP</w:t>
      </w:r>
      <w:r w:rsidRPr="00DD05D7">
        <w:rPr>
          <w:rFonts w:ascii="宋体" w:eastAsia="宋体" w:hAnsi="宋体" w:cs="宋体" w:hint="eastAsia"/>
        </w:rPr>
        <w:t>报文的标识字段设置为一个值，并设置</w:t>
      </w:r>
      <w:r w:rsidRPr="00DD05D7">
        <w:t>“</w:t>
      </w:r>
      <w:r w:rsidRPr="00DD05D7">
        <w:rPr>
          <w:rFonts w:ascii="宋体" w:eastAsia="宋体" w:hAnsi="宋体" w:cs="宋体" w:hint="eastAsia"/>
        </w:rPr>
        <w:t>更多分片</w:t>
      </w:r>
      <w:r w:rsidRPr="00DD05D7">
        <w:t>”</w:t>
      </w:r>
      <w:r w:rsidRPr="00DD05D7">
        <w:rPr>
          <w:rFonts w:ascii="宋体" w:eastAsia="宋体" w:hAnsi="宋体" w:cs="宋体" w:hint="eastAsia"/>
        </w:rPr>
        <w:t>（</w:t>
      </w:r>
      <w:r w:rsidRPr="00DD05D7">
        <w:t>MF</w:t>
      </w:r>
      <w:r w:rsidRPr="00DD05D7">
        <w:rPr>
          <w:rFonts w:ascii="宋体" w:eastAsia="宋体" w:hAnsi="宋体" w:cs="宋体" w:hint="eastAsia"/>
        </w:rPr>
        <w:t>）标志位为</w:t>
      </w:r>
      <w:r w:rsidRPr="00DD05D7">
        <w:t>1</w:t>
      </w:r>
      <w:r w:rsidRPr="00DD05D7">
        <w:rPr>
          <w:rFonts w:ascii="宋体" w:eastAsia="宋体" w:hAnsi="宋体" w:cs="宋体" w:hint="eastAsia"/>
        </w:rPr>
        <w:t>，表示还有后续分片。</w:t>
      </w:r>
    </w:p>
    <w:p w14:paraId="2ED077AA" w14:textId="77777777" w:rsidR="00DD05D7" w:rsidRPr="00DD05D7" w:rsidRDefault="00DD05D7" w:rsidP="002450A8">
      <w:r w:rsidRPr="00DD05D7">
        <w:rPr>
          <w:rFonts w:ascii="宋体" w:eastAsia="宋体" w:hAnsi="宋体" w:cs="宋体" w:hint="eastAsia"/>
        </w:rPr>
        <w:t>分片偏移的计算：源主机根据</w:t>
      </w:r>
      <w:r w:rsidRPr="00DD05D7">
        <w:t>MTU</w:t>
      </w:r>
      <w:r w:rsidRPr="00DD05D7">
        <w:rPr>
          <w:rFonts w:ascii="宋体" w:eastAsia="宋体" w:hAnsi="宋体" w:cs="宋体" w:hint="eastAsia"/>
        </w:rPr>
        <w:t>大小计算每个分片的偏移量，以确保目的主机能够正确重组分片。</w:t>
      </w:r>
    </w:p>
    <w:p w14:paraId="0E8B82B0" w14:textId="77777777" w:rsidR="00DD05D7" w:rsidRPr="00DD05D7" w:rsidRDefault="00DD05D7" w:rsidP="002450A8">
      <w:r w:rsidRPr="00DD05D7">
        <w:rPr>
          <w:rFonts w:ascii="宋体" w:eastAsia="宋体" w:hAnsi="宋体" w:cs="宋体" w:hint="eastAsia"/>
        </w:rPr>
        <w:t>分片创建：源主机将原始</w:t>
      </w:r>
      <w:r w:rsidRPr="00DD05D7">
        <w:t>IP</w:t>
      </w:r>
      <w:r w:rsidRPr="00DD05D7">
        <w:rPr>
          <w:rFonts w:ascii="宋体" w:eastAsia="宋体" w:hAnsi="宋体" w:cs="宋体" w:hint="eastAsia"/>
        </w:rPr>
        <w:t>报文分成多个较小的分片，每个分片大小不超过</w:t>
      </w:r>
      <w:r w:rsidRPr="00DD05D7">
        <w:t>MTU</w:t>
      </w:r>
      <w:r w:rsidRPr="00DD05D7">
        <w:rPr>
          <w:rFonts w:ascii="宋体" w:eastAsia="宋体" w:hAnsi="宋体" w:cs="宋体" w:hint="eastAsia"/>
        </w:rPr>
        <w:t>，并根据偏移量进行编号。</w:t>
      </w:r>
    </w:p>
    <w:p w14:paraId="192149D2" w14:textId="77777777" w:rsidR="00DD05D7" w:rsidRPr="00DD05D7" w:rsidRDefault="00DD05D7" w:rsidP="002450A8">
      <w:r w:rsidRPr="00DD05D7">
        <w:rPr>
          <w:rFonts w:ascii="宋体" w:eastAsia="宋体" w:hAnsi="宋体" w:cs="宋体" w:hint="eastAsia"/>
        </w:rPr>
        <w:t>分片传输：源主机通过网络将所有分片发送</w:t>
      </w:r>
      <w:proofErr w:type="gramStart"/>
      <w:r w:rsidRPr="00DD05D7">
        <w:rPr>
          <w:rFonts w:ascii="宋体" w:eastAsia="宋体" w:hAnsi="宋体" w:cs="宋体" w:hint="eastAsia"/>
        </w:rPr>
        <w:t>给目的</w:t>
      </w:r>
      <w:proofErr w:type="gramEnd"/>
      <w:r w:rsidRPr="00DD05D7">
        <w:rPr>
          <w:rFonts w:ascii="宋体" w:eastAsia="宋体" w:hAnsi="宋体" w:cs="宋体" w:hint="eastAsia"/>
        </w:rPr>
        <w:t>主机。其中，每个分片都是独立的</w:t>
      </w:r>
      <w:r w:rsidRPr="00DD05D7">
        <w:t>IP</w:t>
      </w:r>
      <w:r w:rsidRPr="00DD05D7">
        <w:rPr>
          <w:rFonts w:ascii="宋体" w:eastAsia="宋体" w:hAnsi="宋体" w:cs="宋体" w:hint="eastAsia"/>
        </w:rPr>
        <w:t>报文，具有相同的标识字段和标志位，并附带偏移量信息。</w:t>
      </w:r>
    </w:p>
    <w:p w14:paraId="2D19B364" w14:textId="77777777" w:rsidR="00DD05D7" w:rsidRPr="00DD05D7" w:rsidRDefault="00DD05D7" w:rsidP="002450A8">
      <w:r w:rsidRPr="00DD05D7">
        <w:rPr>
          <w:rFonts w:ascii="宋体" w:eastAsia="宋体" w:hAnsi="宋体" w:cs="宋体" w:hint="eastAsia"/>
        </w:rPr>
        <w:t>分片重组：目的主机收到分片后，根据标识字段将它们重组成原始</w:t>
      </w:r>
      <w:r w:rsidRPr="00DD05D7">
        <w:t>IP</w:t>
      </w:r>
      <w:r w:rsidRPr="00DD05D7">
        <w:rPr>
          <w:rFonts w:ascii="宋体" w:eastAsia="宋体" w:hAnsi="宋体" w:cs="宋体" w:hint="eastAsia"/>
        </w:rPr>
        <w:t>报文。目的主机使用偏移量将分片按正确的顺序组装在一起，直到接收到最后一个分片（</w:t>
      </w:r>
      <w:r w:rsidRPr="00DD05D7">
        <w:t>MF</w:t>
      </w:r>
      <w:r w:rsidRPr="00DD05D7">
        <w:rPr>
          <w:rFonts w:ascii="宋体" w:eastAsia="宋体" w:hAnsi="宋体" w:cs="宋体" w:hint="eastAsia"/>
        </w:rPr>
        <w:t>标志位为</w:t>
      </w:r>
      <w:r w:rsidRPr="00DD05D7">
        <w:t>0</w:t>
      </w:r>
      <w:r w:rsidRPr="00DD05D7">
        <w:rPr>
          <w:rFonts w:ascii="宋体" w:eastAsia="宋体" w:hAnsi="宋体" w:cs="宋体" w:hint="eastAsia"/>
        </w:rPr>
        <w:t>）。</w:t>
      </w:r>
    </w:p>
    <w:p w14:paraId="16B84AE5" w14:textId="77777777" w:rsidR="00795B47" w:rsidRPr="00DD05D7" w:rsidRDefault="00795B47" w:rsidP="00386ADE">
      <w:pPr>
        <w:rPr>
          <w:rFonts w:eastAsiaTheme="minorEastAsia"/>
        </w:rPr>
      </w:pPr>
    </w:p>
    <w:p w14:paraId="2320AD18" w14:textId="10815FD1" w:rsidR="002B4884" w:rsidRDefault="002B4884" w:rsidP="00237C8B">
      <w:pPr>
        <w:pStyle w:val="2"/>
      </w:pPr>
      <w:r>
        <w:rPr>
          <w:rFonts w:hint="eastAsia"/>
        </w:rPr>
        <w:lastRenderedPageBreak/>
        <w:t>5</w:t>
      </w:r>
      <w:r>
        <w:t>.4</w:t>
      </w:r>
      <w:r w:rsidR="009E5DA5">
        <w:t xml:space="preserve"> </w:t>
      </w:r>
      <w:r w:rsidR="009E5DA5" w:rsidRPr="009E5DA5">
        <w:t>DHCP 协议分析</w:t>
      </w:r>
    </w:p>
    <w:p w14:paraId="4F7E366F" w14:textId="449A56C3" w:rsidR="002B4884" w:rsidRPr="002B4884" w:rsidRDefault="002B4884" w:rsidP="002B4884">
      <w:pPr>
        <w:rPr>
          <w:rFonts w:eastAsiaTheme="minorEastAsia"/>
        </w:rPr>
      </w:pPr>
      <w:r w:rsidRPr="002F656E">
        <w:rPr>
          <w:rFonts w:eastAsiaTheme="minorEastAsia"/>
          <w:noProof/>
        </w:rPr>
        <w:drawing>
          <wp:anchor distT="0" distB="0" distL="114300" distR="114300" simplePos="0" relativeHeight="251673600" behindDoc="0" locked="0" layoutInCell="1" allowOverlap="1" wp14:anchorId="3762FB25" wp14:editId="1EE366C6">
            <wp:simplePos x="0" y="0"/>
            <wp:positionH relativeFrom="margin">
              <wp:align>right</wp:align>
            </wp:positionH>
            <wp:positionV relativeFrom="paragraph">
              <wp:posOffset>365336</wp:posOffset>
            </wp:positionV>
            <wp:extent cx="5426710" cy="4390390"/>
            <wp:effectExtent l="0" t="0" r="2540" b="0"/>
            <wp:wrapTopAndBottom/>
            <wp:docPr id="106218218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</w:rPr>
        <w:t>执行指令如下：</w:t>
      </w:r>
    </w:p>
    <w:p w14:paraId="104C89A0" w14:textId="0E75ED61" w:rsidR="00795B47" w:rsidRDefault="00795B47" w:rsidP="002B4884">
      <w:pPr>
        <w:rPr>
          <w:rFonts w:eastAsiaTheme="minorEastAsia"/>
        </w:rPr>
      </w:pPr>
    </w:p>
    <w:p w14:paraId="6E418587" w14:textId="6FF212B0" w:rsidR="00795B47" w:rsidRDefault="00B00CE5" w:rsidP="00386ADE">
      <w:pPr>
        <w:rPr>
          <w:rFonts w:eastAsiaTheme="minorEastAsia"/>
        </w:rPr>
      </w:pPr>
      <w:r w:rsidRPr="00B00CE5">
        <w:rPr>
          <w:rFonts w:eastAsiaTheme="minorEastAsia"/>
          <w:noProof/>
        </w:rPr>
        <w:drawing>
          <wp:anchor distT="0" distB="0" distL="114300" distR="114300" simplePos="0" relativeHeight="251675648" behindDoc="0" locked="0" layoutInCell="1" allowOverlap="1" wp14:anchorId="1CB79334" wp14:editId="6F3B751A">
            <wp:simplePos x="0" y="0"/>
            <wp:positionH relativeFrom="margin">
              <wp:align>right</wp:align>
            </wp:positionH>
            <wp:positionV relativeFrom="paragraph">
              <wp:posOffset>395393</wp:posOffset>
            </wp:positionV>
            <wp:extent cx="5426710" cy="739140"/>
            <wp:effectExtent l="0" t="0" r="2540" b="3810"/>
            <wp:wrapTopAndBottom/>
            <wp:docPr id="5803425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</w:rPr>
        <w:t>捕获到结果如下：</w:t>
      </w:r>
    </w:p>
    <w:p w14:paraId="66F3FD80" w14:textId="6B17AA1C" w:rsidR="002F656E" w:rsidRDefault="00B00CE5" w:rsidP="00386ADE">
      <w:pPr>
        <w:rPr>
          <w:rFonts w:eastAsiaTheme="minorEastAsia"/>
        </w:rPr>
      </w:pPr>
      <w:r w:rsidRPr="00B00CE5">
        <w:rPr>
          <w:rFonts w:eastAsiaTheme="minorEastAsia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E7330DC" wp14:editId="2055A97A">
            <wp:simplePos x="0" y="0"/>
            <wp:positionH relativeFrom="column">
              <wp:posOffset>8467</wp:posOffset>
            </wp:positionH>
            <wp:positionV relativeFrom="paragraph">
              <wp:posOffset>423334</wp:posOffset>
            </wp:positionV>
            <wp:extent cx="5426710" cy="3242945"/>
            <wp:effectExtent l="0" t="0" r="2540" b="0"/>
            <wp:wrapTopAndBottom/>
            <wp:docPr id="38591037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047B">
        <w:rPr>
          <w:rFonts w:eastAsiaTheme="minorEastAsia" w:hint="eastAsia"/>
        </w:rPr>
        <w:t>D</w:t>
      </w:r>
      <w:r w:rsidR="00C4047B">
        <w:rPr>
          <w:rFonts w:eastAsiaTheme="minorEastAsia"/>
        </w:rPr>
        <w:t>HCP</w:t>
      </w:r>
      <w:r w:rsidR="00C4047B">
        <w:rPr>
          <w:rFonts w:eastAsiaTheme="minorEastAsia" w:hint="eastAsia"/>
        </w:rPr>
        <w:t>报文格式：</w:t>
      </w:r>
    </w:p>
    <w:p w14:paraId="499B3645" w14:textId="10E75B67" w:rsidR="0069438B" w:rsidRDefault="0069438B" w:rsidP="0069438B">
      <w:pPr>
        <w:rPr>
          <w:rFonts w:eastAsiaTheme="minorEastAsia"/>
        </w:rPr>
      </w:pPr>
      <w:r w:rsidRPr="0069438B">
        <w:rPr>
          <w:rFonts w:eastAsiaTheme="minorEastAsia"/>
        </w:rPr>
        <w:t>DHCP</w:t>
      </w:r>
      <w:r w:rsidRPr="0069438B">
        <w:rPr>
          <w:rFonts w:eastAsiaTheme="minorEastAsia"/>
        </w:rPr>
        <w:t>报文头部：</w:t>
      </w:r>
    </w:p>
    <w:p w14:paraId="0148D510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操作码：</w:t>
      </w:r>
      <w:r w:rsidRPr="0069438B">
        <w:rPr>
          <w:rFonts w:eastAsiaTheme="minorEastAsia"/>
        </w:rPr>
        <w:t>1</w:t>
      </w:r>
      <w:r w:rsidRPr="0069438B">
        <w:rPr>
          <w:rFonts w:eastAsiaTheme="minorEastAsia"/>
        </w:rPr>
        <w:t>字节字段，指示</w:t>
      </w:r>
      <w:r w:rsidRPr="0069438B">
        <w:rPr>
          <w:rFonts w:eastAsiaTheme="minorEastAsia"/>
        </w:rPr>
        <w:t>DHCP</w:t>
      </w:r>
      <w:r w:rsidRPr="0069438B">
        <w:rPr>
          <w:rFonts w:eastAsiaTheme="minorEastAsia"/>
        </w:rPr>
        <w:t>报文的类型，如请求（</w:t>
      </w:r>
      <w:r w:rsidRPr="0069438B">
        <w:rPr>
          <w:rFonts w:eastAsiaTheme="minorEastAsia"/>
        </w:rPr>
        <w:t>1</w:t>
      </w:r>
      <w:r w:rsidRPr="0069438B">
        <w:rPr>
          <w:rFonts w:eastAsiaTheme="minorEastAsia"/>
        </w:rPr>
        <w:t>）、回复（</w:t>
      </w:r>
      <w:r w:rsidRPr="0069438B">
        <w:rPr>
          <w:rFonts w:eastAsiaTheme="minorEastAsia"/>
        </w:rPr>
        <w:t>2</w:t>
      </w:r>
      <w:r w:rsidRPr="0069438B">
        <w:rPr>
          <w:rFonts w:eastAsiaTheme="minorEastAsia"/>
        </w:rPr>
        <w:t>）等。</w:t>
      </w:r>
    </w:p>
    <w:p w14:paraId="622287C6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硬件类型：</w:t>
      </w:r>
      <w:r w:rsidRPr="0069438B">
        <w:rPr>
          <w:rFonts w:eastAsiaTheme="minorEastAsia"/>
        </w:rPr>
        <w:t>1</w:t>
      </w:r>
      <w:r w:rsidRPr="0069438B">
        <w:rPr>
          <w:rFonts w:eastAsiaTheme="minorEastAsia"/>
        </w:rPr>
        <w:t>字节字段，表示硬件地址类型，如以太网（</w:t>
      </w:r>
      <w:r w:rsidRPr="0069438B">
        <w:rPr>
          <w:rFonts w:eastAsiaTheme="minorEastAsia"/>
        </w:rPr>
        <w:t>1</w:t>
      </w:r>
      <w:r w:rsidRPr="0069438B">
        <w:rPr>
          <w:rFonts w:eastAsiaTheme="minorEastAsia"/>
        </w:rPr>
        <w:t>）、无线（</w:t>
      </w:r>
      <w:r w:rsidRPr="0069438B">
        <w:rPr>
          <w:rFonts w:eastAsiaTheme="minorEastAsia"/>
        </w:rPr>
        <w:t>6</w:t>
      </w:r>
      <w:r w:rsidRPr="0069438B">
        <w:rPr>
          <w:rFonts w:eastAsiaTheme="minorEastAsia"/>
        </w:rPr>
        <w:t>）等。</w:t>
      </w:r>
    </w:p>
    <w:p w14:paraId="61BFA347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硬件地址长度：</w:t>
      </w:r>
      <w:r w:rsidRPr="0069438B">
        <w:rPr>
          <w:rFonts w:eastAsiaTheme="minorEastAsia"/>
        </w:rPr>
        <w:t>1</w:t>
      </w:r>
      <w:r w:rsidRPr="0069438B">
        <w:rPr>
          <w:rFonts w:eastAsiaTheme="minorEastAsia"/>
        </w:rPr>
        <w:t>字节字段，表示硬件地址长度，通常为</w:t>
      </w:r>
      <w:r w:rsidRPr="0069438B">
        <w:rPr>
          <w:rFonts w:eastAsiaTheme="minorEastAsia"/>
        </w:rPr>
        <w:t>6</w:t>
      </w:r>
      <w:r w:rsidRPr="0069438B">
        <w:rPr>
          <w:rFonts w:eastAsiaTheme="minorEastAsia"/>
        </w:rPr>
        <w:t>个字节（以太网</w:t>
      </w:r>
      <w:r w:rsidRPr="0069438B">
        <w:rPr>
          <w:rFonts w:eastAsiaTheme="minorEastAsia"/>
        </w:rPr>
        <w:t>MAC</w:t>
      </w:r>
      <w:r w:rsidRPr="0069438B">
        <w:rPr>
          <w:rFonts w:eastAsiaTheme="minorEastAsia"/>
        </w:rPr>
        <w:t>地址）。</w:t>
      </w:r>
    </w:p>
    <w:p w14:paraId="0FE7B2C3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请求标识：</w:t>
      </w:r>
      <w:r w:rsidRPr="0069438B">
        <w:rPr>
          <w:rFonts w:eastAsiaTheme="minorEastAsia"/>
        </w:rPr>
        <w:t>4</w:t>
      </w:r>
      <w:r w:rsidRPr="0069438B">
        <w:rPr>
          <w:rFonts w:eastAsiaTheme="minorEastAsia"/>
        </w:rPr>
        <w:t>字节字段，用于标识</w:t>
      </w:r>
      <w:r w:rsidRPr="0069438B">
        <w:rPr>
          <w:rFonts w:eastAsiaTheme="minorEastAsia"/>
        </w:rPr>
        <w:t>DHCP</w:t>
      </w:r>
      <w:r w:rsidRPr="0069438B">
        <w:rPr>
          <w:rFonts w:eastAsiaTheme="minorEastAsia"/>
        </w:rPr>
        <w:t>请求和回复之间的关联。</w:t>
      </w:r>
    </w:p>
    <w:p w14:paraId="46C19FC2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租约时间：</w:t>
      </w:r>
      <w:r w:rsidRPr="0069438B">
        <w:rPr>
          <w:rFonts w:eastAsiaTheme="minorEastAsia"/>
        </w:rPr>
        <w:t>4</w:t>
      </w:r>
      <w:r w:rsidRPr="0069438B">
        <w:rPr>
          <w:rFonts w:eastAsiaTheme="minorEastAsia"/>
        </w:rPr>
        <w:t>字节字段，指定客户端获得的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地址的租约时间。</w:t>
      </w:r>
    </w:p>
    <w:p w14:paraId="0D1AA2CE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标志位：</w:t>
      </w:r>
      <w:r w:rsidRPr="0069438B">
        <w:rPr>
          <w:rFonts w:eastAsiaTheme="minorEastAsia"/>
        </w:rPr>
        <w:t>16</w:t>
      </w:r>
      <w:r w:rsidRPr="0069438B">
        <w:rPr>
          <w:rFonts w:eastAsiaTheme="minorEastAsia"/>
        </w:rPr>
        <w:t>位字段，用于指定</w:t>
      </w:r>
      <w:r w:rsidRPr="0069438B">
        <w:rPr>
          <w:rFonts w:eastAsiaTheme="minorEastAsia"/>
        </w:rPr>
        <w:t>DHCP</w:t>
      </w:r>
      <w:r w:rsidRPr="0069438B">
        <w:rPr>
          <w:rFonts w:eastAsiaTheme="minorEastAsia"/>
        </w:rPr>
        <w:t>报文的选项和标志。</w:t>
      </w:r>
    </w:p>
    <w:p w14:paraId="51E47DB2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客户端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地址：</w:t>
      </w:r>
      <w:r w:rsidRPr="0069438B">
        <w:rPr>
          <w:rFonts w:eastAsiaTheme="minorEastAsia"/>
        </w:rPr>
        <w:t>4</w:t>
      </w:r>
      <w:r w:rsidRPr="0069438B">
        <w:rPr>
          <w:rFonts w:eastAsiaTheme="minorEastAsia"/>
        </w:rPr>
        <w:t>字节字段，指示客户端当前的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地址（在回复中使用）。</w:t>
      </w:r>
    </w:p>
    <w:p w14:paraId="45B6ECBB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分配的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地址：</w:t>
      </w:r>
      <w:r w:rsidRPr="0069438B">
        <w:rPr>
          <w:rFonts w:eastAsiaTheme="minorEastAsia"/>
        </w:rPr>
        <w:t>4</w:t>
      </w:r>
      <w:r w:rsidRPr="0069438B">
        <w:rPr>
          <w:rFonts w:eastAsiaTheme="minorEastAsia"/>
        </w:rPr>
        <w:t>字节字段，指示服务器为客户端分配的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地址（在回复中使用）。</w:t>
      </w:r>
    </w:p>
    <w:p w14:paraId="15A49E53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网关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地址：</w:t>
      </w:r>
      <w:r w:rsidRPr="0069438B">
        <w:rPr>
          <w:rFonts w:eastAsiaTheme="minorEastAsia"/>
        </w:rPr>
        <w:t>4</w:t>
      </w:r>
      <w:r w:rsidRPr="0069438B">
        <w:rPr>
          <w:rFonts w:eastAsiaTheme="minorEastAsia"/>
        </w:rPr>
        <w:t>字节字段，指示客户端应该使用的默认网关的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地址（在回复中使用）。</w:t>
      </w:r>
    </w:p>
    <w:p w14:paraId="675A8834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客户端硬件地址：</w:t>
      </w:r>
      <w:r w:rsidRPr="0069438B">
        <w:rPr>
          <w:rFonts w:eastAsiaTheme="minorEastAsia"/>
        </w:rPr>
        <w:t>6</w:t>
      </w:r>
      <w:r w:rsidRPr="0069438B">
        <w:rPr>
          <w:rFonts w:eastAsiaTheme="minorEastAsia"/>
        </w:rPr>
        <w:t>字节字段，表示客户端的硬件地址（通常是</w:t>
      </w:r>
      <w:r w:rsidRPr="0069438B">
        <w:rPr>
          <w:rFonts w:eastAsiaTheme="minorEastAsia"/>
        </w:rPr>
        <w:t>MAC</w:t>
      </w:r>
      <w:r w:rsidRPr="0069438B">
        <w:rPr>
          <w:rFonts w:eastAsiaTheme="minorEastAsia"/>
        </w:rPr>
        <w:t>地址）。</w:t>
      </w:r>
    </w:p>
    <w:p w14:paraId="1728199F" w14:textId="77777777" w:rsidR="0069438B" w:rsidRP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服务器主机名和文件名（可选）：用于指定服务器主机名和客户端请求的文件名。</w:t>
      </w:r>
    </w:p>
    <w:p w14:paraId="786B9D5C" w14:textId="3A867B03" w:rsidR="0069438B" w:rsidRDefault="0069438B" w:rsidP="0069438B">
      <w:pPr>
        <w:numPr>
          <w:ilvl w:val="0"/>
          <w:numId w:val="13"/>
        </w:numPr>
        <w:rPr>
          <w:rFonts w:eastAsiaTheme="minorEastAsia"/>
        </w:rPr>
      </w:pPr>
      <w:r w:rsidRPr="0069438B">
        <w:rPr>
          <w:rFonts w:eastAsiaTheme="minorEastAsia"/>
        </w:rPr>
        <w:t>选项：可变长度字段，用于在</w:t>
      </w:r>
      <w:r w:rsidRPr="0069438B">
        <w:rPr>
          <w:rFonts w:eastAsiaTheme="minorEastAsia"/>
        </w:rPr>
        <w:t>DHCP</w:t>
      </w:r>
      <w:r w:rsidRPr="0069438B">
        <w:rPr>
          <w:rFonts w:eastAsiaTheme="minorEastAsia"/>
        </w:rPr>
        <w:t>报文中传递其他配置信息，如</w:t>
      </w:r>
      <w:r w:rsidRPr="0069438B">
        <w:rPr>
          <w:rFonts w:eastAsiaTheme="minorEastAsia"/>
        </w:rPr>
        <w:t>DNS</w:t>
      </w:r>
      <w:r w:rsidRPr="0069438B">
        <w:rPr>
          <w:rFonts w:eastAsiaTheme="minorEastAsia"/>
        </w:rPr>
        <w:t>服务器、子网掩码等</w:t>
      </w:r>
      <w:r>
        <w:rPr>
          <w:rFonts w:eastAsiaTheme="minorEastAsia" w:hint="eastAsia"/>
        </w:rPr>
        <w:t>。</w:t>
      </w:r>
    </w:p>
    <w:p w14:paraId="6BAFA827" w14:textId="77777777" w:rsidR="0069438B" w:rsidRPr="0069438B" w:rsidRDefault="0069438B" w:rsidP="004B674E">
      <w:pPr>
        <w:ind w:leftChars="127" w:left="279"/>
        <w:rPr>
          <w:rFonts w:eastAsiaTheme="minorEastAsia"/>
        </w:rPr>
      </w:pPr>
      <w:r w:rsidRPr="0069438B">
        <w:rPr>
          <w:rFonts w:eastAsiaTheme="minorEastAsia"/>
        </w:rPr>
        <w:lastRenderedPageBreak/>
        <w:t>DHCP</w:t>
      </w:r>
      <w:r w:rsidRPr="0069438B">
        <w:rPr>
          <w:rFonts w:eastAsiaTheme="minorEastAsia"/>
        </w:rPr>
        <w:t>报文可以根据操作码的不同分为以下几种类型：</w:t>
      </w:r>
    </w:p>
    <w:p w14:paraId="4CD2C58C" w14:textId="77777777" w:rsidR="0069438B" w:rsidRPr="0069438B" w:rsidRDefault="0069438B" w:rsidP="004B674E">
      <w:pPr>
        <w:numPr>
          <w:ilvl w:val="1"/>
          <w:numId w:val="14"/>
        </w:numPr>
        <w:tabs>
          <w:tab w:val="clear" w:pos="1440"/>
          <w:tab w:val="num" w:pos="1000"/>
        </w:tabs>
        <w:ind w:leftChars="291" w:left="1000"/>
        <w:rPr>
          <w:rFonts w:eastAsiaTheme="minorEastAsia"/>
        </w:rPr>
      </w:pPr>
      <w:r w:rsidRPr="0069438B">
        <w:rPr>
          <w:rFonts w:eastAsiaTheme="minorEastAsia"/>
        </w:rPr>
        <w:t>DHCP Discover</w:t>
      </w:r>
      <w:r w:rsidRPr="0069438B">
        <w:rPr>
          <w:rFonts w:eastAsiaTheme="minorEastAsia"/>
        </w:rPr>
        <w:t>（客户端发现）：客户端广播发送以获取可用的</w:t>
      </w:r>
      <w:r w:rsidRPr="0069438B">
        <w:rPr>
          <w:rFonts w:eastAsiaTheme="minorEastAsia"/>
        </w:rPr>
        <w:t>DHCP</w:t>
      </w:r>
      <w:r w:rsidRPr="0069438B">
        <w:rPr>
          <w:rFonts w:eastAsiaTheme="minorEastAsia"/>
        </w:rPr>
        <w:t>服务器。</w:t>
      </w:r>
    </w:p>
    <w:p w14:paraId="4CF15C8F" w14:textId="77777777" w:rsidR="0069438B" w:rsidRPr="0069438B" w:rsidRDefault="0069438B" w:rsidP="004B674E">
      <w:pPr>
        <w:numPr>
          <w:ilvl w:val="1"/>
          <w:numId w:val="14"/>
        </w:numPr>
        <w:tabs>
          <w:tab w:val="clear" w:pos="1440"/>
          <w:tab w:val="num" w:pos="1000"/>
        </w:tabs>
        <w:ind w:leftChars="291" w:left="1000"/>
        <w:rPr>
          <w:rFonts w:eastAsiaTheme="minorEastAsia"/>
        </w:rPr>
      </w:pPr>
      <w:r w:rsidRPr="0069438B">
        <w:rPr>
          <w:rFonts w:eastAsiaTheme="minorEastAsia"/>
        </w:rPr>
        <w:t>DHCP Offer</w:t>
      </w:r>
      <w:r w:rsidRPr="0069438B">
        <w:rPr>
          <w:rFonts w:eastAsiaTheme="minorEastAsia"/>
        </w:rPr>
        <w:t>（服务器提供）：</w:t>
      </w:r>
      <w:r w:rsidRPr="0069438B">
        <w:rPr>
          <w:rFonts w:eastAsiaTheme="minorEastAsia"/>
        </w:rPr>
        <w:t>DHCP</w:t>
      </w:r>
      <w:r w:rsidRPr="0069438B">
        <w:rPr>
          <w:rFonts w:eastAsiaTheme="minorEastAsia"/>
        </w:rPr>
        <w:t>服务器回复客户端的</w:t>
      </w:r>
      <w:r w:rsidRPr="0069438B">
        <w:rPr>
          <w:rFonts w:eastAsiaTheme="minorEastAsia"/>
        </w:rPr>
        <w:t>Discover</w:t>
      </w:r>
      <w:r w:rsidRPr="0069438B">
        <w:rPr>
          <w:rFonts w:eastAsiaTheme="minorEastAsia"/>
        </w:rPr>
        <w:t>报文，提供可用的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地址和其他配置选项。</w:t>
      </w:r>
    </w:p>
    <w:p w14:paraId="6278A57A" w14:textId="77777777" w:rsidR="0069438B" w:rsidRPr="0069438B" w:rsidRDefault="0069438B" w:rsidP="004B674E">
      <w:pPr>
        <w:numPr>
          <w:ilvl w:val="1"/>
          <w:numId w:val="14"/>
        </w:numPr>
        <w:tabs>
          <w:tab w:val="clear" w:pos="1440"/>
          <w:tab w:val="num" w:pos="1000"/>
        </w:tabs>
        <w:ind w:leftChars="291" w:left="1000"/>
        <w:rPr>
          <w:rFonts w:eastAsiaTheme="minorEastAsia"/>
        </w:rPr>
      </w:pPr>
      <w:r w:rsidRPr="0069438B">
        <w:rPr>
          <w:rFonts w:eastAsiaTheme="minorEastAsia"/>
        </w:rPr>
        <w:t>DHCP Request</w:t>
      </w:r>
      <w:r w:rsidRPr="0069438B">
        <w:rPr>
          <w:rFonts w:eastAsiaTheme="minorEastAsia"/>
        </w:rPr>
        <w:t>（客户端请求）：客户端选择</w:t>
      </w:r>
      <w:r w:rsidRPr="0069438B">
        <w:rPr>
          <w:rFonts w:eastAsiaTheme="minorEastAsia"/>
        </w:rPr>
        <w:t>DHCP</w:t>
      </w:r>
      <w:r w:rsidRPr="0069438B">
        <w:rPr>
          <w:rFonts w:eastAsiaTheme="minorEastAsia"/>
        </w:rPr>
        <w:t>服务器提供的一个</w:t>
      </w:r>
      <w:r w:rsidRPr="0069438B">
        <w:rPr>
          <w:rFonts w:eastAsiaTheme="minorEastAsia"/>
        </w:rPr>
        <w:t>Offer</w:t>
      </w:r>
      <w:r w:rsidRPr="0069438B">
        <w:rPr>
          <w:rFonts w:eastAsiaTheme="minorEastAsia"/>
        </w:rPr>
        <w:t>，并向其发送请求。</w:t>
      </w:r>
    </w:p>
    <w:p w14:paraId="497116C1" w14:textId="77777777" w:rsidR="0069438B" w:rsidRPr="0069438B" w:rsidRDefault="0069438B" w:rsidP="004B674E">
      <w:pPr>
        <w:numPr>
          <w:ilvl w:val="1"/>
          <w:numId w:val="14"/>
        </w:numPr>
        <w:tabs>
          <w:tab w:val="clear" w:pos="1440"/>
          <w:tab w:val="num" w:pos="1000"/>
        </w:tabs>
        <w:ind w:leftChars="291" w:left="1000"/>
        <w:rPr>
          <w:rFonts w:eastAsiaTheme="minorEastAsia"/>
        </w:rPr>
      </w:pPr>
      <w:r w:rsidRPr="0069438B">
        <w:rPr>
          <w:rFonts w:eastAsiaTheme="minorEastAsia"/>
        </w:rPr>
        <w:t>DHCP Acknowledge</w:t>
      </w:r>
      <w:r w:rsidRPr="0069438B">
        <w:rPr>
          <w:rFonts w:eastAsiaTheme="minorEastAsia"/>
        </w:rPr>
        <w:t>（服务器确认）：</w:t>
      </w:r>
      <w:r w:rsidRPr="0069438B">
        <w:rPr>
          <w:rFonts w:eastAsiaTheme="minorEastAsia"/>
        </w:rPr>
        <w:t>DHCP</w:t>
      </w:r>
      <w:r w:rsidRPr="0069438B">
        <w:rPr>
          <w:rFonts w:eastAsiaTheme="minorEastAsia"/>
        </w:rPr>
        <w:t>服务器回复客户端的</w:t>
      </w:r>
      <w:r w:rsidRPr="0069438B">
        <w:rPr>
          <w:rFonts w:eastAsiaTheme="minorEastAsia"/>
        </w:rPr>
        <w:t>Request</w:t>
      </w:r>
      <w:r w:rsidRPr="0069438B">
        <w:rPr>
          <w:rFonts w:eastAsiaTheme="minorEastAsia"/>
        </w:rPr>
        <w:t>报文，确认分配的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地址和其他配置选项。</w:t>
      </w:r>
    </w:p>
    <w:p w14:paraId="1282D75D" w14:textId="77777777" w:rsidR="0069438B" w:rsidRPr="0069438B" w:rsidRDefault="0069438B" w:rsidP="004B674E">
      <w:pPr>
        <w:numPr>
          <w:ilvl w:val="1"/>
          <w:numId w:val="14"/>
        </w:numPr>
        <w:tabs>
          <w:tab w:val="clear" w:pos="1440"/>
          <w:tab w:val="num" w:pos="1000"/>
        </w:tabs>
        <w:ind w:leftChars="291" w:left="1000"/>
        <w:rPr>
          <w:rFonts w:eastAsiaTheme="minorEastAsia"/>
        </w:rPr>
      </w:pPr>
      <w:r w:rsidRPr="0069438B">
        <w:rPr>
          <w:rFonts w:eastAsiaTheme="minorEastAsia"/>
        </w:rPr>
        <w:t>DHCP Release</w:t>
      </w:r>
      <w:r w:rsidRPr="0069438B">
        <w:rPr>
          <w:rFonts w:eastAsiaTheme="minorEastAsia"/>
        </w:rPr>
        <w:t>（客户端释放）：客户端释放之前分配的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地址，使其可供其他客户端使用。</w:t>
      </w:r>
    </w:p>
    <w:p w14:paraId="408CB7D1" w14:textId="77777777" w:rsidR="0069438B" w:rsidRPr="0069438B" w:rsidRDefault="0069438B" w:rsidP="004B674E">
      <w:pPr>
        <w:numPr>
          <w:ilvl w:val="1"/>
          <w:numId w:val="14"/>
        </w:numPr>
        <w:tabs>
          <w:tab w:val="clear" w:pos="1440"/>
          <w:tab w:val="num" w:pos="1000"/>
        </w:tabs>
        <w:ind w:leftChars="291" w:left="1000"/>
        <w:rPr>
          <w:rFonts w:eastAsiaTheme="minorEastAsia"/>
        </w:rPr>
      </w:pPr>
      <w:r w:rsidRPr="0069438B">
        <w:rPr>
          <w:rFonts w:eastAsiaTheme="minorEastAsia"/>
        </w:rPr>
        <w:t>DHCP Decline</w:t>
      </w:r>
      <w:r w:rsidRPr="0069438B">
        <w:rPr>
          <w:rFonts w:eastAsiaTheme="minorEastAsia"/>
        </w:rPr>
        <w:t>（客户端拒绝）：客户端通知</w:t>
      </w:r>
      <w:r w:rsidRPr="0069438B">
        <w:rPr>
          <w:rFonts w:eastAsiaTheme="minorEastAsia"/>
        </w:rPr>
        <w:t>DHCP</w:t>
      </w:r>
      <w:r w:rsidRPr="0069438B">
        <w:rPr>
          <w:rFonts w:eastAsiaTheme="minorEastAsia"/>
        </w:rPr>
        <w:t>服务器某个</w:t>
      </w:r>
      <w:r w:rsidRPr="0069438B">
        <w:rPr>
          <w:rFonts w:eastAsiaTheme="minorEastAsia"/>
        </w:rPr>
        <w:t>IP</w:t>
      </w:r>
      <w:r w:rsidRPr="0069438B">
        <w:rPr>
          <w:rFonts w:eastAsiaTheme="minorEastAsia"/>
        </w:rPr>
        <w:t>地址已被其他设备占用。</w:t>
      </w:r>
    </w:p>
    <w:p w14:paraId="2CDCB93E" w14:textId="18588EC6" w:rsidR="0069438B" w:rsidRDefault="001B3A35" w:rsidP="0069438B">
      <w:pPr>
        <w:rPr>
          <w:rFonts w:eastAsiaTheme="minorEastAsia"/>
        </w:rPr>
      </w:pPr>
      <w:r>
        <w:rPr>
          <w:rFonts w:eastAsiaTheme="minorEastAsia"/>
        </w:rPr>
        <w:t>DHCP</w:t>
      </w:r>
      <w:r>
        <w:rPr>
          <w:rFonts w:eastAsiaTheme="minorEastAsia" w:hint="eastAsia"/>
        </w:rPr>
        <w:t>工作过程：</w:t>
      </w:r>
    </w:p>
    <w:p w14:paraId="2E85341C" w14:textId="77777777" w:rsidR="001B3A35" w:rsidRPr="001B3A35" w:rsidRDefault="001B3A35" w:rsidP="001B3A35">
      <w:pPr>
        <w:rPr>
          <w:rFonts w:eastAsiaTheme="minorEastAsia"/>
        </w:rPr>
      </w:pPr>
      <w:r w:rsidRPr="001B3A35">
        <w:rPr>
          <w:rFonts w:eastAsiaTheme="minorEastAsia"/>
        </w:rPr>
        <w:br/>
        <w:t>DHCP</w:t>
      </w:r>
      <w:r w:rsidRPr="001B3A35">
        <w:rPr>
          <w:rFonts w:eastAsiaTheme="minorEastAsia"/>
        </w:rPr>
        <w:t>（</w:t>
      </w:r>
      <w:r w:rsidRPr="001B3A35">
        <w:rPr>
          <w:rFonts w:eastAsiaTheme="minorEastAsia"/>
        </w:rPr>
        <w:t>Dynamic Host Configuration Protocol</w:t>
      </w:r>
      <w:r w:rsidRPr="001B3A35">
        <w:rPr>
          <w:rFonts w:eastAsiaTheme="minorEastAsia"/>
        </w:rPr>
        <w:t>）是一种用于动态分配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地址和其他网络配置信息的协议。下面是</w:t>
      </w: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的工作过程：</w:t>
      </w:r>
    </w:p>
    <w:p w14:paraId="472CEA3E" w14:textId="77777777" w:rsidR="001B3A35" w:rsidRPr="001B3A35" w:rsidRDefault="001B3A35" w:rsidP="001B3A35">
      <w:pPr>
        <w:numPr>
          <w:ilvl w:val="0"/>
          <w:numId w:val="15"/>
        </w:numPr>
        <w:rPr>
          <w:rFonts w:eastAsiaTheme="minorEastAsia"/>
        </w:rPr>
      </w:pP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发现（</w:t>
      </w:r>
      <w:r w:rsidRPr="001B3A35">
        <w:rPr>
          <w:rFonts w:eastAsiaTheme="minorEastAsia"/>
        </w:rPr>
        <w:t>Discover</w:t>
      </w:r>
      <w:r w:rsidRPr="001B3A35">
        <w:rPr>
          <w:rFonts w:eastAsiaTheme="minorEastAsia"/>
        </w:rPr>
        <w:t>）：</w:t>
      </w:r>
      <w:r w:rsidRPr="001B3A35">
        <w:rPr>
          <w:rFonts w:eastAsiaTheme="minorEastAsia"/>
        </w:rPr>
        <w:t xml:space="preserve"> </w:t>
      </w:r>
      <w:r w:rsidRPr="001B3A35">
        <w:rPr>
          <w:rFonts w:eastAsiaTheme="minorEastAsia"/>
        </w:rPr>
        <w:t>客户端在网络上广播</w:t>
      </w:r>
      <w:r w:rsidRPr="001B3A35">
        <w:rPr>
          <w:rFonts w:eastAsiaTheme="minorEastAsia"/>
        </w:rPr>
        <w:t>DHCP Discover</w:t>
      </w:r>
      <w:r w:rsidRPr="001B3A35">
        <w:rPr>
          <w:rFonts w:eastAsiaTheme="minorEastAsia"/>
        </w:rPr>
        <w:t>报文，以发现可用的</w:t>
      </w: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服务器。该报文使用目标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地址为</w:t>
      </w:r>
      <w:r w:rsidRPr="001B3A35">
        <w:rPr>
          <w:rFonts w:eastAsiaTheme="minorEastAsia"/>
        </w:rPr>
        <w:t>255.255.255.255</w:t>
      </w:r>
      <w:r w:rsidRPr="001B3A35">
        <w:rPr>
          <w:rFonts w:eastAsiaTheme="minorEastAsia"/>
        </w:rPr>
        <w:t>和目标</w:t>
      </w:r>
      <w:r w:rsidRPr="001B3A35">
        <w:rPr>
          <w:rFonts w:eastAsiaTheme="minorEastAsia"/>
        </w:rPr>
        <w:t>MAC</w:t>
      </w:r>
      <w:r w:rsidRPr="001B3A35">
        <w:rPr>
          <w:rFonts w:eastAsiaTheme="minorEastAsia"/>
        </w:rPr>
        <w:t>地址为全</w:t>
      </w:r>
      <w:r w:rsidRPr="001B3A35">
        <w:rPr>
          <w:rFonts w:eastAsiaTheme="minorEastAsia"/>
        </w:rPr>
        <w:t>1</w:t>
      </w:r>
      <w:r w:rsidRPr="001B3A35">
        <w:rPr>
          <w:rFonts w:eastAsiaTheme="minorEastAsia"/>
        </w:rPr>
        <w:t>的广播地址。</w:t>
      </w:r>
    </w:p>
    <w:p w14:paraId="21231EB9" w14:textId="77777777" w:rsidR="001B3A35" w:rsidRPr="001B3A35" w:rsidRDefault="001B3A35" w:rsidP="001B3A35">
      <w:pPr>
        <w:numPr>
          <w:ilvl w:val="0"/>
          <w:numId w:val="15"/>
        </w:numPr>
        <w:rPr>
          <w:rFonts w:eastAsiaTheme="minorEastAsia"/>
        </w:rPr>
      </w:pP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提供（</w:t>
      </w:r>
      <w:r w:rsidRPr="001B3A35">
        <w:rPr>
          <w:rFonts w:eastAsiaTheme="minorEastAsia"/>
        </w:rPr>
        <w:t>Offer</w:t>
      </w:r>
      <w:r w:rsidRPr="001B3A35">
        <w:rPr>
          <w:rFonts w:eastAsiaTheme="minorEastAsia"/>
        </w:rPr>
        <w:t>）：</w:t>
      </w:r>
      <w:r w:rsidRPr="001B3A35">
        <w:rPr>
          <w:rFonts w:eastAsiaTheme="minorEastAsia"/>
        </w:rPr>
        <w:t xml:space="preserve"> DHCP</w:t>
      </w:r>
      <w:r w:rsidRPr="001B3A35">
        <w:rPr>
          <w:rFonts w:eastAsiaTheme="minorEastAsia"/>
        </w:rPr>
        <w:t>服务器收到客户端的</w:t>
      </w:r>
      <w:r w:rsidRPr="001B3A35">
        <w:rPr>
          <w:rFonts w:eastAsiaTheme="minorEastAsia"/>
        </w:rPr>
        <w:t>Discover</w:t>
      </w:r>
      <w:r w:rsidRPr="001B3A35">
        <w:rPr>
          <w:rFonts w:eastAsiaTheme="minorEastAsia"/>
        </w:rPr>
        <w:t>报文后，向客户端发送</w:t>
      </w:r>
      <w:r w:rsidRPr="001B3A35">
        <w:rPr>
          <w:rFonts w:eastAsiaTheme="minorEastAsia"/>
        </w:rPr>
        <w:t>DHCP Offer</w:t>
      </w:r>
      <w:r w:rsidRPr="001B3A35">
        <w:rPr>
          <w:rFonts w:eastAsiaTheme="minorEastAsia"/>
        </w:rPr>
        <w:t>报文，提供可用的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地址和其他配置选项。该报文使用广播地址，并包含一个或多个可用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地址的租约信息。</w:t>
      </w:r>
    </w:p>
    <w:p w14:paraId="5B5E5CA6" w14:textId="77777777" w:rsidR="001B3A35" w:rsidRPr="001B3A35" w:rsidRDefault="001B3A35" w:rsidP="001B3A35">
      <w:pPr>
        <w:numPr>
          <w:ilvl w:val="0"/>
          <w:numId w:val="15"/>
        </w:numPr>
        <w:rPr>
          <w:rFonts w:eastAsiaTheme="minorEastAsia"/>
        </w:rPr>
      </w:pP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请求（</w:t>
      </w:r>
      <w:r w:rsidRPr="001B3A35">
        <w:rPr>
          <w:rFonts w:eastAsiaTheme="minorEastAsia"/>
        </w:rPr>
        <w:t>Request</w:t>
      </w:r>
      <w:r w:rsidRPr="001B3A35">
        <w:rPr>
          <w:rFonts w:eastAsiaTheme="minorEastAsia"/>
        </w:rPr>
        <w:t>）：</w:t>
      </w:r>
      <w:r w:rsidRPr="001B3A35">
        <w:rPr>
          <w:rFonts w:eastAsiaTheme="minorEastAsia"/>
        </w:rPr>
        <w:t xml:space="preserve"> </w:t>
      </w:r>
      <w:r w:rsidRPr="001B3A35">
        <w:rPr>
          <w:rFonts w:eastAsiaTheme="minorEastAsia"/>
        </w:rPr>
        <w:t>客户端接收到</w:t>
      </w:r>
      <w:r w:rsidRPr="001B3A35">
        <w:rPr>
          <w:rFonts w:eastAsiaTheme="minorEastAsia"/>
        </w:rPr>
        <w:t>DHCP Offer</w:t>
      </w:r>
      <w:r w:rsidRPr="001B3A35">
        <w:rPr>
          <w:rFonts w:eastAsiaTheme="minorEastAsia"/>
        </w:rPr>
        <w:t>报文后，可以选择其中一个</w:t>
      </w: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服务器提供的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地址，并发送</w:t>
      </w:r>
      <w:r w:rsidRPr="001B3A35">
        <w:rPr>
          <w:rFonts w:eastAsiaTheme="minorEastAsia"/>
        </w:rPr>
        <w:t>DHCP Request</w:t>
      </w:r>
      <w:r w:rsidRPr="001B3A35">
        <w:rPr>
          <w:rFonts w:eastAsiaTheme="minorEastAsia"/>
        </w:rPr>
        <w:t>报文向该服务器请求使用该地址。报文中包含客户端所选的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地址，并使用广播地址发送。</w:t>
      </w:r>
    </w:p>
    <w:p w14:paraId="4E15240C" w14:textId="77777777" w:rsidR="001B3A35" w:rsidRPr="001B3A35" w:rsidRDefault="001B3A35" w:rsidP="001B3A35">
      <w:pPr>
        <w:numPr>
          <w:ilvl w:val="0"/>
          <w:numId w:val="15"/>
        </w:numPr>
        <w:rPr>
          <w:rFonts w:eastAsiaTheme="minorEastAsia"/>
        </w:rPr>
      </w:pP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确认（</w:t>
      </w:r>
      <w:r w:rsidRPr="001B3A35">
        <w:rPr>
          <w:rFonts w:eastAsiaTheme="minorEastAsia"/>
        </w:rPr>
        <w:t>Acknowledge</w:t>
      </w:r>
      <w:r w:rsidRPr="001B3A35">
        <w:rPr>
          <w:rFonts w:eastAsiaTheme="minorEastAsia"/>
        </w:rPr>
        <w:t>）：</w:t>
      </w:r>
      <w:r w:rsidRPr="001B3A35">
        <w:rPr>
          <w:rFonts w:eastAsiaTheme="minorEastAsia"/>
        </w:rPr>
        <w:t xml:space="preserve"> DHCP</w:t>
      </w:r>
      <w:r w:rsidRPr="001B3A35">
        <w:rPr>
          <w:rFonts w:eastAsiaTheme="minorEastAsia"/>
        </w:rPr>
        <w:t>服务器接收到客户端的</w:t>
      </w:r>
      <w:r w:rsidRPr="001B3A35">
        <w:rPr>
          <w:rFonts w:eastAsiaTheme="minorEastAsia"/>
        </w:rPr>
        <w:t>Request</w:t>
      </w:r>
      <w:r w:rsidRPr="001B3A35">
        <w:rPr>
          <w:rFonts w:eastAsiaTheme="minorEastAsia"/>
        </w:rPr>
        <w:t>报文后，会发送</w:t>
      </w:r>
      <w:r w:rsidRPr="001B3A35">
        <w:rPr>
          <w:rFonts w:eastAsiaTheme="minorEastAsia"/>
        </w:rPr>
        <w:t>DHCP Acknowledge</w:t>
      </w:r>
      <w:r w:rsidRPr="001B3A35">
        <w:rPr>
          <w:rFonts w:eastAsiaTheme="minorEastAsia"/>
        </w:rPr>
        <w:t>报文确认所分配的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地址和其他配置信息。该报文使用单播地址，将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地址分配给客户端，并提供其他配置选项。</w:t>
      </w:r>
    </w:p>
    <w:p w14:paraId="1C14AEBD" w14:textId="77777777" w:rsidR="001B3A35" w:rsidRPr="001B3A35" w:rsidRDefault="001B3A35" w:rsidP="001B3A35">
      <w:pPr>
        <w:numPr>
          <w:ilvl w:val="0"/>
          <w:numId w:val="15"/>
        </w:numPr>
        <w:rPr>
          <w:rFonts w:eastAsiaTheme="minorEastAsia"/>
        </w:rPr>
      </w:pP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配置更新：</w:t>
      </w:r>
      <w:r w:rsidRPr="001B3A35">
        <w:rPr>
          <w:rFonts w:eastAsiaTheme="minorEastAsia"/>
        </w:rPr>
        <w:t xml:space="preserve"> </w:t>
      </w:r>
      <w:r w:rsidRPr="001B3A35">
        <w:rPr>
          <w:rFonts w:eastAsiaTheme="minorEastAsia"/>
        </w:rPr>
        <w:t>客户端根据</w:t>
      </w:r>
      <w:r w:rsidRPr="001B3A35">
        <w:rPr>
          <w:rFonts w:eastAsiaTheme="minorEastAsia"/>
        </w:rPr>
        <w:t>DHCP Acknowledge</w:t>
      </w:r>
      <w:r w:rsidRPr="001B3A35">
        <w:rPr>
          <w:rFonts w:eastAsiaTheme="minorEastAsia"/>
        </w:rPr>
        <w:t>报文中提供的配置信息，配置自己的网络接口，包括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地址、子网掩码、默认网关和</w:t>
      </w:r>
      <w:r w:rsidRPr="001B3A35">
        <w:rPr>
          <w:rFonts w:eastAsiaTheme="minorEastAsia"/>
        </w:rPr>
        <w:t>DNS</w:t>
      </w:r>
      <w:r w:rsidRPr="001B3A35">
        <w:rPr>
          <w:rFonts w:eastAsiaTheme="minorEastAsia"/>
        </w:rPr>
        <w:t>服务器等。</w:t>
      </w:r>
    </w:p>
    <w:p w14:paraId="60803BFC" w14:textId="77777777" w:rsidR="001B3A35" w:rsidRPr="001B3A35" w:rsidRDefault="001B3A35" w:rsidP="001B3A35">
      <w:pPr>
        <w:numPr>
          <w:ilvl w:val="0"/>
          <w:numId w:val="15"/>
        </w:numPr>
        <w:rPr>
          <w:rFonts w:eastAsiaTheme="minorEastAsia"/>
        </w:rPr>
      </w:pP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租约续约：</w:t>
      </w:r>
      <w:r w:rsidRPr="001B3A35">
        <w:rPr>
          <w:rFonts w:eastAsiaTheme="minorEastAsia"/>
        </w:rPr>
        <w:t xml:space="preserve"> </w:t>
      </w:r>
      <w:r w:rsidRPr="001B3A35">
        <w:rPr>
          <w:rFonts w:eastAsiaTheme="minorEastAsia"/>
        </w:rPr>
        <w:t>在租约时间到期之前，客户端可以尝试通过发送</w:t>
      </w:r>
      <w:r w:rsidRPr="001B3A35">
        <w:rPr>
          <w:rFonts w:eastAsiaTheme="minorEastAsia"/>
        </w:rPr>
        <w:t>DHCP Request</w:t>
      </w:r>
      <w:r w:rsidRPr="001B3A35">
        <w:rPr>
          <w:rFonts w:eastAsiaTheme="minorEastAsia"/>
        </w:rPr>
        <w:t>报文请求续约租约。</w:t>
      </w: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服务器根据请求决定是否延长租约时间，并发送</w:t>
      </w:r>
      <w:r w:rsidRPr="001B3A35">
        <w:rPr>
          <w:rFonts w:eastAsiaTheme="minorEastAsia"/>
        </w:rPr>
        <w:t>DHCP Acknowledge</w:t>
      </w:r>
      <w:r w:rsidRPr="001B3A35">
        <w:rPr>
          <w:rFonts w:eastAsiaTheme="minorEastAsia"/>
        </w:rPr>
        <w:t>报文进行确认。</w:t>
      </w:r>
    </w:p>
    <w:p w14:paraId="328A1CA5" w14:textId="77777777" w:rsidR="001B3A35" w:rsidRPr="001B3A35" w:rsidRDefault="001B3A35" w:rsidP="001B3A35">
      <w:pPr>
        <w:numPr>
          <w:ilvl w:val="0"/>
          <w:numId w:val="15"/>
        </w:numPr>
        <w:rPr>
          <w:rFonts w:eastAsiaTheme="minorEastAsia"/>
        </w:rPr>
      </w:pPr>
      <w:r w:rsidRPr="001B3A35">
        <w:rPr>
          <w:rFonts w:eastAsiaTheme="minorEastAsia"/>
        </w:rPr>
        <w:lastRenderedPageBreak/>
        <w:t>DHCP</w:t>
      </w:r>
      <w:r w:rsidRPr="001B3A35">
        <w:rPr>
          <w:rFonts w:eastAsiaTheme="minorEastAsia"/>
        </w:rPr>
        <w:t>释放：</w:t>
      </w:r>
      <w:r w:rsidRPr="001B3A35">
        <w:rPr>
          <w:rFonts w:eastAsiaTheme="minorEastAsia"/>
        </w:rPr>
        <w:t xml:space="preserve"> </w:t>
      </w:r>
      <w:r w:rsidRPr="001B3A35">
        <w:rPr>
          <w:rFonts w:eastAsiaTheme="minorEastAsia"/>
        </w:rPr>
        <w:t>客户端在不需要使用分配的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地址时，可以发送</w:t>
      </w:r>
      <w:r w:rsidRPr="001B3A35">
        <w:rPr>
          <w:rFonts w:eastAsiaTheme="minorEastAsia"/>
        </w:rPr>
        <w:t>DHCP Release</w:t>
      </w:r>
      <w:r w:rsidRPr="001B3A35">
        <w:rPr>
          <w:rFonts w:eastAsiaTheme="minorEastAsia"/>
        </w:rPr>
        <w:t>报文通知</w:t>
      </w:r>
      <w:r w:rsidRPr="001B3A35">
        <w:rPr>
          <w:rFonts w:eastAsiaTheme="minorEastAsia"/>
        </w:rPr>
        <w:t>DHCP</w:t>
      </w:r>
      <w:r w:rsidRPr="001B3A35">
        <w:rPr>
          <w:rFonts w:eastAsiaTheme="minorEastAsia"/>
        </w:rPr>
        <w:t>服务器释放该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地址。服务器收到该报文后，将该</w:t>
      </w:r>
      <w:r w:rsidRPr="001B3A35">
        <w:rPr>
          <w:rFonts w:eastAsiaTheme="minorEastAsia"/>
        </w:rPr>
        <w:t>IP</w:t>
      </w:r>
      <w:r w:rsidRPr="001B3A35">
        <w:rPr>
          <w:rFonts w:eastAsiaTheme="minorEastAsia"/>
        </w:rPr>
        <w:t>地址标记为可再分配状态。</w:t>
      </w:r>
    </w:p>
    <w:p w14:paraId="32F893F7" w14:textId="77777777" w:rsidR="001B3A35" w:rsidRPr="001B3A35" w:rsidRDefault="001B3A35" w:rsidP="0069438B">
      <w:pPr>
        <w:rPr>
          <w:rFonts w:eastAsiaTheme="minorEastAsia"/>
        </w:rPr>
      </w:pPr>
    </w:p>
    <w:p w14:paraId="7644F6CB" w14:textId="0E6EF3F7" w:rsidR="00012F13" w:rsidRDefault="00012F13" w:rsidP="00237C8B">
      <w:pPr>
        <w:pStyle w:val="2"/>
      </w:pPr>
      <w:r>
        <w:rPr>
          <w:rFonts w:hint="eastAsia"/>
        </w:rPr>
        <w:t>5</w:t>
      </w:r>
      <w:r>
        <w:t>.5</w:t>
      </w:r>
      <w:r w:rsidR="009E5DA5">
        <w:t xml:space="preserve"> </w:t>
      </w:r>
      <w:r w:rsidR="00561AD5" w:rsidRPr="00561AD5">
        <w:t>ARP 和以太网协议分析</w:t>
      </w:r>
    </w:p>
    <w:p w14:paraId="514E9259" w14:textId="3B11FFCD" w:rsidR="00A10D00" w:rsidRDefault="00C82C79" w:rsidP="0069438B">
      <w:pPr>
        <w:rPr>
          <w:rFonts w:eastAsiaTheme="minorEastAsia"/>
        </w:rPr>
      </w:pPr>
      <w:r w:rsidRPr="00012F13">
        <w:rPr>
          <w:rFonts w:eastAsiaTheme="minorEastAsia"/>
          <w:noProof/>
        </w:rPr>
        <w:drawing>
          <wp:anchor distT="0" distB="0" distL="114300" distR="114300" simplePos="0" relativeHeight="251676672" behindDoc="0" locked="0" layoutInCell="1" allowOverlap="1" wp14:anchorId="34A279B0" wp14:editId="3C8F2F8B">
            <wp:simplePos x="0" y="0"/>
            <wp:positionH relativeFrom="margin">
              <wp:align>left</wp:align>
            </wp:positionH>
            <wp:positionV relativeFrom="paragraph">
              <wp:posOffset>406400</wp:posOffset>
            </wp:positionV>
            <wp:extent cx="4358005" cy="3792855"/>
            <wp:effectExtent l="0" t="0" r="4445" b="0"/>
            <wp:wrapTopAndBottom/>
            <wp:docPr id="6639056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2C79">
        <w:rPr>
          <w:rFonts w:eastAsiaTheme="minorEastAsia"/>
          <w:noProof/>
        </w:rPr>
        <w:drawing>
          <wp:anchor distT="0" distB="0" distL="114300" distR="114300" simplePos="0" relativeHeight="251677696" behindDoc="0" locked="0" layoutInCell="1" allowOverlap="1" wp14:anchorId="76978564" wp14:editId="7EA585EC">
            <wp:simplePos x="0" y="0"/>
            <wp:positionH relativeFrom="margin">
              <wp:align>left</wp:align>
            </wp:positionH>
            <wp:positionV relativeFrom="paragraph">
              <wp:posOffset>4377055</wp:posOffset>
            </wp:positionV>
            <wp:extent cx="4410710" cy="1795145"/>
            <wp:effectExtent l="0" t="0" r="8890" b="0"/>
            <wp:wrapTopAndBottom/>
            <wp:docPr id="15496025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eastAsia"/>
        </w:rPr>
        <w:t>执行相关指令如下：</w:t>
      </w:r>
    </w:p>
    <w:p w14:paraId="20B8130D" w14:textId="5F8EDF91" w:rsidR="00A10D00" w:rsidRPr="0069438B" w:rsidRDefault="00A10D00" w:rsidP="0069438B">
      <w:pPr>
        <w:rPr>
          <w:rFonts w:eastAsiaTheme="minorEastAsia"/>
        </w:rPr>
      </w:pPr>
    </w:p>
    <w:p w14:paraId="6BE24A2F" w14:textId="77777777" w:rsidR="0069438B" w:rsidRPr="0069438B" w:rsidRDefault="0069438B" w:rsidP="0069438B">
      <w:pPr>
        <w:rPr>
          <w:rFonts w:eastAsiaTheme="minorEastAsia"/>
        </w:rPr>
      </w:pPr>
    </w:p>
    <w:p w14:paraId="1BA7A017" w14:textId="77777777" w:rsidR="0069438B" w:rsidRDefault="0069438B" w:rsidP="0069438B">
      <w:pPr>
        <w:rPr>
          <w:rFonts w:eastAsiaTheme="minorEastAsia"/>
        </w:rPr>
      </w:pPr>
    </w:p>
    <w:p w14:paraId="245386A3" w14:textId="77777777" w:rsidR="009774BC" w:rsidRDefault="009774BC" w:rsidP="0069438B">
      <w:pPr>
        <w:rPr>
          <w:rFonts w:eastAsiaTheme="minorEastAsia"/>
        </w:rPr>
      </w:pPr>
    </w:p>
    <w:p w14:paraId="256A3C84" w14:textId="77777777" w:rsidR="009774BC" w:rsidRDefault="009774BC" w:rsidP="0069438B">
      <w:pPr>
        <w:rPr>
          <w:rFonts w:eastAsiaTheme="minorEastAsia"/>
        </w:rPr>
      </w:pPr>
    </w:p>
    <w:p w14:paraId="5DACD86E" w14:textId="7377A458" w:rsidR="009774BC" w:rsidRDefault="009774BC" w:rsidP="0069438B">
      <w:pPr>
        <w:rPr>
          <w:rFonts w:eastAsiaTheme="minorEastAsia"/>
        </w:rPr>
      </w:pPr>
      <w:r w:rsidRPr="009774BC">
        <w:rPr>
          <w:rFonts w:eastAsiaTheme="minorEastAsia"/>
          <w:noProof/>
        </w:rPr>
        <w:drawing>
          <wp:anchor distT="0" distB="0" distL="114300" distR="114300" simplePos="0" relativeHeight="251678720" behindDoc="0" locked="0" layoutInCell="1" allowOverlap="1" wp14:anchorId="762E47F5" wp14:editId="2FCEBCE7">
            <wp:simplePos x="0" y="0"/>
            <wp:positionH relativeFrom="margin">
              <wp:align>right</wp:align>
            </wp:positionH>
            <wp:positionV relativeFrom="paragraph">
              <wp:posOffset>374226</wp:posOffset>
            </wp:positionV>
            <wp:extent cx="5426710" cy="1064260"/>
            <wp:effectExtent l="0" t="0" r="2540" b="2540"/>
            <wp:wrapTopAndBottom/>
            <wp:docPr id="47434478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</w:rPr>
        <w:t>过滤得结果如下：</w:t>
      </w:r>
    </w:p>
    <w:p w14:paraId="45BD19B8" w14:textId="1837A99B" w:rsidR="009774BC" w:rsidRDefault="0096333E" w:rsidP="0069438B">
      <w:pPr>
        <w:rPr>
          <w:rFonts w:eastAsiaTheme="minorEastAsia"/>
        </w:rPr>
      </w:pPr>
      <w:r w:rsidRPr="00FA036C">
        <w:rPr>
          <w:rFonts w:eastAsiaTheme="minorEastAsia"/>
          <w:noProof/>
        </w:rPr>
        <w:drawing>
          <wp:anchor distT="0" distB="0" distL="114300" distR="114300" simplePos="0" relativeHeight="251679744" behindDoc="0" locked="0" layoutInCell="1" allowOverlap="1" wp14:anchorId="188F8910" wp14:editId="2549736B">
            <wp:simplePos x="0" y="0"/>
            <wp:positionH relativeFrom="margin">
              <wp:align>right</wp:align>
            </wp:positionH>
            <wp:positionV relativeFrom="paragraph">
              <wp:posOffset>1521037</wp:posOffset>
            </wp:positionV>
            <wp:extent cx="5426710" cy="2045335"/>
            <wp:effectExtent l="0" t="0" r="2540" b="0"/>
            <wp:wrapTopAndBottom/>
            <wp:docPr id="73785516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A036C">
        <w:rPr>
          <w:rFonts w:eastAsiaTheme="minorEastAsia" w:hint="eastAsia"/>
        </w:rPr>
        <w:t>A</w:t>
      </w:r>
      <w:r w:rsidR="00FA036C">
        <w:rPr>
          <w:rFonts w:eastAsiaTheme="minorEastAsia"/>
        </w:rPr>
        <w:t>RP</w:t>
      </w:r>
      <w:r w:rsidR="00FA036C">
        <w:rPr>
          <w:rFonts w:eastAsiaTheme="minorEastAsia" w:hint="eastAsia"/>
        </w:rPr>
        <w:t>报文格式：</w:t>
      </w:r>
    </w:p>
    <w:p w14:paraId="0AD1A82E" w14:textId="0AD1FACC" w:rsidR="0096333E" w:rsidRPr="0096333E" w:rsidRDefault="0096333E" w:rsidP="0096333E">
      <w:pPr>
        <w:numPr>
          <w:ilvl w:val="0"/>
          <w:numId w:val="16"/>
        </w:numPr>
        <w:rPr>
          <w:rFonts w:eastAsiaTheme="minorEastAsia"/>
        </w:rPr>
      </w:pPr>
      <w:r w:rsidRPr="0096333E">
        <w:rPr>
          <w:rFonts w:eastAsiaTheme="minorEastAsia"/>
        </w:rPr>
        <w:t>硬件类型：</w:t>
      </w:r>
      <w:r w:rsidRPr="0096333E">
        <w:rPr>
          <w:rFonts w:eastAsiaTheme="minorEastAsia"/>
        </w:rPr>
        <w:t>2</w:t>
      </w:r>
      <w:r w:rsidRPr="0096333E">
        <w:rPr>
          <w:rFonts w:eastAsiaTheme="minorEastAsia"/>
        </w:rPr>
        <w:t>字节字段，表示硬件地址类型，如以太网（</w:t>
      </w:r>
      <w:r w:rsidRPr="0096333E">
        <w:rPr>
          <w:rFonts w:eastAsiaTheme="minorEastAsia"/>
        </w:rPr>
        <w:t>1</w:t>
      </w:r>
      <w:r w:rsidRPr="0096333E">
        <w:rPr>
          <w:rFonts w:eastAsiaTheme="minorEastAsia"/>
        </w:rPr>
        <w:t>）。</w:t>
      </w:r>
    </w:p>
    <w:p w14:paraId="282DA762" w14:textId="77777777" w:rsidR="0096333E" w:rsidRPr="0096333E" w:rsidRDefault="0096333E" w:rsidP="0096333E">
      <w:pPr>
        <w:numPr>
          <w:ilvl w:val="0"/>
          <w:numId w:val="16"/>
        </w:numPr>
        <w:rPr>
          <w:rFonts w:eastAsiaTheme="minorEastAsia"/>
        </w:rPr>
      </w:pPr>
      <w:r w:rsidRPr="0096333E">
        <w:rPr>
          <w:rFonts w:eastAsiaTheme="minorEastAsia"/>
        </w:rPr>
        <w:t>协议类型：</w:t>
      </w:r>
      <w:r w:rsidRPr="0096333E">
        <w:rPr>
          <w:rFonts w:eastAsiaTheme="minorEastAsia"/>
        </w:rPr>
        <w:t>2</w:t>
      </w:r>
      <w:r w:rsidRPr="0096333E">
        <w:rPr>
          <w:rFonts w:eastAsiaTheme="minorEastAsia"/>
        </w:rPr>
        <w:t>字节字段，表示协议地址类型，如</w:t>
      </w:r>
      <w:r w:rsidRPr="0096333E">
        <w:rPr>
          <w:rFonts w:eastAsiaTheme="minorEastAsia"/>
        </w:rPr>
        <w:t>IPv4</w:t>
      </w:r>
      <w:r w:rsidRPr="0096333E">
        <w:rPr>
          <w:rFonts w:eastAsiaTheme="minorEastAsia"/>
        </w:rPr>
        <w:t>（</w:t>
      </w:r>
      <w:r w:rsidRPr="0096333E">
        <w:rPr>
          <w:rFonts w:eastAsiaTheme="minorEastAsia"/>
        </w:rPr>
        <w:t>0x0800</w:t>
      </w:r>
      <w:r w:rsidRPr="0096333E">
        <w:rPr>
          <w:rFonts w:eastAsiaTheme="minorEastAsia"/>
        </w:rPr>
        <w:t>）。</w:t>
      </w:r>
    </w:p>
    <w:p w14:paraId="7A7B16B1" w14:textId="30EB2D0D" w:rsidR="0096333E" w:rsidRPr="0096333E" w:rsidRDefault="0096333E" w:rsidP="0096333E">
      <w:pPr>
        <w:numPr>
          <w:ilvl w:val="0"/>
          <w:numId w:val="16"/>
        </w:numPr>
        <w:rPr>
          <w:rFonts w:eastAsiaTheme="minorEastAsia"/>
        </w:rPr>
      </w:pPr>
      <w:r w:rsidRPr="0096333E">
        <w:rPr>
          <w:rFonts w:eastAsiaTheme="minorEastAsia"/>
        </w:rPr>
        <w:t>硬件地址长度：</w:t>
      </w:r>
      <w:r w:rsidRPr="0096333E">
        <w:rPr>
          <w:rFonts w:eastAsiaTheme="minorEastAsia"/>
        </w:rPr>
        <w:t>1</w:t>
      </w:r>
      <w:r w:rsidRPr="0096333E">
        <w:rPr>
          <w:rFonts w:eastAsiaTheme="minorEastAsia"/>
        </w:rPr>
        <w:t>字节字段，表示硬件地址长度，通常为</w:t>
      </w:r>
      <w:r w:rsidRPr="0096333E">
        <w:rPr>
          <w:rFonts w:eastAsiaTheme="minorEastAsia"/>
        </w:rPr>
        <w:t>6</w:t>
      </w:r>
      <w:r w:rsidRPr="0096333E">
        <w:rPr>
          <w:rFonts w:eastAsiaTheme="minorEastAsia"/>
        </w:rPr>
        <w:t>个字节（以太网</w:t>
      </w:r>
      <w:r w:rsidRPr="0096333E">
        <w:rPr>
          <w:rFonts w:eastAsiaTheme="minorEastAsia"/>
        </w:rPr>
        <w:t>MAC</w:t>
      </w:r>
      <w:r w:rsidRPr="0096333E">
        <w:rPr>
          <w:rFonts w:eastAsiaTheme="minorEastAsia"/>
        </w:rPr>
        <w:t>地址）。</w:t>
      </w:r>
    </w:p>
    <w:p w14:paraId="5F227810" w14:textId="06475C21" w:rsidR="0096333E" w:rsidRPr="0096333E" w:rsidRDefault="0096333E" w:rsidP="0096333E">
      <w:pPr>
        <w:numPr>
          <w:ilvl w:val="0"/>
          <w:numId w:val="16"/>
        </w:numPr>
        <w:rPr>
          <w:rFonts w:eastAsiaTheme="minorEastAsia"/>
        </w:rPr>
      </w:pPr>
      <w:r w:rsidRPr="0096333E">
        <w:rPr>
          <w:rFonts w:eastAsiaTheme="minorEastAsia"/>
        </w:rPr>
        <w:t>协议地址长度：</w:t>
      </w:r>
      <w:r w:rsidRPr="0096333E">
        <w:rPr>
          <w:rFonts w:eastAsiaTheme="minorEastAsia"/>
        </w:rPr>
        <w:t>1</w:t>
      </w:r>
      <w:r w:rsidRPr="0096333E">
        <w:rPr>
          <w:rFonts w:eastAsiaTheme="minorEastAsia"/>
        </w:rPr>
        <w:t>字节字段，表示协议地址长度，通常为</w:t>
      </w:r>
      <w:r w:rsidRPr="0096333E">
        <w:rPr>
          <w:rFonts w:eastAsiaTheme="minorEastAsia"/>
        </w:rPr>
        <w:t>4</w:t>
      </w:r>
      <w:r w:rsidRPr="0096333E">
        <w:rPr>
          <w:rFonts w:eastAsiaTheme="minorEastAsia"/>
        </w:rPr>
        <w:t>个字节（</w:t>
      </w:r>
      <w:r w:rsidRPr="0096333E">
        <w:rPr>
          <w:rFonts w:eastAsiaTheme="minorEastAsia"/>
        </w:rPr>
        <w:t>IPv4</w:t>
      </w:r>
      <w:r w:rsidRPr="0096333E">
        <w:rPr>
          <w:rFonts w:eastAsiaTheme="minorEastAsia"/>
        </w:rPr>
        <w:t>地址）。</w:t>
      </w:r>
    </w:p>
    <w:p w14:paraId="4864F014" w14:textId="68D0B96B" w:rsidR="0096333E" w:rsidRPr="0096333E" w:rsidRDefault="0096333E" w:rsidP="0096333E">
      <w:pPr>
        <w:numPr>
          <w:ilvl w:val="0"/>
          <w:numId w:val="16"/>
        </w:numPr>
        <w:rPr>
          <w:rFonts w:eastAsiaTheme="minorEastAsia"/>
        </w:rPr>
      </w:pPr>
      <w:r w:rsidRPr="0096333E">
        <w:rPr>
          <w:rFonts w:eastAsiaTheme="minorEastAsia"/>
        </w:rPr>
        <w:t>操作码：</w:t>
      </w:r>
      <w:r w:rsidRPr="0096333E">
        <w:rPr>
          <w:rFonts w:eastAsiaTheme="minorEastAsia"/>
        </w:rPr>
        <w:t>2</w:t>
      </w:r>
      <w:r w:rsidRPr="0096333E">
        <w:rPr>
          <w:rFonts w:eastAsiaTheme="minorEastAsia"/>
        </w:rPr>
        <w:t>字节字段，指示</w:t>
      </w:r>
      <w:r w:rsidRPr="0096333E">
        <w:rPr>
          <w:rFonts w:eastAsiaTheme="minorEastAsia"/>
        </w:rPr>
        <w:t>ARP</w:t>
      </w:r>
      <w:r w:rsidRPr="0096333E">
        <w:rPr>
          <w:rFonts w:eastAsiaTheme="minorEastAsia"/>
        </w:rPr>
        <w:t>报文的类型，如请求（</w:t>
      </w:r>
      <w:r w:rsidRPr="0096333E">
        <w:rPr>
          <w:rFonts w:eastAsiaTheme="minorEastAsia"/>
        </w:rPr>
        <w:t>1</w:t>
      </w:r>
      <w:r w:rsidRPr="0096333E">
        <w:rPr>
          <w:rFonts w:eastAsiaTheme="minorEastAsia"/>
        </w:rPr>
        <w:t>）、应答（</w:t>
      </w:r>
      <w:r w:rsidRPr="0096333E">
        <w:rPr>
          <w:rFonts w:eastAsiaTheme="minorEastAsia"/>
        </w:rPr>
        <w:t>2</w:t>
      </w:r>
      <w:r w:rsidRPr="0096333E">
        <w:rPr>
          <w:rFonts w:eastAsiaTheme="minorEastAsia"/>
        </w:rPr>
        <w:t>）等。</w:t>
      </w:r>
    </w:p>
    <w:p w14:paraId="635B092E" w14:textId="30807A64" w:rsidR="0096333E" w:rsidRPr="0096333E" w:rsidRDefault="0096333E" w:rsidP="0096333E">
      <w:pPr>
        <w:numPr>
          <w:ilvl w:val="0"/>
          <w:numId w:val="16"/>
        </w:numPr>
        <w:rPr>
          <w:rFonts w:eastAsiaTheme="minorEastAsia"/>
        </w:rPr>
      </w:pPr>
      <w:r w:rsidRPr="0096333E">
        <w:rPr>
          <w:rFonts w:eastAsiaTheme="minorEastAsia"/>
        </w:rPr>
        <w:t>发送端</w:t>
      </w:r>
      <w:r w:rsidRPr="0096333E">
        <w:rPr>
          <w:rFonts w:eastAsiaTheme="minorEastAsia"/>
        </w:rPr>
        <w:t>MAC</w:t>
      </w:r>
      <w:r w:rsidRPr="0096333E">
        <w:rPr>
          <w:rFonts w:eastAsiaTheme="minorEastAsia"/>
        </w:rPr>
        <w:t>地址和发送端</w:t>
      </w:r>
      <w:r w:rsidRPr="0096333E">
        <w:rPr>
          <w:rFonts w:eastAsiaTheme="minorEastAsia"/>
        </w:rPr>
        <w:t>IP</w:t>
      </w:r>
      <w:r w:rsidRPr="0096333E">
        <w:rPr>
          <w:rFonts w:eastAsiaTheme="minorEastAsia"/>
        </w:rPr>
        <w:t>地址：分别指示发送</w:t>
      </w:r>
      <w:r w:rsidRPr="0096333E">
        <w:rPr>
          <w:rFonts w:eastAsiaTheme="minorEastAsia"/>
        </w:rPr>
        <w:t>ARP</w:t>
      </w:r>
      <w:r w:rsidRPr="0096333E">
        <w:rPr>
          <w:rFonts w:eastAsiaTheme="minorEastAsia"/>
        </w:rPr>
        <w:t>报文的主机的</w:t>
      </w:r>
      <w:r w:rsidRPr="0096333E">
        <w:rPr>
          <w:rFonts w:eastAsiaTheme="minorEastAsia"/>
        </w:rPr>
        <w:t>MAC</w:t>
      </w:r>
      <w:r w:rsidRPr="0096333E">
        <w:rPr>
          <w:rFonts w:eastAsiaTheme="minorEastAsia"/>
        </w:rPr>
        <w:t>地址和</w:t>
      </w:r>
      <w:r w:rsidRPr="0096333E">
        <w:rPr>
          <w:rFonts w:eastAsiaTheme="minorEastAsia"/>
        </w:rPr>
        <w:t>IP</w:t>
      </w:r>
      <w:r w:rsidRPr="0096333E">
        <w:rPr>
          <w:rFonts w:eastAsiaTheme="minorEastAsia"/>
        </w:rPr>
        <w:t>地址。</w:t>
      </w:r>
    </w:p>
    <w:p w14:paraId="367C025A" w14:textId="757E9B02" w:rsidR="0096333E" w:rsidRPr="0096333E" w:rsidRDefault="0096333E" w:rsidP="0096333E">
      <w:pPr>
        <w:numPr>
          <w:ilvl w:val="0"/>
          <w:numId w:val="16"/>
        </w:numPr>
        <w:rPr>
          <w:rFonts w:eastAsiaTheme="minorEastAsia"/>
        </w:rPr>
      </w:pPr>
      <w:r w:rsidRPr="0096333E">
        <w:rPr>
          <w:rFonts w:eastAsiaTheme="minorEastAsia"/>
        </w:rPr>
        <w:t>目标</w:t>
      </w:r>
      <w:r w:rsidRPr="0096333E">
        <w:rPr>
          <w:rFonts w:eastAsiaTheme="minorEastAsia"/>
        </w:rPr>
        <w:t>MAC</w:t>
      </w:r>
      <w:r w:rsidRPr="0096333E">
        <w:rPr>
          <w:rFonts w:eastAsiaTheme="minorEastAsia"/>
        </w:rPr>
        <w:t>地址和目标</w:t>
      </w:r>
      <w:r w:rsidRPr="0096333E">
        <w:rPr>
          <w:rFonts w:eastAsiaTheme="minorEastAsia"/>
        </w:rPr>
        <w:t>IP</w:t>
      </w:r>
      <w:r w:rsidRPr="0096333E">
        <w:rPr>
          <w:rFonts w:eastAsiaTheme="minorEastAsia"/>
        </w:rPr>
        <w:t>地址：分别指示所查找或响应的主机的</w:t>
      </w:r>
      <w:r w:rsidRPr="0096333E">
        <w:rPr>
          <w:rFonts w:eastAsiaTheme="minorEastAsia"/>
        </w:rPr>
        <w:t>MAC</w:t>
      </w:r>
      <w:r w:rsidRPr="0096333E">
        <w:rPr>
          <w:rFonts w:eastAsiaTheme="minorEastAsia"/>
        </w:rPr>
        <w:t>地址和</w:t>
      </w:r>
      <w:r w:rsidRPr="0096333E">
        <w:rPr>
          <w:rFonts w:eastAsiaTheme="minorEastAsia"/>
        </w:rPr>
        <w:t>IP</w:t>
      </w:r>
      <w:r w:rsidRPr="0096333E">
        <w:rPr>
          <w:rFonts w:eastAsiaTheme="minorEastAsia"/>
        </w:rPr>
        <w:t>地址。</w:t>
      </w:r>
    </w:p>
    <w:p w14:paraId="6BB26027" w14:textId="70B98531" w:rsidR="00FA036C" w:rsidRDefault="00FA036C" w:rsidP="0069438B">
      <w:pPr>
        <w:rPr>
          <w:rFonts w:eastAsiaTheme="minorEastAsia"/>
        </w:rPr>
      </w:pPr>
    </w:p>
    <w:p w14:paraId="7AA40113" w14:textId="7C68C2EA" w:rsidR="009774BC" w:rsidRDefault="004E172E" w:rsidP="004E172E">
      <w:pPr>
        <w:rPr>
          <w:rFonts w:eastAsiaTheme="minorEastAsia"/>
        </w:rPr>
      </w:pPr>
      <w:r w:rsidRPr="004E172E">
        <w:rPr>
          <w:rFonts w:eastAsiaTheme="minorEastAsia"/>
        </w:rPr>
        <w:t>以太网帧格式：</w:t>
      </w:r>
    </w:p>
    <w:p w14:paraId="60B19CBC" w14:textId="506FE105" w:rsidR="004E172E" w:rsidRPr="004E172E" w:rsidRDefault="004E172E" w:rsidP="004E172E">
      <w:pPr>
        <w:numPr>
          <w:ilvl w:val="0"/>
          <w:numId w:val="17"/>
        </w:numPr>
        <w:rPr>
          <w:rFonts w:eastAsiaTheme="minorEastAsia"/>
        </w:rPr>
      </w:pPr>
      <w:r w:rsidRPr="004E172E">
        <w:rPr>
          <w:rFonts w:eastAsiaTheme="minorEastAsia"/>
        </w:rPr>
        <w:t>目标</w:t>
      </w:r>
      <w:r w:rsidRPr="004E172E">
        <w:rPr>
          <w:rFonts w:eastAsiaTheme="minorEastAsia"/>
        </w:rPr>
        <w:t>MAC</w:t>
      </w:r>
      <w:r w:rsidRPr="004E172E">
        <w:rPr>
          <w:rFonts w:eastAsiaTheme="minorEastAsia"/>
        </w:rPr>
        <w:t>地址和</w:t>
      </w:r>
      <w:r w:rsidR="00853516">
        <w:rPr>
          <w:rFonts w:eastAsiaTheme="minorEastAsia" w:hint="eastAsia"/>
        </w:rPr>
        <w:t xml:space="preserve"> </w:t>
      </w:r>
      <w:r w:rsidRPr="004E172E">
        <w:rPr>
          <w:rFonts w:eastAsiaTheme="minorEastAsia"/>
        </w:rPr>
        <w:t>源</w:t>
      </w:r>
      <w:r w:rsidRPr="004E172E">
        <w:rPr>
          <w:rFonts w:eastAsiaTheme="minorEastAsia"/>
        </w:rPr>
        <w:t>MAC</w:t>
      </w:r>
      <w:r w:rsidRPr="004E172E">
        <w:rPr>
          <w:rFonts w:eastAsiaTheme="minorEastAsia"/>
        </w:rPr>
        <w:t>地址：分别指示目标设备和发送设备的</w:t>
      </w:r>
      <w:r w:rsidRPr="004E172E">
        <w:rPr>
          <w:rFonts w:eastAsiaTheme="minorEastAsia"/>
        </w:rPr>
        <w:t>MAC</w:t>
      </w:r>
      <w:r w:rsidRPr="004E172E">
        <w:rPr>
          <w:rFonts w:eastAsiaTheme="minorEastAsia"/>
        </w:rPr>
        <w:t>地址。</w:t>
      </w:r>
    </w:p>
    <w:p w14:paraId="18D6CD7D" w14:textId="77777777" w:rsidR="004E172E" w:rsidRPr="004E172E" w:rsidRDefault="004E172E" w:rsidP="004E172E">
      <w:pPr>
        <w:numPr>
          <w:ilvl w:val="0"/>
          <w:numId w:val="17"/>
        </w:numPr>
        <w:rPr>
          <w:rFonts w:eastAsiaTheme="minorEastAsia"/>
        </w:rPr>
      </w:pPr>
      <w:r w:rsidRPr="004E172E">
        <w:rPr>
          <w:rFonts w:eastAsiaTheme="minorEastAsia"/>
        </w:rPr>
        <w:t>类型</w:t>
      </w:r>
      <w:r w:rsidRPr="004E172E">
        <w:rPr>
          <w:rFonts w:eastAsiaTheme="minorEastAsia"/>
        </w:rPr>
        <w:t>/</w:t>
      </w:r>
      <w:r w:rsidRPr="004E172E">
        <w:rPr>
          <w:rFonts w:eastAsiaTheme="minorEastAsia"/>
        </w:rPr>
        <w:t>长度：</w:t>
      </w:r>
      <w:r w:rsidRPr="004E172E">
        <w:rPr>
          <w:rFonts w:eastAsiaTheme="minorEastAsia"/>
        </w:rPr>
        <w:t>2</w:t>
      </w:r>
      <w:r w:rsidRPr="004E172E">
        <w:rPr>
          <w:rFonts w:eastAsiaTheme="minorEastAsia"/>
        </w:rPr>
        <w:t>字节字段，用于指示上层协议的类型（如</w:t>
      </w:r>
      <w:r w:rsidRPr="004E172E">
        <w:rPr>
          <w:rFonts w:eastAsiaTheme="minorEastAsia"/>
        </w:rPr>
        <w:t>IPv4</w:t>
      </w:r>
      <w:r w:rsidRPr="004E172E">
        <w:rPr>
          <w:rFonts w:eastAsiaTheme="minorEastAsia"/>
        </w:rPr>
        <w:t>、</w:t>
      </w:r>
      <w:r w:rsidRPr="004E172E">
        <w:rPr>
          <w:rFonts w:eastAsiaTheme="minorEastAsia"/>
        </w:rPr>
        <w:t>ARP</w:t>
      </w:r>
      <w:r w:rsidRPr="004E172E">
        <w:rPr>
          <w:rFonts w:eastAsiaTheme="minorEastAsia"/>
        </w:rPr>
        <w:t>等）或以太网数据帧的长度。</w:t>
      </w:r>
    </w:p>
    <w:p w14:paraId="0395EB30" w14:textId="77777777" w:rsidR="004E172E" w:rsidRPr="004E172E" w:rsidRDefault="004E172E" w:rsidP="004E172E">
      <w:pPr>
        <w:numPr>
          <w:ilvl w:val="0"/>
          <w:numId w:val="17"/>
        </w:numPr>
        <w:rPr>
          <w:rFonts w:eastAsiaTheme="minorEastAsia"/>
        </w:rPr>
      </w:pPr>
      <w:r w:rsidRPr="004E172E">
        <w:rPr>
          <w:rFonts w:eastAsiaTheme="minorEastAsia"/>
        </w:rPr>
        <w:t>数据：</w:t>
      </w:r>
      <w:r w:rsidRPr="004E172E">
        <w:rPr>
          <w:rFonts w:eastAsiaTheme="minorEastAsia"/>
        </w:rPr>
        <w:t>46-1500</w:t>
      </w:r>
      <w:r w:rsidRPr="004E172E">
        <w:rPr>
          <w:rFonts w:eastAsiaTheme="minorEastAsia"/>
        </w:rPr>
        <w:t>字节的字段，用于携带上层协议的数据或其他信息。</w:t>
      </w:r>
    </w:p>
    <w:p w14:paraId="296C3B73" w14:textId="77777777" w:rsidR="004E172E" w:rsidRPr="004E172E" w:rsidRDefault="004E172E" w:rsidP="004E172E">
      <w:pPr>
        <w:numPr>
          <w:ilvl w:val="0"/>
          <w:numId w:val="17"/>
        </w:numPr>
        <w:rPr>
          <w:rFonts w:eastAsiaTheme="minorEastAsia"/>
        </w:rPr>
      </w:pPr>
      <w:r w:rsidRPr="004E172E">
        <w:rPr>
          <w:rFonts w:eastAsiaTheme="minorEastAsia"/>
        </w:rPr>
        <w:lastRenderedPageBreak/>
        <w:t>校验和：</w:t>
      </w:r>
      <w:r w:rsidRPr="004E172E">
        <w:rPr>
          <w:rFonts w:eastAsiaTheme="minorEastAsia"/>
        </w:rPr>
        <w:t>4</w:t>
      </w:r>
      <w:r w:rsidRPr="004E172E">
        <w:rPr>
          <w:rFonts w:eastAsiaTheme="minorEastAsia"/>
        </w:rPr>
        <w:t>字节字段，用于检测以太网帧的传输错误。</w:t>
      </w:r>
    </w:p>
    <w:p w14:paraId="5402DB44" w14:textId="62845991" w:rsidR="009774BC" w:rsidRPr="004E172E" w:rsidRDefault="009774BC" w:rsidP="0069438B">
      <w:pPr>
        <w:rPr>
          <w:rFonts w:eastAsiaTheme="minorEastAsia"/>
        </w:rPr>
      </w:pPr>
    </w:p>
    <w:p w14:paraId="106CF633" w14:textId="77777777" w:rsidR="00B93ED7" w:rsidRDefault="00B93ED7" w:rsidP="0069438B">
      <w:pPr>
        <w:rPr>
          <w:rFonts w:eastAsiaTheme="minorEastAsia"/>
        </w:rPr>
      </w:pPr>
    </w:p>
    <w:p w14:paraId="5A2FF911" w14:textId="77777777" w:rsidR="00B93ED7" w:rsidRPr="0069438B" w:rsidRDefault="00B93ED7" w:rsidP="0069438B">
      <w:pPr>
        <w:rPr>
          <w:rFonts w:eastAsiaTheme="minorEastAsia"/>
        </w:rPr>
      </w:pPr>
    </w:p>
    <w:p w14:paraId="557C1520" w14:textId="791BDECB" w:rsidR="00C52D7D" w:rsidRDefault="00C52D7D" w:rsidP="00C52D7D">
      <w:pPr>
        <w:pStyle w:val="1"/>
        <w:ind w:left="-5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六、实验中遇到的问题及解决方法</w:t>
      </w:r>
    </w:p>
    <w:p w14:paraId="3675767A" w14:textId="2C17AB10" w:rsidR="00DE0E08" w:rsidRPr="00DE0E08" w:rsidRDefault="00DE0E08" w:rsidP="00DE0E08">
      <w:pPr>
        <w:rPr>
          <w:rFonts w:eastAsiaTheme="minorEastAsia"/>
        </w:rPr>
      </w:pPr>
      <w:r>
        <w:rPr>
          <w:rFonts w:eastAsiaTheme="minorEastAsia" w:hint="eastAsia"/>
        </w:rPr>
        <w:t>本次实验按照实验指导书执行，</w:t>
      </w:r>
      <w:r w:rsidR="00237C8B">
        <w:rPr>
          <w:rFonts w:eastAsiaTheme="minorEastAsia" w:hint="eastAsia"/>
        </w:rPr>
        <w:t>过程中未出现大问题。</w:t>
      </w:r>
    </w:p>
    <w:p w14:paraId="40311707" w14:textId="6C840A5C" w:rsidR="00C52D7D" w:rsidRPr="00C52D7D" w:rsidRDefault="00C52D7D" w:rsidP="00C52D7D">
      <w:pPr>
        <w:pStyle w:val="1"/>
        <w:ind w:left="-5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七、实验心得体会</w:t>
      </w:r>
      <w:r w:rsidRPr="00C52D7D">
        <w:rPr>
          <w:rFonts w:ascii="仿宋" w:eastAsia="仿宋" w:hAnsi="仿宋" w:cs="Times New Roman"/>
          <w:b/>
          <w:bCs/>
        </w:rPr>
        <w:t xml:space="preserve"> </w:t>
      </w:r>
    </w:p>
    <w:p w14:paraId="6785853B" w14:textId="77777777" w:rsidR="00162197" w:rsidRPr="00162197" w:rsidRDefault="00162197" w:rsidP="00162197">
      <w:pPr>
        <w:numPr>
          <w:ilvl w:val="0"/>
          <w:numId w:val="18"/>
        </w:numPr>
        <w:spacing w:after="0"/>
        <w:rPr>
          <w:rFonts w:ascii="仿宋" w:eastAsia="仿宋" w:hAnsi="仿宋"/>
        </w:rPr>
      </w:pPr>
      <w:r w:rsidRPr="00162197">
        <w:rPr>
          <w:rFonts w:ascii="仿宋" w:eastAsia="仿宋" w:hAnsi="仿宋"/>
        </w:rPr>
        <w:t>深入理解网络通信：Wireshark可以帮助我们深入理解TCP/IP协议</w:t>
      </w:r>
      <w:proofErr w:type="gramStart"/>
      <w:r w:rsidRPr="00162197">
        <w:rPr>
          <w:rFonts w:ascii="仿宋" w:eastAsia="仿宋" w:hAnsi="仿宋"/>
        </w:rPr>
        <w:t>栈</w:t>
      </w:r>
      <w:proofErr w:type="gramEnd"/>
      <w:r w:rsidRPr="00162197">
        <w:rPr>
          <w:rFonts w:ascii="仿宋" w:eastAsia="仿宋" w:hAnsi="仿宋"/>
        </w:rPr>
        <w:t>中各个层级的工作原理和交互过程。通过观察和分析抓取到的数据包，可以清楚地看到各个协议头部的结构和字段含义，以及数据包在不同层级之间的传递方式。</w:t>
      </w:r>
    </w:p>
    <w:p w14:paraId="085517DB" w14:textId="77777777" w:rsidR="00162197" w:rsidRPr="00162197" w:rsidRDefault="00162197" w:rsidP="00162197">
      <w:pPr>
        <w:numPr>
          <w:ilvl w:val="0"/>
          <w:numId w:val="18"/>
        </w:numPr>
        <w:spacing w:after="0"/>
        <w:rPr>
          <w:rFonts w:ascii="仿宋" w:eastAsia="仿宋" w:hAnsi="仿宋"/>
        </w:rPr>
      </w:pPr>
      <w:r w:rsidRPr="00162197">
        <w:rPr>
          <w:rFonts w:ascii="仿宋" w:eastAsia="仿宋" w:hAnsi="仿宋"/>
        </w:rPr>
        <w:t>实时捕获与离线分析的灵活性：Wireshark提供了实时捕获网络流量的功能，也支持加载已经捕获的数据包文件进行离线分析。这使得我们可以根据需要在实验环境中进行实时监控，或者在后续分析中对离线数据进行更加深入的研究。</w:t>
      </w:r>
    </w:p>
    <w:p w14:paraId="4380E3DB" w14:textId="77777777" w:rsidR="00162197" w:rsidRPr="00162197" w:rsidRDefault="00162197" w:rsidP="00162197">
      <w:pPr>
        <w:numPr>
          <w:ilvl w:val="0"/>
          <w:numId w:val="18"/>
        </w:numPr>
        <w:spacing w:after="0"/>
        <w:rPr>
          <w:rFonts w:ascii="仿宋" w:eastAsia="仿宋" w:hAnsi="仿宋"/>
        </w:rPr>
      </w:pPr>
      <w:r w:rsidRPr="00162197">
        <w:rPr>
          <w:rFonts w:ascii="仿宋" w:eastAsia="仿宋" w:hAnsi="仿宋"/>
        </w:rPr>
        <w:t>过滤和筛选的重要性：Wireshark强大的过滤器功能使我们能够根据协议、地址、端口等条件进行数据包的筛选，只关注感兴趣的流量。这大大简化了分析的过程，尤其是当网络流量很大或非常复杂时，帮助我们集中精力在关键的数据包上进行分析。</w:t>
      </w:r>
    </w:p>
    <w:p w14:paraId="6B3B997B" w14:textId="053D8500" w:rsidR="00C52D7D" w:rsidRDefault="00162197" w:rsidP="008310C5">
      <w:pPr>
        <w:numPr>
          <w:ilvl w:val="0"/>
          <w:numId w:val="18"/>
        </w:numPr>
        <w:spacing w:after="0"/>
        <w:rPr>
          <w:rFonts w:ascii="仿宋" w:eastAsia="仿宋" w:hAnsi="仿宋"/>
        </w:rPr>
      </w:pPr>
      <w:r w:rsidRPr="00162197">
        <w:rPr>
          <w:rFonts w:ascii="仿宋" w:eastAsia="仿宋" w:hAnsi="仿宋"/>
        </w:rPr>
        <w:t>协议解析和定制的可扩展性：Wireshark内置了大量的协议解析规则，能够对常见的协议进行自动解析。此外，Wireshark还提供了自定义协议解析的功能，可以根据实际需求编写和导入自定义的协议解析规则，以便更好地处理和分析特定的网络流量。</w:t>
      </w:r>
    </w:p>
    <w:p w14:paraId="124B8AD6" w14:textId="77777777" w:rsidR="008310C5" w:rsidRPr="008310C5" w:rsidRDefault="008310C5" w:rsidP="008310C5">
      <w:pPr>
        <w:spacing w:after="0"/>
        <w:ind w:left="720"/>
        <w:rPr>
          <w:rFonts w:ascii="仿宋" w:eastAsia="仿宋" w:hAnsi="仿宋"/>
        </w:rPr>
      </w:pPr>
    </w:p>
    <w:sectPr w:rsidR="008310C5" w:rsidRPr="008310C5">
      <w:pgSz w:w="11906" w:h="16838"/>
      <w:pgMar w:top="1590" w:right="1560" w:bottom="165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DF2"/>
    <w:multiLevelType w:val="multilevel"/>
    <w:tmpl w:val="398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A3EEB"/>
    <w:multiLevelType w:val="hybridMultilevel"/>
    <w:tmpl w:val="F3DCD9E4"/>
    <w:lvl w:ilvl="0" w:tplc="7982F45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5AD438">
      <w:start w:val="1"/>
      <w:numFmt w:val="lowerLetter"/>
      <w:lvlText w:val="%2)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38918A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DC31C2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129AF6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EA9B46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26080C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0A5546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D0E984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70467B"/>
    <w:multiLevelType w:val="hybridMultilevel"/>
    <w:tmpl w:val="65A4BEB0"/>
    <w:lvl w:ilvl="0" w:tplc="FFFAB59A">
      <w:start w:val="1"/>
      <w:numFmt w:val="decimal"/>
      <w:lvlText w:val="%1、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FEA0DE">
      <w:start w:val="1"/>
      <w:numFmt w:val="bullet"/>
      <w:lvlText w:val="⚫"/>
      <w:lvlJc w:val="left"/>
      <w:pPr>
        <w:ind w:left="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6459D0">
      <w:start w:val="1"/>
      <w:numFmt w:val="bullet"/>
      <w:lvlText w:val="▪"/>
      <w:lvlJc w:val="left"/>
      <w:pPr>
        <w:ind w:left="1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B09DD8">
      <w:start w:val="1"/>
      <w:numFmt w:val="bullet"/>
      <w:lvlText w:val="•"/>
      <w:lvlJc w:val="left"/>
      <w:pPr>
        <w:ind w:left="2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1C4392">
      <w:start w:val="1"/>
      <w:numFmt w:val="bullet"/>
      <w:lvlText w:val="o"/>
      <w:lvlJc w:val="left"/>
      <w:pPr>
        <w:ind w:left="2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A0058E">
      <w:start w:val="1"/>
      <w:numFmt w:val="bullet"/>
      <w:lvlText w:val="▪"/>
      <w:lvlJc w:val="left"/>
      <w:pPr>
        <w:ind w:left="3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A4ED4A">
      <w:start w:val="1"/>
      <w:numFmt w:val="bullet"/>
      <w:lvlText w:val="•"/>
      <w:lvlJc w:val="left"/>
      <w:pPr>
        <w:ind w:left="4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F6168C">
      <w:start w:val="1"/>
      <w:numFmt w:val="bullet"/>
      <w:lvlText w:val="o"/>
      <w:lvlJc w:val="left"/>
      <w:pPr>
        <w:ind w:left="5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5EDB28">
      <w:start w:val="1"/>
      <w:numFmt w:val="bullet"/>
      <w:lvlText w:val="▪"/>
      <w:lvlJc w:val="left"/>
      <w:pPr>
        <w:ind w:left="5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3B5D7D"/>
    <w:multiLevelType w:val="multilevel"/>
    <w:tmpl w:val="975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783DBB"/>
    <w:multiLevelType w:val="multilevel"/>
    <w:tmpl w:val="E26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611197"/>
    <w:multiLevelType w:val="multilevel"/>
    <w:tmpl w:val="F0D0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30FDE"/>
    <w:multiLevelType w:val="multilevel"/>
    <w:tmpl w:val="C394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85A7B"/>
    <w:multiLevelType w:val="multilevel"/>
    <w:tmpl w:val="DA7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D755F1"/>
    <w:multiLevelType w:val="multilevel"/>
    <w:tmpl w:val="A726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A53F1C"/>
    <w:multiLevelType w:val="hybridMultilevel"/>
    <w:tmpl w:val="B296A5AC"/>
    <w:lvl w:ilvl="0" w:tplc="486CED9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C8572C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18C7E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AE74C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0C2AF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72616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1EC78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BE896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7C7EB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921A6A"/>
    <w:multiLevelType w:val="multilevel"/>
    <w:tmpl w:val="183A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585D82"/>
    <w:multiLevelType w:val="multilevel"/>
    <w:tmpl w:val="08CC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7121EA"/>
    <w:multiLevelType w:val="multilevel"/>
    <w:tmpl w:val="87B0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9C0BD3"/>
    <w:multiLevelType w:val="multilevel"/>
    <w:tmpl w:val="8074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CE0A26"/>
    <w:multiLevelType w:val="multilevel"/>
    <w:tmpl w:val="E6B6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244538"/>
    <w:multiLevelType w:val="multilevel"/>
    <w:tmpl w:val="64F6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CF1282"/>
    <w:multiLevelType w:val="multilevel"/>
    <w:tmpl w:val="6BDE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DE2D11"/>
    <w:multiLevelType w:val="multilevel"/>
    <w:tmpl w:val="613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80284">
    <w:abstractNumId w:val="2"/>
  </w:num>
  <w:num w:numId="2" w16cid:durableId="775562701">
    <w:abstractNumId w:val="9"/>
  </w:num>
  <w:num w:numId="3" w16cid:durableId="1044602080">
    <w:abstractNumId w:val="1"/>
  </w:num>
  <w:num w:numId="4" w16cid:durableId="1594775476">
    <w:abstractNumId w:val="6"/>
  </w:num>
  <w:num w:numId="5" w16cid:durableId="1863279530">
    <w:abstractNumId w:val="13"/>
  </w:num>
  <w:num w:numId="6" w16cid:durableId="1193421090">
    <w:abstractNumId w:val="17"/>
  </w:num>
  <w:num w:numId="7" w16cid:durableId="549419158">
    <w:abstractNumId w:val="11"/>
  </w:num>
  <w:num w:numId="8" w16cid:durableId="887646152">
    <w:abstractNumId w:val="14"/>
  </w:num>
  <w:num w:numId="9" w16cid:durableId="1276716024">
    <w:abstractNumId w:val="12"/>
  </w:num>
  <w:num w:numId="10" w16cid:durableId="1411269161">
    <w:abstractNumId w:val="3"/>
  </w:num>
  <w:num w:numId="11" w16cid:durableId="1373457983">
    <w:abstractNumId w:val="7"/>
  </w:num>
  <w:num w:numId="12" w16cid:durableId="1935162273">
    <w:abstractNumId w:val="10"/>
  </w:num>
  <w:num w:numId="13" w16cid:durableId="1328366628">
    <w:abstractNumId w:val="4"/>
  </w:num>
  <w:num w:numId="14" w16cid:durableId="593365497">
    <w:abstractNumId w:val="15"/>
  </w:num>
  <w:num w:numId="15" w16cid:durableId="1335374149">
    <w:abstractNumId w:val="5"/>
  </w:num>
  <w:num w:numId="16" w16cid:durableId="1459833424">
    <w:abstractNumId w:val="0"/>
  </w:num>
  <w:num w:numId="17" w16cid:durableId="1643774842">
    <w:abstractNumId w:val="8"/>
  </w:num>
  <w:num w:numId="18" w16cid:durableId="18177968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6B3"/>
    <w:rsid w:val="00012F13"/>
    <w:rsid w:val="000150A3"/>
    <w:rsid w:val="000671BF"/>
    <w:rsid w:val="000745AE"/>
    <w:rsid w:val="0008260F"/>
    <w:rsid w:val="000876DA"/>
    <w:rsid w:val="000C0423"/>
    <w:rsid w:val="000C291E"/>
    <w:rsid w:val="000C3B09"/>
    <w:rsid w:val="00102D3D"/>
    <w:rsid w:val="001206B3"/>
    <w:rsid w:val="00162197"/>
    <w:rsid w:val="00191AC4"/>
    <w:rsid w:val="001B3A35"/>
    <w:rsid w:val="00237C8B"/>
    <w:rsid w:val="002450A8"/>
    <w:rsid w:val="002B4884"/>
    <w:rsid w:val="002F656E"/>
    <w:rsid w:val="00386ADE"/>
    <w:rsid w:val="004119B7"/>
    <w:rsid w:val="0043710C"/>
    <w:rsid w:val="004372F5"/>
    <w:rsid w:val="004402AB"/>
    <w:rsid w:val="004B674E"/>
    <w:rsid w:val="004E172E"/>
    <w:rsid w:val="005107D2"/>
    <w:rsid w:val="00561AD5"/>
    <w:rsid w:val="0057541E"/>
    <w:rsid w:val="005A3B9F"/>
    <w:rsid w:val="0063077B"/>
    <w:rsid w:val="00661914"/>
    <w:rsid w:val="0069438B"/>
    <w:rsid w:val="006C63CC"/>
    <w:rsid w:val="006F521D"/>
    <w:rsid w:val="007452AB"/>
    <w:rsid w:val="00795B47"/>
    <w:rsid w:val="007D4E9F"/>
    <w:rsid w:val="008310C5"/>
    <w:rsid w:val="00853516"/>
    <w:rsid w:val="0086316D"/>
    <w:rsid w:val="008B1DA1"/>
    <w:rsid w:val="00950357"/>
    <w:rsid w:val="00957FD4"/>
    <w:rsid w:val="0096333E"/>
    <w:rsid w:val="009774BC"/>
    <w:rsid w:val="009E5DA5"/>
    <w:rsid w:val="00A10D00"/>
    <w:rsid w:val="00A83C11"/>
    <w:rsid w:val="00AB1F24"/>
    <w:rsid w:val="00B00CE5"/>
    <w:rsid w:val="00B00FA7"/>
    <w:rsid w:val="00B41080"/>
    <w:rsid w:val="00B62BC6"/>
    <w:rsid w:val="00B93ED7"/>
    <w:rsid w:val="00BA5180"/>
    <w:rsid w:val="00BE7EFA"/>
    <w:rsid w:val="00C1056E"/>
    <w:rsid w:val="00C4047B"/>
    <w:rsid w:val="00C40ED4"/>
    <w:rsid w:val="00C52D7D"/>
    <w:rsid w:val="00C82C79"/>
    <w:rsid w:val="00CD2C30"/>
    <w:rsid w:val="00CF1466"/>
    <w:rsid w:val="00D761AA"/>
    <w:rsid w:val="00D857B2"/>
    <w:rsid w:val="00D95577"/>
    <w:rsid w:val="00DD05D7"/>
    <w:rsid w:val="00DE0E08"/>
    <w:rsid w:val="00DF573B"/>
    <w:rsid w:val="00E51F79"/>
    <w:rsid w:val="00F813C8"/>
    <w:rsid w:val="00F963F1"/>
    <w:rsid w:val="00FA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CD90"/>
  <w15:docId w15:val="{32404B4F-4422-439E-8FF9-6FE88898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0A3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83" w:line="259" w:lineRule="auto"/>
      <w:ind w:left="10" w:hanging="10"/>
      <w:outlineLvl w:val="0"/>
    </w:pPr>
    <w:rPr>
      <w:rFonts w:ascii="宋体" w:eastAsia="宋体" w:hAnsi="宋体" w:cs="宋体"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F52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28"/>
    </w:rPr>
  </w:style>
  <w:style w:type="character" w:customStyle="1" w:styleId="20">
    <w:name w:val="标题 2 字符"/>
    <w:basedOn w:val="a0"/>
    <w:link w:val="2"/>
    <w:uiPriority w:val="9"/>
    <w:rsid w:val="006F521D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a3">
    <w:name w:val="Date"/>
    <w:basedOn w:val="a"/>
    <w:next w:val="a"/>
    <w:link w:val="a4"/>
    <w:uiPriority w:val="99"/>
    <w:semiHidden/>
    <w:unhideWhenUsed/>
    <w:rsid w:val="005107D2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5107D2"/>
    <w:rPr>
      <w:rFonts w:ascii="Calibri" w:eastAsia="Calibri" w:hAnsi="Calibri" w:cs="Calibri"/>
      <w:color w:val="000000"/>
      <w:sz w:val="22"/>
    </w:rPr>
  </w:style>
  <w:style w:type="character" w:styleId="a5">
    <w:name w:val="Hyperlink"/>
    <w:basedOn w:val="a0"/>
    <w:uiPriority w:val="99"/>
    <w:unhideWhenUsed/>
    <w:rsid w:val="000150A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150A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0150A3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102D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www.baidu.com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hyperlink" Target="http://www.baidu.com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://www.example.com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11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kycai</dc:creator>
  <cp:keywords/>
  <cp:lastModifiedBy>knightcys2021@outlook.com</cp:lastModifiedBy>
  <cp:revision>77</cp:revision>
  <dcterms:created xsi:type="dcterms:W3CDTF">2023-07-06T11:23:00Z</dcterms:created>
  <dcterms:modified xsi:type="dcterms:W3CDTF">2023-07-06T14:51:00Z</dcterms:modified>
</cp:coreProperties>
</file>