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66630" w14:textId="77777777" w:rsidR="00C96248" w:rsidRDefault="00000000">
      <w:pPr>
        <w:spacing w:after="282" w:line="259" w:lineRule="auto"/>
        <w:ind w:left="489" w:firstLine="0"/>
        <w:jc w:val="center"/>
      </w:pPr>
      <w:bookmarkStart w:id="0" w:name="_Hlk157089178"/>
      <w:r>
        <w:rPr>
          <w:rFonts w:ascii="黑体" w:eastAsia="黑体" w:hAnsi="黑体" w:cs="黑体"/>
          <w:sz w:val="36"/>
        </w:rPr>
        <w:t>《软件工程》考试试卷</w:t>
      </w:r>
      <w:r>
        <w:rPr>
          <w:rFonts w:ascii="黑体" w:eastAsia="黑体" w:hAnsi="黑体" w:cs="黑体" w:hint="eastAsia"/>
          <w:sz w:val="36"/>
        </w:rPr>
        <w:t>7</w:t>
      </w:r>
      <w:r>
        <w:rPr>
          <w:rFonts w:ascii="黑体" w:eastAsia="黑体" w:hAnsi="黑体" w:cs="黑体"/>
          <w:sz w:val="36"/>
        </w:rPr>
        <w:t xml:space="preserve"> </w:t>
      </w:r>
      <w:r>
        <w:rPr>
          <w:rFonts w:ascii="Times New Roman" w:eastAsia="Times New Roman" w:hAnsi="Times New Roman" w:cs="Times New Roman"/>
          <w:sz w:val="24"/>
        </w:rPr>
        <w:t xml:space="preserve"> </w:t>
      </w:r>
    </w:p>
    <w:p w14:paraId="0EAB215F" w14:textId="77777777" w:rsidR="00C96248" w:rsidRDefault="00000000">
      <w:pPr>
        <w:numPr>
          <w:ilvl w:val="0"/>
          <w:numId w:val="1"/>
        </w:numPr>
        <w:spacing w:after="296" w:line="260" w:lineRule="auto"/>
        <w:ind w:hanging="337"/>
      </w:pPr>
      <w:r>
        <w:rPr>
          <w:sz w:val="24"/>
        </w:rPr>
        <w:t>简答题（</w:t>
      </w:r>
      <w:r>
        <w:rPr>
          <w:rFonts w:ascii="Arial" w:eastAsia="Arial" w:hAnsi="Arial" w:cs="Arial"/>
          <w:b/>
          <w:sz w:val="24"/>
        </w:rPr>
        <w:t xml:space="preserve">6 </w:t>
      </w:r>
      <w:r>
        <w:rPr>
          <w:sz w:val="24"/>
        </w:rPr>
        <w:t>分）</w:t>
      </w:r>
      <w:r>
        <w:rPr>
          <w:rFonts w:ascii="Arial" w:eastAsia="Arial" w:hAnsi="Arial" w:cs="Arial"/>
          <w:b/>
          <w:sz w:val="36"/>
        </w:rPr>
        <w:t xml:space="preserve"> </w:t>
      </w:r>
    </w:p>
    <w:p w14:paraId="70827CCF" w14:textId="23922C92" w:rsidR="00C96248" w:rsidRDefault="00000000" w:rsidP="00897981">
      <w:pPr>
        <w:spacing w:after="173"/>
        <w:ind w:left="10"/>
      </w:pPr>
      <w:bookmarkStart w:id="1" w:name="_Hlk157089203"/>
      <w:r>
        <w:t>结合阅读和标注小米便签开源软件实践，说明小米便签代码中有哪些“好”的软件开发实践和经验值得你学习？（</w:t>
      </w:r>
      <w:r>
        <w:rPr>
          <w:rFonts w:ascii="Arial" w:eastAsia="Arial" w:hAnsi="Arial" w:cs="Arial"/>
        </w:rPr>
        <w:t xml:space="preserve">3 </w:t>
      </w:r>
      <w:r>
        <w:t>分），小米便签代码还有哪些“不好”的质量表现？（</w:t>
      </w:r>
      <w:r>
        <w:rPr>
          <w:rFonts w:ascii="Arial" w:eastAsia="Arial" w:hAnsi="Arial" w:cs="Arial"/>
        </w:rPr>
        <w:t xml:space="preserve">3 </w:t>
      </w:r>
      <w:r>
        <w:t>分）</w:t>
      </w:r>
      <w:r>
        <w:rPr>
          <w:rFonts w:ascii="Arial" w:eastAsia="Arial" w:hAnsi="Arial" w:cs="Arial"/>
        </w:rPr>
        <w:t xml:space="preserve"> </w:t>
      </w:r>
    </w:p>
    <w:bookmarkEnd w:id="1"/>
    <w:p w14:paraId="58FB07E2" w14:textId="77777777" w:rsidR="00C96248" w:rsidRDefault="00000000">
      <w:pPr>
        <w:spacing w:after="0" w:line="259" w:lineRule="auto"/>
        <w:rPr>
          <w:spacing w:val="14"/>
          <w:szCs w:val="21"/>
        </w:rPr>
      </w:pPr>
      <w:r>
        <w:rPr>
          <w:rFonts w:ascii="Arial" w:eastAsia="Arial" w:hAnsi="Arial" w:cs="Arial"/>
          <w:sz w:val="24"/>
        </w:rPr>
        <w:t xml:space="preserve"> </w:t>
      </w:r>
      <w:r>
        <w:rPr>
          <w:rFonts w:hint="eastAsia"/>
          <w:spacing w:val="14"/>
          <w:szCs w:val="21"/>
        </w:rPr>
        <w:t>小米便签代码中“好”的软件开发实践和经验包括：</w:t>
      </w:r>
    </w:p>
    <w:p w14:paraId="316A5E84" w14:textId="77777777" w:rsidR="00C96248" w:rsidRDefault="00000000">
      <w:pPr>
        <w:spacing w:after="0" w:line="259" w:lineRule="auto"/>
        <w:ind w:left="1328" w:firstLine="0"/>
        <w:rPr>
          <w:spacing w:val="14"/>
          <w:szCs w:val="21"/>
        </w:rPr>
      </w:pPr>
      <w:r>
        <w:rPr>
          <w:rFonts w:hint="eastAsia"/>
          <w:spacing w:val="14"/>
          <w:szCs w:val="21"/>
        </w:rPr>
        <w:t>1. **模块化设计**：代码结构清晰，模块划分明确。</w:t>
      </w:r>
    </w:p>
    <w:p w14:paraId="58B8B9A1" w14:textId="77777777" w:rsidR="00C96248" w:rsidRDefault="00000000">
      <w:pPr>
        <w:spacing w:after="0" w:line="259" w:lineRule="auto"/>
        <w:ind w:left="1328" w:firstLine="0"/>
        <w:rPr>
          <w:spacing w:val="14"/>
          <w:szCs w:val="21"/>
        </w:rPr>
      </w:pPr>
      <w:r>
        <w:rPr>
          <w:rFonts w:hint="eastAsia"/>
          <w:spacing w:val="14"/>
          <w:szCs w:val="21"/>
        </w:rPr>
        <w:t>2. **命名规范**：变量、函数和类的命名遵循了一定的规范，使得代码易于理解。</w:t>
      </w:r>
    </w:p>
    <w:p w14:paraId="41B640DC" w14:textId="77777777" w:rsidR="00C96248" w:rsidRDefault="00000000">
      <w:pPr>
        <w:spacing w:after="0" w:line="259" w:lineRule="auto"/>
        <w:ind w:left="1328" w:firstLine="0"/>
        <w:rPr>
          <w:spacing w:val="14"/>
          <w:szCs w:val="21"/>
        </w:rPr>
      </w:pPr>
      <w:r>
        <w:rPr>
          <w:rFonts w:hint="eastAsia"/>
          <w:spacing w:val="14"/>
          <w:szCs w:val="21"/>
        </w:rPr>
        <w:t>3. **注释详细**：关键部分的代码都有详细的注释。</w:t>
      </w:r>
    </w:p>
    <w:p w14:paraId="07E31CEE" w14:textId="77777777" w:rsidR="00C96248" w:rsidRDefault="00000000">
      <w:pPr>
        <w:spacing w:after="0" w:line="259" w:lineRule="auto"/>
        <w:ind w:left="1328" w:firstLine="0"/>
        <w:rPr>
          <w:spacing w:val="14"/>
          <w:szCs w:val="21"/>
        </w:rPr>
      </w:pPr>
      <w:r>
        <w:rPr>
          <w:rFonts w:hint="eastAsia"/>
          <w:spacing w:val="14"/>
          <w:szCs w:val="21"/>
        </w:rPr>
        <w:t>4. **错误处理完善**：对可能出现的错误进行了充分的考虑和处理。</w:t>
      </w:r>
    </w:p>
    <w:p w14:paraId="2ED9843E" w14:textId="77777777" w:rsidR="00C96248" w:rsidRDefault="00000000">
      <w:pPr>
        <w:spacing w:after="0" w:line="259" w:lineRule="auto"/>
        <w:ind w:left="1328" w:firstLine="0"/>
        <w:rPr>
          <w:spacing w:val="14"/>
          <w:szCs w:val="21"/>
        </w:rPr>
      </w:pPr>
      <w:r>
        <w:rPr>
          <w:rFonts w:hint="eastAsia"/>
          <w:spacing w:val="14"/>
          <w:szCs w:val="21"/>
        </w:rPr>
        <w:t>5. **测试用例丰富**：项目包含了丰富的测试用例，有助于确保代码的正确性和稳定性。</w:t>
      </w:r>
    </w:p>
    <w:p w14:paraId="69B317B0" w14:textId="77777777" w:rsidR="00C96248" w:rsidRDefault="00C96248">
      <w:pPr>
        <w:spacing w:after="0" w:line="259" w:lineRule="auto"/>
        <w:ind w:left="1328" w:firstLine="0"/>
        <w:rPr>
          <w:spacing w:val="14"/>
          <w:szCs w:val="21"/>
        </w:rPr>
      </w:pPr>
    </w:p>
    <w:p w14:paraId="16A09AA0" w14:textId="77777777" w:rsidR="00C96248" w:rsidRDefault="00000000">
      <w:pPr>
        <w:spacing w:after="0" w:line="259" w:lineRule="auto"/>
        <w:ind w:left="1328" w:firstLine="0"/>
        <w:rPr>
          <w:spacing w:val="14"/>
          <w:szCs w:val="21"/>
        </w:rPr>
      </w:pPr>
      <w:r>
        <w:rPr>
          <w:rFonts w:hint="eastAsia"/>
          <w:spacing w:val="14"/>
          <w:szCs w:val="21"/>
        </w:rPr>
        <w:t>然而，小米便签代码也存在一些“不好”的质量表现：</w:t>
      </w:r>
    </w:p>
    <w:p w14:paraId="2A589DE1" w14:textId="77777777" w:rsidR="00C96248" w:rsidRDefault="00C96248">
      <w:pPr>
        <w:spacing w:after="0" w:line="259" w:lineRule="auto"/>
        <w:ind w:left="1328" w:firstLine="0"/>
        <w:rPr>
          <w:spacing w:val="14"/>
          <w:szCs w:val="21"/>
        </w:rPr>
      </w:pPr>
    </w:p>
    <w:p w14:paraId="24AD8B98" w14:textId="77777777" w:rsidR="00C96248" w:rsidRDefault="00000000">
      <w:pPr>
        <w:spacing w:after="0" w:line="259" w:lineRule="auto"/>
        <w:ind w:left="1328" w:firstLine="0"/>
        <w:rPr>
          <w:spacing w:val="14"/>
          <w:szCs w:val="21"/>
        </w:rPr>
      </w:pPr>
      <w:r>
        <w:rPr>
          <w:rFonts w:hint="eastAsia"/>
          <w:spacing w:val="14"/>
          <w:szCs w:val="21"/>
        </w:rPr>
        <w:t>1. **代码冗余**：部分代码存在冗余，可能导致维护成本增加和潜在的bug。</w:t>
      </w:r>
    </w:p>
    <w:p w14:paraId="30D10B4E" w14:textId="77777777" w:rsidR="00C96248" w:rsidRDefault="00000000">
      <w:pPr>
        <w:spacing w:after="0" w:line="259" w:lineRule="auto"/>
        <w:ind w:left="1328" w:firstLine="0"/>
        <w:rPr>
          <w:spacing w:val="14"/>
          <w:szCs w:val="21"/>
        </w:rPr>
      </w:pPr>
      <w:r>
        <w:rPr>
          <w:rFonts w:hint="eastAsia"/>
          <w:spacing w:val="14"/>
          <w:szCs w:val="21"/>
        </w:rPr>
        <w:t>2. **部分设计不够优雅**：某些设计可能不是最优解，可能需要进一步优化以提高代码的可读性和可维护性。</w:t>
      </w:r>
    </w:p>
    <w:p w14:paraId="5EAB74F1" w14:textId="77777777" w:rsidR="00C96248" w:rsidRDefault="00C96248">
      <w:pPr>
        <w:spacing w:after="0" w:line="259" w:lineRule="auto"/>
        <w:ind w:left="1328" w:firstLine="0"/>
        <w:rPr>
          <w:spacing w:val="14"/>
          <w:szCs w:val="21"/>
        </w:rPr>
      </w:pPr>
    </w:p>
    <w:p w14:paraId="72B237EF" w14:textId="77777777" w:rsidR="00C96248" w:rsidRDefault="00000000">
      <w:pPr>
        <w:spacing w:after="0" w:line="259" w:lineRule="auto"/>
        <w:ind w:left="1328" w:firstLine="0"/>
        <w:rPr>
          <w:spacing w:val="14"/>
          <w:szCs w:val="21"/>
        </w:rPr>
      </w:pPr>
      <w:r>
        <w:rPr>
          <w:rFonts w:hint="eastAsia"/>
          <w:spacing w:val="14"/>
          <w:szCs w:val="21"/>
        </w:rPr>
        <w:t>以上分析基于对小米便签开源代码的阅读和实践经验，不同人可能会有不同的观点。</w:t>
      </w:r>
    </w:p>
    <w:p w14:paraId="651021AD" w14:textId="7EA3285A" w:rsidR="00C96248" w:rsidRDefault="00897981">
      <w:pPr>
        <w:spacing w:after="430" w:line="259" w:lineRule="auto"/>
        <w:ind w:left="614" w:firstLine="0"/>
      </w:pPr>
      <w:r>
        <w:rPr>
          <w:rFonts w:ascii="Arial" w:eastAsia="Arial" w:hAnsi="Arial" w:cs="Arial"/>
          <w:sz w:val="24"/>
        </w:rPr>
        <w:t xml:space="preserve"> </w:t>
      </w:r>
    </w:p>
    <w:p w14:paraId="36E8D8D1" w14:textId="77777777" w:rsidR="00C96248" w:rsidRDefault="00000000">
      <w:pPr>
        <w:numPr>
          <w:ilvl w:val="0"/>
          <w:numId w:val="1"/>
        </w:numPr>
        <w:spacing w:after="296" w:line="260" w:lineRule="auto"/>
        <w:ind w:hanging="337"/>
      </w:pPr>
      <w:r>
        <w:rPr>
          <w:sz w:val="24"/>
        </w:rPr>
        <w:t>简答题（</w:t>
      </w:r>
      <w:r>
        <w:rPr>
          <w:rFonts w:ascii="Arial" w:eastAsia="Arial" w:hAnsi="Arial" w:cs="Arial"/>
          <w:b/>
          <w:sz w:val="24"/>
        </w:rPr>
        <w:t xml:space="preserve">6 </w:t>
      </w:r>
      <w:r>
        <w:rPr>
          <w:sz w:val="24"/>
        </w:rPr>
        <w:t>分）</w:t>
      </w:r>
      <w:r>
        <w:rPr>
          <w:rFonts w:ascii="Arial" w:eastAsia="Arial" w:hAnsi="Arial" w:cs="Arial"/>
          <w:b/>
          <w:sz w:val="36"/>
        </w:rPr>
        <w:t xml:space="preserve"> </w:t>
      </w:r>
    </w:p>
    <w:p w14:paraId="34EFC73B" w14:textId="242879A1" w:rsidR="00C96248" w:rsidRDefault="00000000" w:rsidP="00897981">
      <w:pPr>
        <w:spacing w:after="197"/>
        <w:ind w:left="10"/>
      </w:pPr>
      <w:bookmarkStart w:id="2" w:name="_Hlk157089215"/>
      <w:r>
        <w:t>为什么软件系统的需求容易发生变化？（</w:t>
      </w:r>
      <w:r>
        <w:rPr>
          <w:rFonts w:ascii="Arial" w:eastAsia="Arial" w:hAnsi="Arial" w:cs="Arial"/>
        </w:rPr>
        <w:t xml:space="preserve">3 </w:t>
      </w:r>
      <w:r>
        <w:t>分），请分析软件需求的变化会对软件开发活动和软件制品各产生什么样的影响（</w:t>
      </w:r>
      <w:r>
        <w:rPr>
          <w:rFonts w:ascii="Arial" w:eastAsia="Arial" w:hAnsi="Arial" w:cs="Arial"/>
        </w:rPr>
        <w:t xml:space="preserve">3 </w:t>
      </w:r>
      <w:r>
        <w:t>分）？</w:t>
      </w:r>
      <w:r>
        <w:rPr>
          <w:rFonts w:ascii="Arial" w:eastAsia="Arial" w:hAnsi="Arial" w:cs="Arial"/>
        </w:rPr>
        <w:t xml:space="preserve"> </w:t>
      </w:r>
    </w:p>
    <w:bookmarkEnd w:id="2"/>
    <w:p w14:paraId="6DBAE737" w14:textId="77777777" w:rsidR="00C96248" w:rsidRDefault="00000000">
      <w:pPr>
        <w:spacing w:after="0" w:line="259" w:lineRule="auto"/>
        <w:ind w:left="614" w:firstLine="0"/>
        <w:rPr>
          <w:rFonts w:ascii="Arial" w:eastAsia="Arial" w:hAnsi="Arial" w:cs="Arial"/>
          <w:sz w:val="24"/>
        </w:rPr>
      </w:pPr>
      <w:r>
        <w:rPr>
          <w:rFonts w:ascii="Arial" w:eastAsia="Arial" w:hAnsi="Arial" w:cs="Arial"/>
          <w:sz w:val="24"/>
        </w:rPr>
        <w:t xml:space="preserve"> </w:t>
      </w:r>
      <w:r>
        <w:rPr>
          <w:rFonts w:ascii="Arial" w:eastAsia="Arial" w:hAnsi="Arial" w:cs="Arial" w:hint="eastAsia"/>
          <w:sz w:val="24"/>
        </w:rPr>
        <w:t>软件系统的需求容易发生变化的原因包括：</w:t>
      </w:r>
    </w:p>
    <w:p w14:paraId="36451F71" w14:textId="77777777" w:rsidR="00C96248" w:rsidRDefault="00000000">
      <w:pPr>
        <w:spacing w:after="0" w:line="259" w:lineRule="auto"/>
        <w:ind w:left="1328" w:firstLine="0"/>
        <w:rPr>
          <w:spacing w:val="14"/>
          <w:szCs w:val="21"/>
        </w:rPr>
      </w:pPr>
      <w:r>
        <w:rPr>
          <w:rFonts w:hint="eastAsia"/>
          <w:spacing w:val="14"/>
          <w:szCs w:val="21"/>
        </w:rPr>
        <w:t>1. **市场环境变化**：随着市场环境的变化，用户的需求和期望也在不断变化。</w:t>
      </w:r>
    </w:p>
    <w:p w14:paraId="14D412A3" w14:textId="77777777" w:rsidR="00C96248" w:rsidRDefault="00000000">
      <w:pPr>
        <w:spacing w:after="0" w:line="259" w:lineRule="auto"/>
        <w:ind w:left="1328" w:firstLine="0"/>
        <w:rPr>
          <w:spacing w:val="14"/>
          <w:szCs w:val="21"/>
        </w:rPr>
      </w:pPr>
      <w:r>
        <w:rPr>
          <w:rFonts w:hint="eastAsia"/>
          <w:spacing w:val="14"/>
          <w:szCs w:val="21"/>
        </w:rPr>
        <w:t>2. **技术进步**：新的技术和工具的出现可能会引发新的需求。</w:t>
      </w:r>
    </w:p>
    <w:p w14:paraId="26DBAFDD" w14:textId="77777777" w:rsidR="00C96248" w:rsidRDefault="00000000">
      <w:pPr>
        <w:spacing w:after="0" w:line="259" w:lineRule="auto"/>
        <w:ind w:left="1328" w:firstLine="0"/>
        <w:rPr>
          <w:spacing w:val="14"/>
          <w:szCs w:val="21"/>
        </w:rPr>
      </w:pPr>
      <w:r>
        <w:rPr>
          <w:rFonts w:hint="eastAsia"/>
          <w:spacing w:val="14"/>
          <w:szCs w:val="21"/>
        </w:rPr>
        <w:t>3. **竞争压力**：为了保持竞争力，企业需要不断地更新和优化其软件产品。</w:t>
      </w:r>
    </w:p>
    <w:p w14:paraId="54F6710C" w14:textId="77777777" w:rsidR="00C96248" w:rsidRDefault="00000000">
      <w:pPr>
        <w:spacing w:after="0" w:line="259" w:lineRule="auto"/>
        <w:ind w:left="1328" w:firstLine="0"/>
        <w:rPr>
          <w:spacing w:val="14"/>
          <w:szCs w:val="21"/>
        </w:rPr>
      </w:pPr>
      <w:r>
        <w:rPr>
          <w:rFonts w:hint="eastAsia"/>
          <w:spacing w:val="14"/>
          <w:szCs w:val="21"/>
        </w:rPr>
        <w:t>4. **法规政策变动**：法律法规的变更可能迫使企业调整其软件系统以符合新的标准。</w:t>
      </w:r>
    </w:p>
    <w:p w14:paraId="0D5BC94E" w14:textId="77777777" w:rsidR="00C96248" w:rsidRDefault="00000000">
      <w:pPr>
        <w:spacing w:after="0" w:line="259" w:lineRule="auto"/>
        <w:ind w:left="1328" w:firstLine="0"/>
        <w:rPr>
          <w:spacing w:val="14"/>
          <w:szCs w:val="21"/>
        </w:rPr>
      </w:pPr>
      <w:r>
        <w:rPr>
          <w:rFonts w:hint="eastAsia"/>
          <w:spacing w:val="14"/>
          <w:szCs w:val="21"/>
        </w:rPr>
        <w:t>5. **用户需求变化**：用户在使用软件的过程中可能会产生新的需求或对现有功能提出改进意见。</w:t>
      </w:r>
    </w:p>
    <w:p w14:paraId="1546770D" w14:textId="77777777" w:rsidR="00C96248" w:rsidRDefault="00C96248">
      <w:pPr>
        <w:spacing w:after="0" w:line="259" w:lineRule="auto"/>
        <w:ind w:left="1328" w:firstLine="0"/>
        <w:rPr>
          <w:spacing w:val="14"/>
          <w:szCs w:val="21"/>
        </w:rPr>
      </w:pPr>
    </w:p>
    <w:p w14:paraId="4B51ECA9" w14:textId="77777777" w:rsidR="00C96248" w:rsidRDefault="00000000">
      <w:pPr>
        <w:spacing w:after="0" w:line="259" w:lineRule="auto"/>
        <w:ind w:left="1328" w:firstLine="0"/>
        <w:rPr>
          <w:spacing w:val="14"/>
          <w:szCs w:val="21"/>
        </w:rPr>
      </w:pPr>
      <w:r>
        <w:rPr>
          <w:rFonts w:hint="eastAsia"/>
          <w:spacing w:val="14"/>
          <w:szCs w:val="21"/>
        </w:rPr>
        <w:t>需求的变化对软件开发活动的影响包括：</w:t>
      </w:r>
    </w:p>
    <w:p w14:paraId="20F0FF6A" w14:textId="77777777" w:rsidR="00C96248" w:rsidRDefault="00C96248">
      <w:pPr>
        <w:spacing w:after="0" w:line="259" w:lineRule="auto"/>
        <w:ind w:left="1328" w:firstLine="0"/>
        <w:rPr>
          <w:spacing w:val="14"/>
          <w:szCs w:val="21"/>
        </w:rPr>
      </w:pPr>
    </w:p>
    <w:p w14:paraId="58834E30" w14:textId="77777777" w:rsidR="00C96248" w:rsidRDefault="00000000">
      <w:pPr>
        <w:spacing w:after="0" w:line="259" w:lineRule="auto"/>
        <w:ind w:left="1328" w:firstLine="0"/>
        <w:rPr>
          <w:spacing w:val="14"/>
          <w:szCs w:val="21"/>
        </w:rPr>
      </w:pPr>
      <w:r>
        <w:rPr>
          <w:rFonts w:hint="eastAsia"/>
          <w:spacing w:val="14"/>
          <w:szCs w:val="21"/>
        </w:rPr>
        <w:t>1. **开发计划调整**：需求的变化可能导致项目的开发计划、预算和时间表需要进行调整。</w:t>
      </w:r>
    </w:p>
    <w:p w14:paraId="405B689F" w14:textId="77777777" w:rsidR="00C96248" w:rsidRDefault="00000000">
      <w:pPr>
        <w:spacing w:after="0" w:line="259" w:lineRule="auto"/>
        <w:ind w:left="1328" w:firstLine="0"/>
        <w:rPr>
          <w:spacing w:val="14"/>
          <w:szCs w:val="21"/>
        </w:rPr>
      </w:pPr>
      <w:r>
        <w:rPr>
          <w:rFonts w:hint="eastAsia"/>
          <w:spacing w:val="14"/>
          <w:szCs w:val="21"/>
        </w:rPr>
        <w:lastRenderedPageBreak/>
        <w:t>2. **设计和实现变动**：需求的变更可能需要对软件的设计和实现进行相应的修改。</w:t>
      </w:r>
    </w:p>
    <w:p w14:paraId="0DC965CB" w14:textId="77777777" w:rsidR="00C96248" w:rsidRDefault="00000000">
      <w:pPr>
        <w:spacing w:after="0" w:line="259" w:lineRule="auto"/>
        <w:ind w:left="1328" w:firstLine="0"/>
        <w:rPr>
          <w:spacing w:val="14"/>
          <w:szCs w:val="21"/>
        </w:rPr>
      </w:pPr>
      <w:r>
        <w:rPr>
          <w:rFonts w:hint="eastAsia"/>
          <w:spacing w:val="14"/>
          <w:szCs w:val="21"/>
        </w:rPr>
        <w:t>3. **测试用例更新**：需求的变化意味着需要更新测试用例以确保新的功能被正确实现并满足需求。</w:t>
      </w:r>
    </w:p>
    <w:p w14:paraId="0252E1E9" w14:textId="77777777" w:rsidR="00C96248" w:rsidRDefault="00000000">
      <w:pPr>
        <w:spacing w:after="0" w:line="259" w:lineRule="auto"/>
        <w:ind w:left="1328" w:firstLine="0"/>
        <w:rPr>
          <w:spacing w:val="14"/>
          <w:szCs w:val="21"/>
        </w:rPr>
      </w:pPr>
      <w:r>
        <w:rPr>
          <w:rFonts w:hint="eastAsia"/>
          <w:spacing w:val="14"/>
          <w:szCs w:val="21"/>
        </w:rPr>
        <w:t>4. **文档修订**：需求变更后，相关的技术文档和用户手册等也需要进行相应的更新。</w:t>
      </w:r>
    </w:p>
    <w:p w14:paraId="40B14DDC" w14:textId="77777777" w:rsidR="00C96248" w:rsidRDefault="00000000">
      <w:pPr>
        <w:spacing w:after="0" w:line="259" w:lineRule="auto"/>
        <w:ind w:left="1328" w:firstLine="0"/>
        <w:rPr>
          <w:b/>
          <w:bCs/>
          <w:spacing w:val="14"/>
          <w:szCs w:val="21"/>
        </w:rPr>
      </w:pPr>
      <w:r>
        <w:rPr>
          <w:rFonts w:hint="eastAsia"/>
          <w:b/>
          <w:bCs/>
          <w:spacing w:val="14"/>
          <w:szCs w:val="21"/>
        </w:rPr>
        <w:t>需求的变化对软件制品的影响包括：</w:t>
      </w:r>
    </w:p>
    <w:p w14:paraId="6D04BCD3" w14:textId="77777777" w:rsidR="00C96248" w:rsidRDefault="00000000">
      <w:pPr>
        <w:spacing w:after="0" w:line="259" w:lineRule="auto"/>
        <w:ind w:left="1328" w:firstLine="0"/>
        <w:rPr>
          <w:spacing w:val="14"/>
          <w:szCs w:val="21"/>
        </w:rPr>
      </w:pPr>
      <w:r>
        <w:rPr>
          <w:rFonts w:hint="eastAsia"/>
          <w:spacing w:val="14"/>
          <w:szCs w:val="21"/>
        </w:rPr>
        <w:t>1. **功能增加或修改**：需求的变化可能导致软件的功能增加或修改。</w:t>
      </w:r>
    </w:p>
    <w:p w14:paraId="69CCDB91" w14:textId="77777777" w:rsidR="00C96248" w:rsidRDefault="00000000">
      <w:pPr>
        <w:spacing w:after="0" w:line="259" w:lineRule="auto"/>
        <w:ind w:left="1328" w:firstLine="0"/>
        <w:rPr>
          <w:spacing w:val="14"/>
          <w:szCs w:val="21"/>
        </w:rPr>
      </w:pPr>
      <w:r>
        <w:rPr>
          <w:rFonts w:hint="eastAsia"/>
          <w:spacing w:val="14"/>
          <w:szCs w:val="21"/>
        </w:rPr>
        <w:t>2. **性能要求提高**：新的需求可能对软件的性能提出了更高的要求。</w:t>
      </w:r>
    </w:p>
    <w:p w14:paraId="73103FAF" w14:textId="77777777" w:rsidR="00C96248" w:rsidRDefault="00000000">
      <w:pPr>
        <w:spacing w:after="0" w:line="259" w:lineRule="auto"/>
        <w:ind w:left="1328" w:firstLine="0"/>
        <w:rPr>
          <w:spacing w:val="14"/>
          <w:szCs w:val="21"/>
        </w:rPr>
      </w:pPr>
      <w:r>
        <w:rPr>
          <w:rFonts w:hint="eastAsia"/>
          <w:spacing w:val="14"/>
          <w:szCs w:val="21"/>
        </w:rPr>
        <w:t>3. **用户体验改变**：需求的变更可能影响用户的使用体验，例如界面布局、操作流程等。</w:t>
      </w:r>
    </w:p>
    <w:p w14:paraId="51681FFF" w14:textId="77777777" w:rsidR="00C96248" w:rsidRDefault="00000000">
      <w:pPr>
        <w:spacing w:after="0" w:line="259" w:lineRule="auto"/>
        <w:ind w:left="1328" w:firstLine="0"/>
        <w:rPr>
          <w:spacing w:val="14"/>
          <w:szCs w:val="21"/>
        </w:rPr>
      </w:pPr>
      <w:r>
        <w:rPr>
          <w:rFonts w:hint="eastAsia"/>
          <w:spacing w:val="14"/>
          <w:szCs w:val="21"/>
        </w:rPr>
        <w:t>4. **稳定性和安全性问题**：需求的变更可能引入新的稳定性和安全性问题。</w:t>
      </w:r>
    </w:p>
    <w:p w14:paraId="22A06A8E" w14:textId="77777777" w:rsidR="00C96248" w:rsidRDefault="00C96248">
      <w:pPr>
        <w:spacing w:after="0" w:line="259" w:lineRule="auto"/>
        <w:ind w:left="1328" w:firstLine="0"/>
        <w:rPr>
          <w:spacing w:val="14"/>
          <w:szCs w:val="21"/>
        </w:rPr>
      </w:pPr>
    </w:p>
    <w:p w14:paraId="7F249928" w14:textId="77777777" w:rsidR="00C96248" w:rsidRDefault="00000000">
      <w:pPr>
        <w:spacing w:after="0" w:line="259" w:lineRule="auto"/>
        <w:ind w:left="1328" w:firstLine="0"/>
        <w:rPr>
          <w:spacing w:val="14"/>
          <w:szCs w:val="21"/>
        </w:rPr>
      </w:pPr>
      <w:r>
        <w:rPr>
          <w:rFonts w:hint="eastAsia"/>
          <w:spacing w:val="14"/>
          <w:szCs w:val="21"/>
        </w:rPr>
        <w:t>因此，对于软件系统的需求变更，需要有一套完善的变更管理流程和机制，以确保需求变更能够得到有效控制和管理，减少对软件开发活动和软件制品的负面影响。</w:t>
      </w:r>
    </w:p>
    <w:p w14:paraId="3A148FFD" w14:textId="77777777" w:rsidR="00C96248" w:rsidRDefault="00000000">
      <w:pPr>
        <w:spacing w:after="0" w:line="259" w:lineRule="auto"/>
        <w:ind w:left="614" w:firstLine="0"/>
      </w:pPr>
      <w:r>
        <w:rPr>
          <w:rFonts w:ascii="Arial" w:eastAsia="Arial" w:hAnsi="Arial" w:cs="Arial"/>
          <w:sz w:val="24"/>
        </w:rPr>
        <w:t xml:space="preserve"> </w:t>
      </w:r>
    </w:p>
    <w:p w14:paraId="7FF3CF02" w14:textId="19922BD2" w:rsidR="00C96248" w:rsidRDefault="00000000" w:rsidP="00897981">
      <w:pPr>
        <w:spacing w:after="0" w:line="259" w:lineRule="auto"/>
        <w:ind w:left="614" w:firstLine="0"/>
      </w:pPr>
      <w:r>
        <w:rPr>
          <w:rFonts w:ascii="Arial" w:eastAsia="Arial" w:hAnsi="Arial" w:cs="Arial"/>
          <w:sz w:val="24"/>
        </w:rPr>
        <w:t xml:space="preserve"> </w:t>
      </w:r>
      <w:r w:rsidR="00897981">
        <w:t xml:space="preserve"> </w:t>
      </w:r>
    </w:p>
    <w:p w14:paraId="47596FF8" w14:textId="77777777" w:rsidR="00C96248" w:rsidRDefault="00C96248">
      <w:pPr>
        <w:spacing w:after="0" w:line="259" w:lineRule="auto"/>
        <w:ind w:left="614" w:firstLine="0"/>
        <w:rPr>
          <w:rFonts w:ascii="Arial" w:eastAsia="Arial" w:hAnsi="Arial" w:cs="Arial"/>
          <w:sz w:val="24"/>
        </w:rPr>
      </w:pPr>
    </w:p>
    <w:p w14:paraId="4D295AD4" w14:textId="77777777" w:rsidR="00C96248" w:rsidRDefault="00000000">
      <w:pPr>
        <w:spacing w:after="0" w:line="259" w:lineRule="auto"/>
        <w:ind w:left="614" w:firstLine="0"/>
      </w:pPr>
      <w:r>
        <w:rPr>
          <w:rFonts w:ascii="Arial" w:eastAsia="Arial" w:hAnsi="Arial" w:cs="Arial"/>
          <w:sz w:val="24"/>
        </w:rPr>
        <w:t xml:space="preserve"> </w:t>
      </w:r>
    </w:p>
    <w:p w14:paraId="468E59C5" w14:textId="77777777" w:rsidR="00C96248" w:rsidRDefault="00000000">
      <w:pPr>
        <w:numPr>
          <w:ilvl w:val="0"/>
          <w:numId w:val="1"/>
        </w:numPr>
        <w:spacing w:after="296" w:line="260" w:lineRule="auto"/>
        <w:ind w:hanging="337"/>
      </w:pPr>
      <w:r>
        <w:rPr>
          <w:sz w:val="24"/>
        </w:rPr>
        <w:t>分析题（</w:t>
      </w:r>
      <w:r>
        <w:rPr>
          <w:rFonts w:ascii="Arial" w:eastAsia="Arial" w:hAnsi="Arial" w:cs="Arial"/>
          <w:b/>
          <w:sz w:val="24"/>
        </w:rPr>
        <w:t xml:space="preserve">6 </w:t>
      </w:r>
      <w:r>
        <w:rPr>
          <w:sz w:val="24"/>
        </w:rPr>
        <w:t>分）</w:t>
      </w:r>
      <w:r>
        <w:rPr>
          <w:rFonts w:ascii="Arial" w:eastAsia="Arial" w:hAnsi="Arial" w:cs="Arial"/>
          <w:b/>
          <w:sz w:val="36"/>
        </w:rPr>
        <w:t xml:space="preserve"> </w:t>
      </w:r>
    </w:p>
    <w:p w14:paraId="5E16C3D7" w14:textId="77777777" w:rsidR="00C96248" w:rsidRDefault="00000000">
      <w:pPr>
        <w:spacing w:after="15" w:line="423" w:lineRule="auto"/>
        <w:ind w:left="10"/>
      </w:pPr>
      <w:bookmarkStart w:id="3" w:name="_Hlk157089223"/>
      <w:r>
        <w:t>请结合课程实践，说明在面向对象需求分析阶段，需求模型中“用例图”、“顺序图”、“分析类图”三者间保持一致性是指什么含义？（</w:t>
      </w:r>
      <w:r>
        <w:rPr>
          <w:rFonts w:ascii="Arial" w:eastAsia="Arial" w:hAnsi="Arial" w:cs="Arial"/>
        </w:rPr>
        <w:t xml:space="preserve">3 </w:t>
      </w:r>
      <w:r>
        <w:t>分）</w:t>
      </w:r>
      <w:r>
        <w:rPr>
          <w:rFonts w:ascii="Arial" w:eastAsia="Arial" w:hAnsi="Arial" w:cs="Arial"/>
        </w:rPr>
        <w:t xml:space="preserve"> </w:t>
      </w:r>
    </w:p>
    <w:bookmarkEnd w:id="3"/>
    <w:p w14:paraId="2A63F0D0" w14:textId="77777777" w:rsidR="00C96248" w:rsidRDefault="00000000">
      <w:pPr>
        <w:spacing w:after="0" w:line="259" w:lineRule="auto"/>
        <w:rPr>
          <w:spacing w:val="14"/>
          <w:szCs w:val="21"/>
        </w:rPr>
      </w:pPr>
      <w:r>
        <w:rPr>
          <w:rFonts w:hint="eastAsia"/>
          <w:spacing w:val="14"/>
          <w:szCs w:val="21"/>
        </w:rPr>
        <w:t>在面向对象需求分析阶段，需求模型中的“用例图”、“顺序图”和“分析类图”三者间保持一致性是指：</w:t>
      </w:r>
    </w:p>
    <w:p w14:paraId="571A3001" w14:textId="77777777" w:rsidR="00C96248" w:rsidRDefault="00000000">
      <w:pPr>
        <w:spacing w:after="0" w:line="259" w:lineRule="auto"/>
        <w:rPr>
          <w:spacing w:val="14"/>
          <w:szCs w:val="21"/>
        </w:rPr>
      </w:pPr>
      <w:r>
        <w:rPr>
          <w:rFonts w:hint="eastAsia"/>
          <w:spacing w:val="14"/>
          <w:szCs w:val="21"/>
        </w:rPr>
        <w:t>1. **用例图**：描述了系统与外部交互者（如用户或其他系统）之间的交互。它展示了系统的功能需求，即系统应该做什么。</w:t>
      </w:r>
    </w:p>
    <w:p w14:paraId="22B08B67" w14:textId="77777777" w:rsidR="00C96248" w:rsidRDefault="00000000">
      <w:pPr>
        <w:spacing w:after="0" w:line="259" w:lineRule="auto"/>
        <w:rPr>
          <w:spacing w:val="14"/>
          <w:szCs w:val="21"/>
        </w:rPr>
      </w:pPr>
      <w:r>
        <w:rPr>
          <w:rFonts w:hint="eastAsia"/>
          <w:spacing w:val="14"/>
          <w:szCs w:val="21"/>
        </w:rPr>
        <w:t>2. **顺序图**：是一种交互图，展示了对象之间是如何协作完成特定用例的。它详细描述了消息的顺序和时间关系。</w:t>
      </w:r>
    </w:p>
    <w:p w14:paraId="69E0BD9D" w14:textId="77777777" w:rsidR="00C96248" w:rsidRDefault="00000000">
      <w:pPr>
        <w:spacing w:after="0" w:line="259" w:lineRule="auto"/>
        <w:rPr>
          <w:spacing w:val="14"/>
          <w:szCs w:val="21"/>
        </w:rPr>
      </w:pPr>
      <w:r>
        <w:rPr>
          <w:rFonts w:hint="eastAsia"/>
          <w:spacing w:val="14"/>
          <w:szCs w:val="21"/>
        </w:rPr>
        <w:t>3. **分析类图**：描述了系统中的类及其属性、操作和相互关系。它展示了系统的静态结构。</w:t>
      </w:r>
    </w:p>
    <w:p w14:paraId="6DD73003" w14:textId="77777777" w:rsidR="00C96248" w:rsidRDefault="00C96248">
      <w:pPr>
        <w:spacing w:after="0" w:line="259" w:lineRule="auto"/>
        <w:ind w:left="1328" w:firstLine="0"/>
        <w:rPr>
          <w:spacing w:val="14"/>
          <w:szCs w:val="21"/>
        </w:rPr>
      </w:pPr>
    </w:p>
    <w:p w14:paraId="7359C638" w14:textId="77777777" w:rsidR="00C96248" w:rsidRDefault="00000000">
      <w:pPr>
        <w:spacing w:after="0" w:line="259" w:lineRule="auto"/>
        <w:rPr>
          <w:spacing w:val="14"/>
          <w:szCs w:val="21"/>
        </w:rPr>
      </w:pPr>
      <w:r>
        <w:rPr>
          <w:rFonts w:hint="eastAsia"/>
          <w:spacing w:val="14"/>
          <w:szCs w:val="21"/>
        </w:rPr>
        <w:t>这三者间的一致性意味着它们共同描述了同一个系统的需求和功能，且没有矛盾或冲突。具体来说，用例图中的每个用例都应该能够通过顺序图和分析类图来详细描述其实现过程和涉及的类。而顺序图和分析类图也应该能够准确地反映用例图中描述的功能需求。</w:t>
      </w:r>
    </w:p>
    <w:p w14:paraId="5616382C" w14:textId="77777777" w:rsidR="00C96248" w:rsidRDefault="00000000">
      <w:pPr>
        <w:spacing w:after="168" w:line="259" w:lineRule="auto"/>
        <w:ind w:left="0" w:firstLine="0"/>
      </w:pPr>
      <w:r>
        <w:rPr>
          <w:rFonts w:ascii="Arial" w:eastAsia="Arial" w:hAnsi="Arial" w:cs="Arial"/>
          <w:sz w:val="24"/>
        </w:rPr>
        <w:t xml:space="preserve"> </w:t>
      </w:r>
    </w:p>
    <w:p w14:paraId="2D75C421" w14:textId="77777777" w:rsidR="00C96248" w:rsidRDefault="00000000">
      <w:pPr>
        <w:spacing w:after="168" w:line="259" w:lineRule="auto"/>
        <w:ind w:left="0" w:firstLine="0"/>
      </w:pPr>
      <w:r>
        <w:rPr>
          <w:rFonts w:ascii="Arial" w:eastAsia="Arial" w:hAnsi="Arial" w:cs="Arial"/>
          <w:sz w:val="24"/>
        </w:rPr>
        <w:t xml:space="preserve"> </w:t>
      </w:r>
    </w:p>
    <w:p w14:paraId="19F1FF28" w14:textId="77777777" w:rsidR="00C96248" w:rsidRDefault="00000000">
      <w:pPr>
        <w:spacing w:after="168" w:line="259" w:lineRule="auto"/>
        <w:ind w:left="0" w:firstLine="0"/>
      </w:pPr>
      <w:r>
        <w:rPr>
          <w:rFonts w:ascii="Arial" w:eastAsia="Arial" w:hAnsi="Arial" w:cs="Arial"/>
          <w:sz w:val="24"/>
        </w:rPr>
        <w:t xml:space="preserve"> </w:t>
      </w:r>
    </w:p>
    <w:p w14:paraId="73D65AD9" w14:textId="77777777" w:rsidR="00C96248" w:rsidRDefault="00000000">
      <w:pPr>
        <w:spacing w:after="168" w:line="259" w:lineRule="auto"/>
        <w:ind w:left="0" w:firstLine="0"/>
      </w:pPr>
      <w:r>
        <w:rPr>
          <w:rFonts w:ascii="Arial" w:eastAsia="Arial" w:hAnsi="Arial" w:cs="Arial"/>
          <w:sz w:val="24"/>
        </w:rPr>
        <w:t xml:space="preserve"> </w:t>
      </w:r>
    </w:p>
    <w:p w14:paraId="01683551" w14:textId="77777777" w:rsidR="00C96248" w:rsidRDefault="00C96248">
      <w:pPr>
        <w:spacing w:after="170" w:line="259" w:lineRule="auto"/>
        <w:ind w:left="0" w:firstLine="0"/>
        <w:rPr>
          <w:rFonts w:ascii="Arial" w:eastAsia="Arial" w:hAnsi="Arial" w:cs="Arial"/>
          <w:sz w:val="24"/>
        </w:rPr>
      </w:pPr>
    </w:p>
    <w:p w14:paraId="15D208EB" w14:textId="77777777" w:rsidR="00C96248" w:rsidRDefault="00000000">
      <w:pPr>
        <w:numPr>
          <w:ilvl w:val="0"/>
          <w:numId w:val="1"/>
        </w:numPr>
        <w:spacing w:after="286"/>
        <w:ind w:hanging="337"/>
      </w:pPr>
      <w:r>
        <w:rPr>
          <w:sz w:val="24"/>
        </w:rPr>
        <w:t>简单题</w:t>
      </w:r>
      <w:r>
        <w:rPr>
          <w:rFonts w:ascii="Arial" w:eastAsia="Arial" w:hAnsi="Arial" w:cs="Arial"/>
          <w:b/>
          <w:sz w:val="24"/>
        </w:rPr>
        <w:t xml:space="preserve"> (6 </w:t>
      </w:r>
      <w:r>
        <w:rPr>
          <w:sz w:val="24"/>
        </w:rPr>
        <w:t>分</w:t>
      </w:r>
      <w:r>
        <w:rPr>
          <w:rFonts w:ascii="Arial" w:eastAsia="Arial" w:hAnsi="Arial" w:cs="Arial"/>
          <w:b/>
          <w:sz w:val="24"/>
        </w:rPr>
        <w:t>)</w:t>
      </w:r>
      <w:r>
        <w:rPr>
          <w:rFonts w:ascii="Arial" w:eastAsia="Arial" w:hAnsi="Arial" w:cs="Arial"/>
          <w:b/>
          <w:sz w:val="36"/>
        </w:rPr>
        <w:t xml:space="preserve"> </w:t>
      </w:r>
    </w:p>
    <w:p w14:paraId="44C52D9D" w14:textId="6855E3B6" w:rsidR="00C96248" w:rsidRDefault="00000000" w:rsidP="00897981">
      <w:pPr>
        <w:spacing w:after="173"/>
        <w:ind w:left="10"/>
      </w:pPr>
      <w:bookmarkStart w:id="4" w:name="_Hlk157089234"/>
      <w:r>
        <w:lastRenderedPageBreak/>
        <w:t>在软件需求分析阶段，质量保证对于成功地开发软件系统至关重要。请列举在需求分析阶段能够有效确保需求分析及其制品质量的举措有哪些？（</w:t>
      </w:r>
      <w:r>
        <w:rPr>
          <w:rFonts w:ascii="Arial" w:eastAsia="Arial" w:hAnsi="Arial" w:cs="Arial"/>
        </w:rPr>
        <w:t xml:space="preserve">3 </w:t>
      </w:r>
      <w:r>
        <w:t>分），并解释原因（</w:t>
      </w:r>
      <w:r>
        <w:rPr>
          <w:rFonts w:ascii="Arial" w:eastAsia="Arial" w:hAnsi="Arial" w:cs="Arial"/>
        </w:rPr>
        <w:t xml:space="preserve">3 </w:t>
      </w:r>
      <w:r>
        <w:t>分）。</w:t>
      </w:r>
      <w:r>
        <w:rPr>
          <w:rFonts w:ascii="Arial" w:eastAsia="Arial" w:hAnsi="Arial" w:cs="Arial"/>
        </w:rPr>
        <w:t xml:space="preserve">  </w:t>
      </w:r>
    </w:p>
    <w:bookmarkEnd w:id="4"/>
    <w:p w14:paraId="5B73BEBE" w14:textId="77777777" w:rsidR="00C96248" w:rsidRDefault="00000000">
      <w:pPr>
        <w:spacing w:after="0" w:line="259" w:lineRule="auto"/>
        <w:rPr>
          <w:spacing w:val="14"/>
          <w:szCs w:val="21"/>
        </w:rPr>
      </w:pPr>
      <w:r>
        <w:rPr>
          <w:rFonts w:hint="eastAsia"/>
          <w:spacing w:val="14"/>
          <w:szCs w:val="21"/>
        </w:rPr>
        <w:t xml:space="preserve"> 在软件需求分析阶段，能够有效确保需求分析及其制品质量的举措包括：</w:t>
      </w:r>
    </w:p>
    <w:p w14:paraId="02696FA5" w14:textId="77777777" w:rsidR="00C96248" w:rsidRDefault="00000000">
      <w:pPr>
        <w:spacing w:after="0" w:line="259" w:lineRule="auto"/>
        <w:rPr>
          <w:spacing w:val="14"/>
          <w:szCs w:val="21"/>
        </w:rPr>
      </w:pPr>
      <w:r>
        <w:rPr>
          <w:rFonts w:hint="eastAsia"/>
          <w:spacing w:val="14"/>
          <w:szCs w:val="21"/>
        </w:rPr>
        <w:t>1. **明确需求**：与项目干系人进行深入的沟通，确保对需求有清晰的理解。</w:t>
      </w:r>
    </w:p>
    <w:p w14:paraId="21ECC0A5" w14:textId="77777777" w:rsidR="00C96248" w:rsidRDefault="00000000">
      <w:pPr>
        <w:spacing w:after="0" w:line="259" w:lineRule="auto"/>
        <w:rPr>
          <w:spacing w:val="14"/>
          <w:szCs w:val="21"/>
        </w:rPr>
      </w:pPr>
      <w:r>
        <w:rPr>
          <w:rFonts w:hint="eastAsia"/>
          <w:spacing w:val="14"/>
          <w:szCs w:val="21"/>
        </w:rPr>
        <w:t>2. **使用标准化的需求描述语言**：如使用一致的术语和格式来描述需求，避免歧义。</w:t>
      </w:r>
    </w:p>
    <w:p w14:paraId="12A73A29" w14:textId="77777777" w:rsidR="00C96248" w:rsidRDefault="00000000">
      <w:pPr>
        <w:spacing w:after="0" w:line="259" w:lineRule="auto"/>
        <w:rPr>
          <w:spacing w:val="14"/>
          <w:szCs w:val="21"/>
        </w:rPr>
      </w:pPr>
      <w:r>
        <w:rPr>
          <w:rFonts w:hint="eastAsia"/>
          <w:spacing w:val="14"/>
          <w:szCs w:val="21"/>
        </w:rPr>
        <w:t>3. **创建详细的需求文档**：记录所有的需求细节，并确保文档易于理解和更新。</w:t>
      </w:r>
    </w:p>
    <w:p w14:paraId="346EF490" w14:textId="77777777" w:rsidR="00C96248" w:rsidRDefault="00000000">
      <w:pPr>
        <w:spacing w:after="0" w:line="259" w:lineRule="auto"/>
        <w:rPr>
          <w:spacing w:val="14"/>
          <w:szCs w:val="21"/>
        </w:rPr>
      </w:pPr>
      <w:r>
        <w:rPr>
          <w:rFonts w:hint="eastAsia"/>
          <w:spacing w:val="14"/>
          <w:szCs w:val="21"/>
        </w:rPr>
        <w:t>4. **进行需求验证和确认**：通过审查和测试来验证需求的完整性、一致性、可实施性和可测试性。</w:t>
      </w:r>
    </w:p>
    <w:p w14:paraId="1FA8FE99" w14:textId="77777777" w:rsidR="00C96248" w:rsidRDefault="00000000">
      <w:pPr>
        <w:spacing w:after="0" w:line="259" w:lineRule="auto"/>
        <w:rPr>
          <w:spacing w:val="14"/>
          <w:szCs w:val="21"/>
        </w:rPr>
      </w:pPr>
      <w:r>
        <w:rPr>
          <w:rFonts w:hint="eastAsia"/>
          <w:spacing w:val="14"/>
          <w:szCs w:val="21"/>
        </w:rPr>
        <w:t>5. **建立变更控制机制**：当需求发生变化时，有一个明确的流程来管理这些变更。</w:t>
      </w:r>
    </w:p>
    <w:p w14:paraId="313BF598" w14:textId="77777777" w:rsidR="00C96248" w:rsidRDefault="00000000">
      <w:pPr>
        <w:spacing w:after="0" w:line="259" w:lineRule="auto"/>
        <w:rPr>
          <w:spacing w:val="14"/>
          <w:szCs w:val="21"/>
        </w:rPr>
      </w:pPr>
      <w:r>
        <w:rPr>
          <w:rFonts w:hint="eastAsia"/>
          <w:spacing w:val="14"/>
          <w:szCs w:val="21"/>
        </w:rPr>
        <w:t>6. **持续跟踪和管理需求**：确保需求的追踪性，以便在后续开发过程中能够对应到相应的功能。</w:t>
      </w:r>
    </w:p>
    <w:p w14:paraId="6449A308" w14:textId="77777777" w:rsidR="00C96248" w:rsidRDefault="00C96248">
      <w:pPr>
        <w:spacing w:after="0" w:line="259" w:lineRule="auto"/>
        <w:rPr>
          <w:spacing w:val="14"/>
          <w:szCs w:val="21"/>
        </w:rPr>
      </w:pPr>
    </w:p>
    <w:p w14:paraId="78004970" w14:textId="77777777" w:rsidR="00C96248" w:rsidRDefault="00000000">
      <w:pPr>
        <w:spacing w:after="0" w:line="259" w:lineRule="auto"/>
        <w:rPr>
          <w:spacing w:val="14"/>
          <w:szCs w:val="21"/>
        </w:rPr>
      </w:pPr>
      <w:r>
        <w:rPr>
          <w:rFonts w:hint="eastAsia"/>
          <w:spacing w:val="14"/>
          <w:szCs w:val="21"/>
        </w:rPr>
        <w:t>这些举措之所以能够确保需求分析及其制品的质量，原因包括：</w:t>
      </w:r>
    </w:p>
    <w:p w14:paraId="3E0E3E3B" w14:textId="77777777" w:rsidR="00C96248" w:rsidRDefault="00C96248">
      <w:pPr>
        <w:spacing w:after="0" w:line="259" w:lineRule="auto"/>
        <w:rPr>
          <w:spacing w:val="14"/>
          <w:szCs w:val="21"/>
        </w:rPr>
      </w:pPr>
    </w:p>
    <w:p w14:paraId="437630AE" w14:textId="77777777" w:rsidR="00C96248" w:rsidRDefault="00000000">
      <w:pPr>
        <w:spacing w:after="0" w:line="259" w:lineRule="auto"/>
        <w:rPr>
          <w:spacing w:val="14"/>
          <w:szCs w:val="21"/>
        </w:rPr>
      </w:pPr>
      <w:r>
        <w:rPr>
          <w:rFonts w:hint="eastAsia"/>
          <w:spacing w:val="14"/>
          <w:szCs w:val="21"/>
        </w:rPr>
        <w:t>- 明确需求有助于减少误解和假设，确保所有人对需求有共同的理解。</w:t>
      </w:r>
    </w:p>
    <w:p w14:paraId="2836557C" w14:textId="77777777" w:rsidR="00C96248" w:rsidRDefault="00000000">
      <w:pPr>
        <w:spacing w:after="0" w:line="259" w:lineRule="auto"/>
        <w:rPr>
          <w:spacing w:val="14"/>
          <w:szCs w:val="21"/>
        </w:rPr>
      </w:pPr>
      <w:r>
        <w:rPr>
          <w:rFonts w:hint="eastAsia"/>
          <w:spacing w:val="14"/>
          <w:szCs w:val="21"/>
        </w:rPr>
        <w:t>- 使用标准化的需求描述语言可以避免歧义，提高沟通效率。</w:t>
      </w:r>
    </w:p>
    <w:p w14:paraId="477A3A75" w14:textId="77777777" w:rsidR="00C96248" w:rsidRDefault="00000000">
      <w:pPr>
        <w:spacing w:after="0" w:line="259" w:lineRule="auto"/>
        <w:rPr>
          <w:spacing w:val="14"/>
          <w:szCs w:val="21"/>
        </w:rPr>
      </w:pPr>
      <w:r>
        <w:rPr>
          <w:rFonts w:hint="eastAsia"/>
          <w:spacing w:val="14"/>
          <w:szCs w:val="21"/>
        </w:rPr>
        <w:t>- 详细的需求文档为后续的开发和测试提供了明确的指导，有助于减少错误和遗漏。</w:t>
      </w:r>
    </w:p>
    <w:p w14:paraId="37216E20" w14:textId="77777777" w:rsidR="00C96248" w:rsidRDefault="00000000">
      <w:pPr>
        <w:spacing w:after="0" w:line="259" w:lineRule="auto"/>
        <w:rPr>
          <w:spacing w:val="14"/>
          <w:szCs w:val="21"/>
        </w:rPr>
      </w:pPr>
      <w:r>
        <w:rPr>
          <w:rFonts w:hint="eastAsia"/>
          <w:spacing w:val="14"/>
          <w:szCs w:val="21"/>
        </w:rPr>
        <w:t>- 需求验证和确认可以及早发现潜在的问题和冲突，避免在后期解决这些问题时产生更高的成本。</w:t>
      </w:r>
    </w:p>
    <w:p w14:paraId="188A9061" w14:textId="77777777" w:rsidR="00C96248" w:rsidRDefault="00000000">
      <w:pPr>
        <w:spacing w:after="0" w:line="259" w:lineRule="auto"/>
        <w:rPr>
          <w:spacing w:val="14"/>
          <w:szCs w:val="21"/>
        </w:rPr>
      </w:pPr>
      <w:r>
        <w:rPr>
          <w:rFonts w:hint="eastAsia"/>
          <w:spacing w:val="14"/>
          <w:szCs w:val="21"/>
        </w:rPr>
        <w:t>- 变更控制机制有助于管理需求的变更，防止无序的变更导致混乱和错误。</w:t>
      </w:r>
    </w:p>
    <w:p w14:paraId="16D1890C" w14:textId="77777777" w:rsidR="00C96248" w:rsidRDefault="00000000">
      <w:pPr>
        <w:spacing w:after="0" w:line="259" w:lineRule="auto"/>
        <w:rPr>
          <w:spacing w:val="14"/>
          <w:szCs w:val="21"/>
        </w:rPr>
      </w:pPr>
      <w:r>
        <w:rPr>
          <w:rFonts w:hint="eastAsia"/>
          <w:spacing w:val="14"/>
          <w:szCs w:val="21"/>
        </w:rPr>
        <w:t>- 持续跟踪和管理需求有助于确保需求的完整性和一致性，同时也方便了后续的维护和升级。</w:t>
      </w:r>
    </w:p>
    <w:p w14:paraId="7F83407C" w14:textId="77777777" w:rsidR="00C96248" w:rsidRDefault="00000000">
      <w:pPr>
        <w:spacing w:after="0" w:line="259" w:lineRule="auto"/>
        <w:ind w:left="0" w:firstLine="0"/>
      </w:pPr>
      <w:r>
        <w:rPr>
          <w:rFonts w:ascii="Times New Roman" w:eastAsia="Times New Roman" w:hAnsi="Times New Roman" w:cs="Times New Roman"/>
          <w:sz w:val="24"/>
        </w:rPr>
        <w:t xml:space="preserve"> </w:t>
      </w:r>
    </w:p>
    <w:p w14:paraId="23FAB5BA" w14:textId="662833C6" w:rsidR="00C96248" w:rsidRDefault="00000000" w:rsidP="00897981">
      <w:pPr>
        <w:spacing w:after="0" w:line="259" w:lineRule="auto"/>
        <w:ind w:left="0" w:firstLine="0"/>
      </w:pPr>
      <w:r>
        <w:rPr>
          <w:rFonts w:ascii="Times New Roman" w:eastAsia="Times New Roman" w:hAnsi="Times New Roman" w:cs="Times New Roman"/>
          <w:sz w:val="24"/>
        </w:rPr>
        <w:t xml:space="preserve"> </w:t>
      </w:r>
      <w:r w:rsidR="00897981">
        <w:t xml:space="preserve"> </w:t>
      </w:r>
    </w:p>
    <w:p w14:paraId="641A6B1F" w14:textId="77777777" w:rsidR="00C96248" w:rsidRDefault="00000000">
      <w:pPr>
        <w:spacing w:after="165" w:line="259" w:lineRule="auto"/>
        <w:ind w:left="346" w:firstLine="0"/>
      </w:pPr>
      <w:r>
        <w:rPr>
          <w:rFonts w:ascii="Times New Roman" w:eastAsia="Times New Roman" w:hAnsi="Times New Roman" w:cs="Times New Roman"/>
          <w:sz w:val="24"/>
        </w:rPr>
        <w:t xml:space="preserve"> </w:t>
      </w:r>
      <w:bookmarkEnd w:id="0"/>
    </w:p>
    <w:sectPr w:rsidR="00C96248">
      <w:footerReference w:type="even" r:id="rId7"/>
      <w:footerReference w:type="default" r:id="rId8"/>
      <w:footerReference w:type="first" r:id="rId9"/>
      <w:pgSz w:w="11906" w:h="16841"/>
      <w:pgMar w:top="1524" w:right="1084" w:bottom="1848" w:left="1419" w:header="720" w:footer="11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A6A00" w14:textId="77777777" w:rsidR="004F2F17" w:rsidRDefault="004F2F17">
      <w:pPr>
        <w:spacing w:line="240" w:lineRule="auto"/>
      </w:pPr>
      <w:r>
        <w:separator/>
      </w:r>
    </w:p>
  </w:endnote>
  <w:endnote w:type="continuationSeparator" w:id="0">
    <w:p w14:paraId="3692F9A1" w14:textId="77777777" w:rsidR="004F2F17" w:rsidRDefault="004F2F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11D86" w14:textId="77777777" w:rsidR="00C96248" w:rsidRDefault="00000000">
    <w:pPr>
      <w:tabs>
        <w:tab w:val="center" w:pos="4536"/>
      </w:tabs>
      <w:spacing w:after="0" w:line="259" w:lineRule="auto"/>
      <w:ind w:left="-286"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EE94A" w14:textId="77777777" w:rsidR="00C96248" w:rsidRDefault="00000000">
    <w:pPr>
      <w:tabs>
        <w:tab w:val="center" w:pos="4536"/>
      </w:tabs>
      <w:spacing w:after="0" w:line="259" w:lineRule="auto"/>
      <w:ind w:left="-286"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4509C" w14:textId="77777777" w:rsidR="00C96248" w:rsidRDefault="00000000">
    <w:pPr>
      <w:tabs>
        <w:tab w:val="center" w:pos="4536"/>
      </w:tabs>
      <w:spacing w:after="0" w:line="259" w:lineRule="auto"/>
      <w:ind w:left="-286"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2A44C" w14:textId="77777777" w:rsidR="004F2F17" w:rsidRDefault="004F2F17">
      <w:pPr>
        <w:spacing w:after="0"/>
      </w:pPr>
      <w:r>
        <w:separator/>
      </w:r>
    </w:p>
  </w:footnote>
  <w:footnote w:type="continuationSeparator" w:id="0">
    <w:p w14:paraId="42FF4F66" w14:textId="77777777" w:rsidR="004F2F17" w:rsidRDefault="004F2F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1477C"/>
    <w:multiLevelType w:val="multilevel"/>
    <w:tmpl w:val="2781477C"/>
    <w:lvl w:ilvl="0">
      <w:start w:val="1"/>
      <w:numFmt w:val="decimal"/>
      <w:lvlText w:val="%1."/>
      <w:lvlJc w:val="left"/>
      <w:pPr>
        <w:ind w:left="1071"/>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18"/>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238"/>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3958"/>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678"/>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398"/>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18"/>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838"/>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558"/>
      </w:pPr>
      <w:rPr>
        <w:rFonts w:ascii="Arial" w:eastAsia="Arial" w:hAnsi="Arial" w:cs="Arial"/>
        <w:b/>
        <w:bCs/>
        <w:i w:val="0"/>
        <w:strike w:val="0"/>
        <w:dstrike w:val="0"/>
        <w:color w:val="000000"/>
        <w:sz w:val="24"/>
        <w:szCs w:val="24"/>
        <w:u w:val="none" w:color="000000"/>
        <w:shd w:val="clear" w:color="auto" w:fill="auto"/>
        <w:vertAlign w:val="baseline"/>
      </w:rPr>
    </w:lvl>
  </w:abstractNum>
  <w:num w:numId="1" w16cid:durableId="156744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ZjYmNkYTA2MzU0MDQ1M2NjYzVjMjc3ZmViNzMyMDIifQ=="/>
    <w:docVar w:name="KSO_WPS_MARK_KEY" w:val="985b55b0-c43b-4d87-9e90-441126392de5"/>
  </w:docVars>
  <w:rsids>
    <w:rsidRoot w:val="00697A46"/>
    <w:rsid w:val="004F2F17"/>
    <w:rsid w:val="00570442"/>
    <w:rsid w:val="00697A46"/>
    <w:rsid w:val="00897981"/>
    <w:rsid w:val="00A27C6E"/>
    <w:rsid w:val="00C96248"/>
    <w:rsid w:val="0D542723"/>
    <w:rsid w:val="1C3E3B06"/>
    <w:rsid w:val="32D700C1"/>
    <w:rsid w:val="4BCD71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26218"/>
  <w15:docId w15:val="{12D547E3-367E-4903-BBF7-54C991B4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1" w:line="265" w:lineRule="auto"/>
      <w:ind w:left="624" w:hanging="10"/>
    </w:pPr>
    <w:rPr>
      <w:rFonts w:ascii="宋体" w:eastAsia="宋体" w:hAnsi="宋体" w:cs="宋体"/>
      <w:color w:val="000000"/>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customStyle="1" w:styleId="TableGrid">
    <w:name w:val="TableGrid"/>
    <w:qFormat/>
    <w:tblPr>
      <w:tblCellMar>
        <w:top w:w="0" w:type="dxa"/>
        <w:left w:w="0" w:type="dxa"/>
        <w:bottom w:w="0" w:type="dxa"/>
        <w:right w:w="0" w:type="dxa"/>
      </w:tblCellMar>
    </w:tblPr>
  </w:style>
  <w:style w:type="character" w:customStyle="1" w:styleId="a4">
    <w:name w:val="页眉 字符"/>
    <w:basedOn w:val="a0"/>
    <w:link w:val="a3"/>
    <w:uiPriority w:val="99"/>
    <w:qFormat/>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附件Ⅰ</dc:title>
  <dc:creator>商贸中心</dc:creator>
  <cp:lastModifiedBy>洛 陈</cp:lastModifiedBy>
  <cp:revision>3</cp:revision>
  <dcterms:created xsi:type="dcterms:W3CDTF">2024-01-24T12:14:00Z</dcterms:created>
  <dcterms:modified xsi:type="dcterms:W3CDTF">2024-01-25T07:33:00Z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390AFB1FB6494EE78D66FFED3DB8C59B_12</vt:lpwstr>
  </property>
</Properties>
</file>