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B6B1" w14:textId="1005C21A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9D2DB8">
        <w:rPr>
          <w:rFonts w:asciiTheme="majorHAnsi" w:hAnsiTheme="majorHAnsi"/>
          <w:bCs/>
          <w:color w:val="000000"/>
          <w:u w:val="single"/>
        </w:rPr>
        <w:t>FA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’1</w:t>
      </w:r>
      <w:r w:rsidR="00961E8F">
        <w:rPr>
          <w:rFonts w:asciiTheme="majorHAnsi" w:hAnsiTheme="majorHAnsi"/>
          <w:bCs/>
          <w:color w:val="000000"/>
          <w:u w:val="single"/>
        </w:rPr>
        <w:t>6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71D56DA7" w14:textId="02060DCA" w:rsidR="00170691" w:rsidRPr="00931D6E" w:rsidRDefault="00170691" w:rsidP="009E5BE4">
      <w:pPr>
        <w:pStyle w:val="NormalWeb"/>
        <w:rPr>
          <w:rFonts w:asciiTheme="majorHAnsi" w:hAnsiTheme="majorHAnsi"/>
          <w:bCs/>
          <w:color w:val="000000"/>
        </w:rPr>
      </w:pPr>
      <w:r w:rsidRPr="00931D6E">
        <w:rPr>
          <w:rFonts w:asciiTheme="majorHAnsi" w:hAnsiTheme="majorHAnsi"/>
          <w:bCs/>
          <w:color w:val="000000"/>
        </w:rPr>
        <w:t>Student Name: _________</w:t>
      </w:r>
      <w:r w:rsidR="00105E04" w:rsidRPr="00931D6E">
        <w:rPr>
          <w:rFonts w:asciiTheme="majorHAnsi" w:hAnsiTheme="majorHAnsi"/>
          <w:bCs/>
          <w:color w:val="000000"/>
        </w:rPr>
        <w:t>__________________</w:t>
      </w:r>
      <w:r w:rsidRPr="00931D6E">
        <w:rPr>
          <w:rFonts w:asciiTheme="majorHAnsi" w:hAnsiTheme="majorHAnsi"/>
          <w:bCs/>
          <w:color w:val="000000"/>
        </w:rPr>
        <w:t>_________________</w:t>
      </w:r>
    </w:p>
    <w:p w14:paraId="60EE2B57" w14:textId="6A3F421F" w:rsidR="00170691" w:rsidRDefault="00D767DA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t xml:space="preserve">Final </w:t>
      </w:r>
      <w:r w:rsidR="00170691" w:rsidRPr="00F7112B">
        <w:t xml:space="preserve">Lab </w:t>
      </w:r>
      <w:r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200)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5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0"/>
        <w:gridCol w:w="2750"/>
      </w:tblGrid>
      <w:tr w:rsidR="00982C82" w14:paraId="404A2685" w14:textId="38337E62" w:rsidTr="00982C82">
        <w:trPr>
          <w:trHeight w:val="297"/>
        </w:trPr>
        <w:tc>
          <w:tcPr>
            <w:tcW w:w="2750" w:type="dxa"/>
            <w:shd w:val="clear" w:color="auto" w:fill="D9D9D9"/>
            <w:vAlign w:val="center"/>
          </w:tcPr>
          <w:p w14:paraId="2C01A570" w14:textId="77777777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2750" w:type="dxa"/>
            <w:shd w:val="clear" w:color="auto" w:fill="D9D9D9"/>
          </w:tcPr>
          <w:p w14:paraId="2A845284" w14:textId="676FB6C0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982C82" w14:paraId="686D9B98" w14:textId="315E4E6C" w:rsidTr="00982C82">
        <w:trPr>
          <w:trHeight w:val="1"/>
        </w:trPr>
        <w:tc>
          <w:tcPr>
            <w:tcW w:w="2750" w:type="dxa"/>
          </w:tcPr>
          <w:p w14:paraId="77B48D16" w14:textId="7AFF007B" w:rsidR="00982C82" w:rsidRPr="00170691" w:rsidRDefault="00982C82" w:rsidP="00982C82">
            <w:pPr>
              <w:pStyle w:val="NormalWeb"/>
            </w:pPr>
            <w:r>
              <w:t>Database Creativity</w:t>
            </w:r>
            <w:r w:rsidRPr="00F7112B">
              <w:t xml:space="preserve">: </w:t>
            </w:r>
          </w:p>
        </w:tc>
        <w:tc>
          <w:tcPr>
            <w:tcW w:w="2750" w:type="dxa"/>
          </w:tcPr>
          <w:p w14:paraId="09F34F1E" w14:textId="23C276FB" w:rsidR="00982C82" w:rsidRDefault="00982C82" w:rsidP="00624621">
            <w:pPr>
              <w:pStyle w:val="NormalWeb"/>
            </w:pPr>
            <w:r>
              <w:rPr>
                <w:b/>
              </w:rPr>
              <w:t>5</w:t>
            </w:r>
            <w:r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982C82" w14:paraId="18631633" w14:textId="562EE91F" w:rsidTr="00982C82">
        <w:trPr>
          <w:trHeight w:val="214"/>
        </w:trPr>
        <w:tc>
          <w:tcPr>
            <w:tcW w:w="2750" w:type="dxa"/>
          </w:tcPr>
          <w:p w14:paraId="4FF7088F" w14:textId="4B2BFDF9" w:rsidR="00982C82" w:rsidRPr="00D767DA" w:rsidRDefault="00982C82" w:rsidP="00982C82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2750" w:type="dxa"/>
          </w:tcPr>
          <w:p w14:paraId="60B21F14" w14:textId="71BB16D1" w:rsidR="00982C82" w:rsidRDefault="00982C82" w:rsidP="00624621">
            <w:pPr>
              <w:pStyle w:val="NormalWeb"/>
            </w:pPr>
            <w:r w:rsidRPr="00170691">
              <w:rPr>
                <w:b/>
              </w:rPr>
              <w:t>1</w:t>
            </w:r>
            <w:r>
              <w:rPr>
                <w:b/>
              </w:rPr>
              <w:t>00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982C82" w14:paraId="77C4EDBF" w14:textId="2C5F33C9" w:rsidTr="00982C82">
        <w:trPr>
          <w:trHeight w:val="214"/>
        </w:trPr>
        <w:tc>
          <w:tcPr>
            <w:tcW w:w="2750" w:type="dxa"/>
          </w:tcPr>
          <w:p w14:paraId="2C576D9B" w14:textId="4891957C" w:rsidR="00982C82" w:rsidRDefault="00982C82" w:rsidP="00982C82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Snapshots/documentation/   presentation/error handling</w:t>
            </w:r>
            <w:r w:rsidRPr="00F7112B">
              <w:t>:</w:t>
            </w:r>
            <w:r>
              <w:t xml:space="preserve"> </w:t>
            </w:r>
          </w:p>
        </w:tc>
        <w:tc>
          <w:tcPr>
            <w:tcW w:w="2750" w:type="dxa"/>
          </w:tcPr>
          <w:p w14:paraId="5B52609D" w14:textId="142097FB" w:rsidR="00982C82" w:rsidRDefault="00982C82" w:rsidP="00587E00">
            <w:pPr>
              <w:pStyle w:val="NormalWeb"/>
            </w:pPr>
            <w:r w:rsidRPr="00170691">
              <w:rPr>
                <w:b/>
              </w:rPr>
              <w:t>5</w:t>
            </w:r>
            <w:r>
              <w:rPr>
                <w:b/>
              </w:rPr>
              <w:t>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982C82" w14:paraId="6B5F1E7C" w14:textId="02514287" w:rsidTr="00982C82">
        <w:trPr>
          <w:trHeight w:val="214"/>
        </w:trPr>
        <w:tc>
          <w:tcPr>
            <w:tcW w:w="2750" w:type="dxa"/>
            <w:tcBorders>
              <w:right w:val="single" w:sz="12" w:space="0" w:color="auto"/>
            </w:tcBorders>
          </w:tcPr>
          <w:p w14:paraId="58E1AEFF" w14:textId="6850321F" w:rsidR="00982C82" w:rsidRPr="00624621" w:rsidRDefault="00982C82" w:rsidP="00FB2AB0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Cs/>
                <w:color w:val="000000"/>
              </w:rPr>
              <w:t>*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2750" w:type="dxa"/>
            <w:tcBorders>
              <w:right w:val="single" w:sz="12" w:space="0" w:color="auto"/>
            </w:tcBorders>
          </w:tcPr>
          <w:p w14:paraId="0271E035" w14:textId="679FBFCD" w:rsidR="00982C82" w:rsidRDefault="00FB2AB0" w:rsidP="007800CE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25</w:t>
            </w:r>
            <w:r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 (max)</w:t>
            </w:r>
          </w:p>
        </w:tc>
      </w:tr>
    </w:tbl>
    <w:p w14:paraId="768E14EE" w14:textId="77777777" w:rsidR="00FB2AB0" w:rsidRPr="00FB2AB0" w:rsidRDefault="00FB2AB0" w:rsidP="00A7763A">
      <w:pPr>
        <w:rPr>
          <w:b/>
          <w:sz w:val="12"/>
        </w:rPr>
      </w:pPr>
    </w:p>
    <w:p w14:paraId="55140E32" w14:textId="43C5D929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(2</w:t>
      </w:r>
      <w:r>
        <w:rPr>
          <w:b/>
        </w:rPr>
        <w:t>5</w:t>
      </w:r>
      <w:r w:rsidR="00A7763A" w:rsidRPr="009E4A0B">
        <w:rPr>
          <w:b/>
        </w:rPr>
        <w:t xml:space="preserve"> extra points max</w:t>
      </w:r>
      <w:r w:rsidR="00A7763A">
        <w:rPr>
          <w:b/>
        </w:rPr>
        <w:t xml:space="preserve"> are possible</w:t>
      </w:r>
      <w:r>
        <w:rPr>
          <w:b/>
        </w:rPr>
        <w:t xml:space="preserve">. Choose up to any 5 choices below for the extra credit. 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164F7B15" w:rsidR="00940BD8" w:rsidRDefault="00940BD8" w:rsidP="00940BD8">
      <w:pPr>
        <w:pStyle w:val="ListParagraph"/>
        <w:numPr>
          <w:ilvl w:val="0"/>
          <w:numId w:val="1"/>
        </w:numPr>
      </w:pPr>
      <w:r>
        <w:t>Outstanding GUI  (</w:t>
      </w:r>
      <w:r w:rsidR="009F72CA">
        <w:t>fluid navi</w:t>
      </w:r>
      <w:r w:rsidR="007800CE">
        <w:t xml:space="preserve">gation, </w:t>
      </w:r>
      <w:r>
        <w:t xml:space="preserve">buttons , menus, event handling!!!) </w:t>
      </w:r>
    </w:p>
    <w:p w14:paraId="50A0F6A4" w14:textId="77777777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</w:p>
    <w:p w14:paraId="4A22CCEA" w14:textId="77777777" w:rsidR="00940BD8" w:rsidRDefault="008F6E5A" w:rsidP="00940BD8">
      <w:pPr>
        <w:pStyle w:val="ListParagraph"/>
        <w:numPr>
          <w:ilvl w:val="0"/>
          <w:numId w:val="1"/>
        </w:numPr>
      </w:pPr>
      <w:hyperlink r:id="rId5" w:history="1">
        <w:r w:rsidR="00940BD8" w:rsidRPr="00613A6B">
          <w:rPr>
            <w:rStyle w:val="Hyperlink"/>
          </w:rPr>
          <w:t>Stored procedures</w:t>
        </w:r>
      </w:hyperlink>
      <w:r w:rsidR="00940BD8">
        <w:t>/triggers</w:t>
      </w:r>
    </w:p>
    <w:p w14:paraId="1BADE972" w14:textId="06446A38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</w:p>
    <w:p w14:paraId="2A91A254" w14:textId="09AB8B83" w:rsidR="007800CE" w:rsidRDefault="007800CE" w:rsidP="00940BD8">
      <w:pPr>
        <w:pStyle w:val="ListParagraph"/>
        <w:numPr>
          <w:ilvl w:val="0"/>
          <w:numId w:val="1"/>
        </w:numPr>
      </w:pPr>
      <w:r>
        <w:t>SQL Injection Prevention</w:t>
      </w:r>
      <w:r w:rsidR="00FB2AB0">
        <w:t xml:space="preserve"> (aka Prepared Statements)</w:t>
      </w:r>
      <w:bookmarkStart w:id="0" w:name="_GoBack"/>
      <w:bookmarkEnd w:id="0"/>
    </w:p>
    <w:p w14:paraId="341C16F5" w14:textId="05B1259C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</w:p>
    <w:p w14:paraId="66EE10BE" w14:textId="77777777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</w:p>
    <w:p w14:paraId="6114150D" w14:textId="4BD003DE" w:rsidR="003715E7" w:rsidRDefault="003715E7" w:rsidP="00940BD8">
      <w:pPr>
        <w:pStyle w:val="ListParagraph"/>
        <w:numPr>
          <w:ilvl w:val="0"/>
          <w:numId w:val="1"/>
        </w:numPr>
      </w:pPr>
      <w:r>
        <w:t xml:space="preserve">Entity Designs: UML &amp; ERD’s </w:t>
      </w:r>
    </w:p>
    <w:p w14:paraId="4E45D12A" w14:textId="35455BA4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</w:p>
    <w:p w14:paraId="70C4BCE9" w14:textId="46901D85" w:rsidR="0066182E" w:rsidRDefault="0066182E" w:rsidP="00940BD8">
      <w:pPr>
        <w:pStyle w:val="ListParagraph"/>
        <w:numPr>
          <w:ilvl w:val="0"/>
          <w:numId w:val="1"/>
        </w:numPr>
      </w:pPr>
      <w:r>
        <w:t>Password Hashing (including storage and retrieval of hashed passwords)</w:t>
      </w:r>
    </w:p>
    <w:p w14:paraId="2B9A8813" w14:textId="40D975F9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 for error traps, etc.)</w:t>
      </w:r>
    </w:p>
    <w:p w14:paraId="21BD9708" w14:textId="4989FE15" w:rsidR="00C50ED6" w:rsidRDefault="00A7763A" w:rsidP="00A7763A">
      <w:pPr>
        <w:pStyle w:val="NoSpacing"/>
        <w:rPr>
          <w:sz w:val="20"/>
        </w:rPr>
      </w:pPr>
      <w:r w:rsidRPr="00A7763A">
        <w:rPr>
          <w:sz w:val="20"/>
        </w:rPr>
        <w:t xml:space="preserve">Note: </w:t>
      </w:r>
      <w:r w:rsidR="007800CE">
        <w:rPr>
          <w:sz w:val="20"/>
        </w:rPr>
        <w:t xml:space="preserve">Extra credit attempts </w:t>
      </w:r>
      <w:r w:rsidR="007800CE" w:rsidRPr="00E4090D">
        <w:rPr>
          <w:sz w:val="20"/>
          <w:u w:val="single"/>
        </w:rPr>
        <w:t>must be documented throughly</w:t>
      </w:r>
      <w:r w:rsidR="007800CE">
        <w:rPr>
          <w:sz w:val="20"/>
        </w:rPr>
        <w:t xml:space="preserve"> with </w:t>
      </w:r>
      <w:r w:rsidR="007800CE" w:rsidRPr="00193E96">
        <w:rPr>
          <w:b/>
          <w:sz w:val="20"/>
        </w:rPr>
        <w:t>descriptive</w:t>
      </w:r>
      <w:r w:rsidR="007800CE">
        <w:rPr>
          <w:sz w:val="20"/>
        </w:rPr>
        <w:t xml:space="preserve"> snapshots showing your extra credit work in </w:t>
      </w:r>
      <w:r w:rsidR="007800CE" w:rsidRPr="00EE4156">
        <w:rPr>
          <w:i/>
          <w:sz w:val="20"/>
        </w:rPr>
        <w:t>detail</w:t>
      </w:r>
      <w:r w:rsidR="007800CE">
        <w:rPr>
          <w:sz w:val="20"/>
        </w:rPr>
        <w:t>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4"/>
    <w:rsid w:val="000166C0"/>
    <w:rsid w:val="0002438E"/>
    <w:rsid w:val="00093CD8"/>
    <w:rsid w:val="00105E04"/>
    <w:rsid w:val="00170691"/>
    <w:rsid w:val="00193E96"/>
    <w:rsid w:val="001B0845"/>
    <w:rsid w:val="0024120A"/>
    <w:rsid w:val="003359A7"/>
    <w:rsid w:val="003715E7"/>
    <w:rsid w:val="003D5A55"/>
    <w:rsid w:val="00460182"/>
    <w:rsid w:val="00587E00"/>
    <w:rsid w:val="00624621"/>
    <w:rsid w:val="0066182E"/>
    <w:rsid w:val="0075733F"/>
    <w:rsid w:val="007800CE"/>
    <w:rsid w:val="00883DE0"/>
    <w:rsid w:val="008A5FFB"/>
    <w:rsid w:val="008B7926"/>
    <w:rsid w:val="008F6E5A"/>
    <w:rsid w:val="00931D6E"/>
    <w:rsid w:val="00940BD8"/>
    <w:rsid w:val="00961E8F"/>
    <w:rsid w:val="00982C82"/>
    <w:rsid w:val="009C3313"/>
    <w:rsid w:val="009D2DB8"/>
    <w:rsid w:val="009E5BE4"/>
    <w:rsid w:val="009F72CA"/>
    <w:rsid w:val="00A7763A"/>
    <w:rsid w:val="00AC5351"/>
    <w:rsid w:val="00B37105"/>
    <w:rsid w:val="00C50ED6"/>
    <w:rsid w:val="00CA7BBE"/>
    <w:rsid w:val="00D24DB1"/>
    <w:rsid w:val="00D767DA"/>
    <w:rsid w:val="00E4090D"/>
    <w:rsid w:val="00EC3940"/>
    <w:rsid w:val="00EE4156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tutorial/jdbc/basics/storedprocedur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me too</cp:lastModifiedBy>
  <cp:revision>7</cp:revision>
  <dcterms:created xsi:type="dcterms:W3CDTF">2016-04-13T10:49:00Z</dcterms:created>
  <dcterms:modified xsi:type="dcterms:W3CDTF">2016-11-11T14:17:00Z</dcterms:modified>
</cp:coreProperties>
</file>