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E30C7E" w14:textId="77777777" w:rsidR="00845246" w:rsidRPr="00A82FC7" w:rsidRDefault="00A82FC7">
      <w:pPr>
        <w:contextualSpacing w:val="0"/>
        <w:rPr>
          <w:sz w:val="24"/>
          <w:szCs w:val="24"/>
        </w:rPr>
      </w:pPr>
      <w:r w:rsidRPr="00A82FC7">
        <w:rPr>
          <w:sz w:val="24"/>
          <w:szCs w:val="24"/>
        </w:rPr>
        <w:t>Deborah Barndt</w:t>
      </w:r>
    </w:p>
    <w:p w14:paraId="77632F96" w14:textId="77777777" w:rsidR="00845246" w:rsidRPr="00A82FC7" w:rsidRDefault="00A82FC7">
      <w:pPr>
        <w:contextualSpacing w:val="0"/>
        <w:rPr>
          <w:sz w:val="24"/>
          <w:szCs w:val="24"/>
        </w:rPr>
      </w:pPr>
      <w:r w:rsidRPr="00A82FC7">
        <w:rPr>
          <w:sz w:val="24"/>
          <w:szCs w:val="24"/>
        </w:rPr>
        <w:t>ITMD 536: Software Testing and Maintenance</w:t>
      </w:r>
    </w:p>
    <w:p w14:paraId="33258A53" w14:textId="77777777" w:rsidR="00845246" w:rsidRPr="00A82FC7" w:rsidRDefault="00A82FC7">
      <w:pPr>
        <w:contextualSpacing w:val="0"/>
        <w:rPr>
          <w:sz w:val="24"/>
          <w:szCs w:val="24"/>
        </w:rPr>
      </w:pPr>
      <w:r w:rsidRPr="00A82FC7">
        <w:rPr>
          <w:sz w:val="24"/>
          <w:szCs w:val="24"/>
        </w:rPr>
        <w:t>Professor Nazneen Hashmi</w:t>
      </w:r>
    </w:p>
    <w:p w14:paraId="42385D4E" w14:textId="77777777" w:rsidR="00845246" w:rsidRPr="00A82FC7" w:rsidRDefault="00A82FC7">
      <w:pPr>
        <w:contextualSpacing w:val="0"/>
        <w:rPr>
          <w:sz w:val="24"/>
          <w:szCs w:val="24"/>
        </w:rPr>
      </w:pPr>
      <w:r w:rsidRPr="00A82FC7">
        <w:rPr>
          <w:sz w:val="24"/>
          <w:szCs w:val="24"/>
        </w:rPr>
        <w:t>Questions Chapter 1: Fundamentals of Testing</w:t>
      </w:r>
    </w:p>
    <w:p w14:paraId="07605A4C" w14:textId="77777777" w:rsidR="00845246" w:rsidRPr="00A82FC7" w:rsidRDefault="00A82FC7">
      <w:pPr>
        <w:contextualSpacing w:val="0"/>
        <w:rPr>
          <w:sz w:val="24"/>
          <w:szCs w:val="24"/>
        </w:rPr>
      </w:pPr>
      <w:r w:rsidRPr="00A82FC7">
        <w:rPr>
          <w:sz w:val="24"/>
          <w:szCs w:val="24"/>
        </w:rPr>
        <w:t>8-25-18</w:t>
      </w:r>
    </w:p>
    <w:p w14:paraId="1674CABD" w14:textId="77777777" w:rsidR="00845246" w:rsidRPr="00A82FC7" w:rsidRDefault="00845246">
      <w:pPr>
        <w:contextualSpacing w:val="0"/>
        <w:rPr>
          <w:sz w:val="24"/>
          <w:szCs w:val="24"/>
        </w:rPr>
      </w:pPr>
    </w:p>
    <w:p w14:paraId="19925FD2" w14:textId="77777777" w:rsidR="00845246" w:rsidRPr="00A82FC7" w:rsidRDefault="00A82FC7">
      <w:pPr>
        <w:contextualSpacing w:val="0"/>
        <w:jc w:val="center"/>
        <w:rPr>
          <w:sz w:val="24"/>
          <w:szCs w:val="24"/>
          <w:u w:val="single"/>
        </w:rPr>
      </w:pPr>
      <w:r w:rsidRPr="00A82FC7">
        <w:rPr>
          <w:sz w:val="24"/>
          <w:szCs w:val="24"/>
          <w:u w:val="single"/>
        </w:rPr>
        <w:t>Questions Chapter 1: Fundamentals of Testing</w:t>
      </w:r>
    </w:p>
    <w:p w14:paraId="1F72C6BF" w14:textId="77777777" w:rsidR="00845246" w:rsidRPr="00A82FC7" w:rsidRDefault="00845246">
      <w:pPr>
        <w:contextualSpacing w:val="0"/>
        <w:rPr>
          <w:sz w:val="24"/>
          <w:szCs w:val="24"/>
        </w:rPr>
      </w:pPr>
    </w:p>
    <w:p w14:paraId="113F3D7E" w14:textId="77777777" w:rsidR="00845246" w:rsidRPr="00A82FC7" w:rsidRDefault="00A82FC7">
      <w:pPr>
        <w:contextualSpacing w:val="0"/>
        <w:rPr>
          <w:sz w:val="24"/>
          <w:szCs w:val="24"/>
        </w:rPr>
      </w:pPr>
      <w:r w:rsidRPr="00A82FC7">
        <w:rPr>
          <w:sz w:val="24"/>
          <w:szCs w:val="24"/>
        </w:rPr>
        <w:t>Question 1: A company recently purchased a commercial off-the-shelf application to automate their bill-paying process. They now plan to run an acceptance test against the package prior to putting it into production. Which of the following is their most lik</w:t>
      </w:r>
      <w:r w:rsidRPr="00A82FC7">
        <w:rPr>
          <w:sz w:val="24"/>
          <w:szCs w:val="24"/>
        </w:rPr>
        <w:t>ely reason for testing?</w:t>
      </w:r>
    </w:p>
    <w:p w14:paraId="4226D5C7" w14:textId="77777777" w:rsidR="00845246" w:rsidRPr="00A82FC7" w:rsidRDefault="00A82FC7">
      <w:pPr>
        <w:contextualSpacing w:val="0"/>
        <w:rPr>
          <w:b/>
          <w:sz w:val="24"/>
          <w:szCs w:val="24"/>
        </w:rPr>
      </w:pPr>
      <w:r w:rsidRPr="00A82FC7">
        <w:rPr>
          <w:b/>
          <w:sz w:val="24"/>
          <w:szCs w:val="24"/>
        </w:rPr>
        <w:t>a. To build confidence in the application.</w:t>
      </w:r>
    </w:p>
    <w:p w14:paraId="66E40650" w14:textId="77777777" w:rsidR="00845246" w:rsidRPr="00A82FC7" w:rsidRDefault="00A82FC7">
      <w:pPr>
        <w:contextualSpacing w:val="0"/>
        <w:rPr>
          <w:sz w:val="24"/>
          <w:szCs w:val="24"/>
        </w:rPr>
      </w:pPr>
      <w:r w:rsidRPr="00A82FC7">
        <w:rPr>
          <w:sz w:val="24"/>
          <w:szCs w:val="24"/>
        </w:rPr>
        <w:t>b. To detect bugs in the application.</w:t>
      </w:r>
    </w:p>
    <w:p w14:paraId="54D30ECB" w14:textId="77777777" w:rsidR="00845246" w:rsidRPr="00A82FC7" w:rsidRDefault="00A82FC7">
      <w:pPr>
        <w:contextualSpacing w:val="0"/>
        <w:rPr>
          <w:sz w:val="24"/>
          <w:szCs w:val="24"/>
        </w:rPr>
      </w:pPr>
      <w:r w:rsidRPr="00A82FC7">
        <w:rPr>
          <w:sz w:val="24"/>
          <w:szCs w:val="24"/>
        </w:rPr>
        <w:t>c. To gather evidence for a lawsuit.</w:t>
      </w:r>
    </w:p>
    <w:p w14:paraId="3FEB5285" w14:textId="77777777" w:rsidR="00845246" w:rsidRPr="00A82FC7" w:rsidRDefault="00A82FC7">
      <w:pPr>
        <w:contextualSpacing w:val="0"/>
        <w:rPr>
          <w:sz w:val="24"/>
          <w:szCs w:val="24"/>
        </w:rPr>
      </w:pPr>
      <w:r w:rsidRPr="00A82FC7">
        <w:rPr>
          <w:sz w:val="24"/>
          <w:szCs w:val="24"/>
        </w:rPr>
        <w:t>d. To train the users.</w:t>
      </w:r>
    </w:p>
    <w:p w14:paraId="41C98AD0" w14:textId="77777777" w:rsidR="00845246" w:rsidRPr="00A82FC7" w:rsidRDefault="00845246">
      <w:pPr>
        <w:contextualSpacing w:val="0"/>
        <w:rPr>
          <w:sz w:val="24"/>
          <w:szCs w:val="24"/>
        </w:rPr>
      </w:pPr>
    </w:p>
    <w:p w14:paraId="6BDF26E0" w14:textId="77777777" w:rsidR="00845246" w:rsidRPr="00A82FC7" w:rsidRDefault="00A82FC7">
      <w:pPr>
        <w:contextualSpacing w:val="0"/>
        <w:rPr>
          <w:sz w:val="24"/>
          <w:szCs w:val="24"/>
        </w:rPr>
      </w:pPr>
      <w:r w:rsidRPr="00A82FC7">
        <w:rPr>
          <w:sz w:val="24"/>
          <w:szCs w:val="24"/>
        </w:rPr>
        <w:t>Question 2: According to the ISTQB Glossary, the word 'bug' is synonymous with which of th</w:t>
      </w:r>
      <w:r w:rsidRPr="00A82FC7">
        <w:rPr>
          <w:sz w:val="24"/>
          <w:szCs w:val="24"/>
        </w:rPr>
        <w:t>e following words?</w:t>
      </w:r>
    </w:p>
    <w:p w14:paraId="6AE34CFE" w14:textId="77777777" w:rsidR="00845246" w:rsidRPr="00A82FC7" w:rsidRDefault="00A82FC7">
      <w:pPr>
        <w:contextualSpacing w:val="0"/>
        <w:rPr>
          <w:sz w:val="24"/>
          <w:szCs w:val="24"/>
        </w:rPr>
      </w:pPr>
      <w:r w:rsidRPr="00A82FC7">
        <w:rPr>
          <w:sz w:val="24"/>
          <w:szCs w:val="24"/>
        </w:rPr>
        <w:t>a. Incident</w:t>
      </w:r>
    </w:p>
    <w:p w14:paraId="2D0DA296" w14:textId="77777777" w:rsidR="00845246" w:rsidRPr="00A82FC7" w:rsidRDefault="00A82FC7">
      <w:pPr>
        <w:contextualSpacing w:val="0"/>
        <w:rPr>
          <w:b/>
          <w:sz w:val="24"/>
          <w:szCs w:val="24"/>
        </w:rPr>
      </w:pPr>
      <w:r w:rsidRPr="00A82FC7">
        <w:rPr>
          <w:b/>
          <w:sz w:val="24"/>
          <w:szCs w:val="24"/>
        </w:rPr>
        <w:t>b. Defect</w:t>
      </w:r>
    </w:p>
    <w:p w14:paraId="7F232722" w14:textId="77777777" w:rsidR="00845246" w:rsidRPr="00A82FC7" w:rsidRDefault="00A82FC7">
      <w:pPr>
        <w:contextualSpacing w:val="0"/>
        <w:rPr>
          <w:sz w:val="24"/>
          <w:szCs w:val="24"/>
        </w:rPr>
      </w:pPr>
      <w:r w:rsidRPr="00A82FC7">
        <w:rPr>
          <w:sz w:val="24"/>
          <w:szCs w:val="24"/>
        </w:rPr>
        <w:t>c. Mistake</w:t>
      </w:r>
    </w:p>
    <w:p w14:paraId="02A150F8" w14:textId="77777777" w:rsidR="00845246" w:rsidRPr="00A82FC7" w:rsidRDefault="00A82FC7">
      <w:pPr>
        <w:contextualSpacing w:val="0"/>
        <w:rPr>
          <w:sz w:val="24"/>
          <w:szCs w:val="24"/>
        </w:rPr>
      </w:pPr>
      <w:r w:rsidRPr="00A82FC7">
        <w:rPr>
          <w:sz w:val="24"/>
          <w:szCs w:val="24"/>
        </w:rPr>
        <w:t>d. Error</w:t>
      </w:r>
    </w:p>
    <w:p w14:paraId="01ABF943" w14:textId="77777777" w:rsidR="00845246" w:rsidRPr="00A82FC7" w:rsidRDefault="00845246">
      <w:pPr>
        <w:contextualSpacing w:val="0"/>
        <w:rPr>
          <w:sz w:val="24"/>
          <w:szCs w:val="24"/>
        </w:rPr>
      </w:pPr>
    </w:p>
    <w:p w14:paraId="3D86378A" w14:textId="77777777" w:rsidR="00845246" w:rsidRPr="00A82FC7" w:rsidRDefault="00A82FC7">
      <w:pPr>
        <w:contextualSpacing w:val="0"/>
        <w:rPr>
          <w:sz w:val="24"/>
          <w:szCs w:val="24"/>
        </w:rPr>
      </w:pPr>
      <w:r w:rsidRPr="00A82FC7">
        <w:rPr>
          <w:sz w:val="24"/>
          <w:szCs w:val="24"/>
        </w:rPr>
        <w:t>Question 3: According to the ISTQB Glossary, a risk relates to which of the following?</w:t>
      </w:r>
    </w:p>
    <w:p w14:paraId="610D7C72" w14:textId="77777777" w:rsidR="00845246" w:rsidRPr="00A82FC7" w:rsidRDefault="00A82FC7">
      <w:pPr>
        <w:contextualSpacing w:val="0"/>
        <w:rPr>
          <w:sz w:val="24"/>
          <w:szCs w:val="24"/>
        </w:rPr>
      </w:pPr>
      <w:r w:rsidRPr="00A82FC7">
        <w:rPr>
          <w:sz w:val="24"/>
          <w:szCs w:val="24"/>
        </w:rPr>
        <w:t>a. Negative feedback to the tester.</w:t>
      </w:r>
    </w:p>
    <w:p w14:paraId="5D6C195F" w14:textId="77777777" w:rsidR="00845246" w:rsidRPr="00A82FC7" w:rsidRDefault="00A82FC7">
      <w:pPr>
        <w:contextualSpacing w:val="0"/>
        <w:rPr>
          <w:sz w:val="24"/>
          <w:szCs w:val="24"/>
        </w:rPr>
      </w:pPr>
      <w:r w:rsidRPr="00A82FC7">
        <w:rPr>
          <w:sz w:val="24"/>
          <w:szCs w:val="24"/>
        </w:rPr>
        <w:t>b. Negative consequences that will occur.</w:t>
      </w:r>
    </w:p>
    <w:p w14:paraId="17164A4D" w14:textId="77777777" w:rsidR="00845246" w:rsidRPr="00A82FC7" w:rsidRDefault="00A82FC7">
      <w:pPr>
        <w:contextualSpacing w:val="0"/>
        <w:rPr>
          <w:b/>
          <w:sz w:val="24"/>
          <w:szCs w:val="24"/>
        </w:rPr>
      </w:pPr>
      <w:r w:rsidRPr="00A82FC7">
        <w:rPr>
          <w:b/>
          <w:sz w:val="24"/>
          <w:szCs w:val="24"/>
        </w:rPr>
        <w:t>c. Negative consequences that</w:t>
      </w:r>
      <w:r w:rsidRPr="00A82FC7">
        <w:rPr>
          <w:b/>
          <w:sz w:val="24"/>
          <w:szCs w:val="24"/>
        </w:rPr>
        <w:t xml:space="preserve"> could occur.</w:t>
      </w:r>
    </w:p>
    <w:p w14:paraId="4D2D17F5" w14:textId="77777777" w:rsidR="00845246" w:rsidRPr="00A82FC7" w:rsidRDefault="00A82FC7">
      <w:pPr>
        <w:contextualSpacing w:val="0"/>
        <w:rPr>
          <w:sz w:val="24"/>
          <w:szCs w:val="24"/>
        </w:rPr>
      </w:pPr>
      <w:r w:rsidRPr="00A82FC7">
        <w:rPr>
          <w:sz w:val="24"/>
          <w:szCs w:val="24"/>
        </w:rPr>
        <w:t>d. Negative consequences for the test object.</w:t>
      </w:r>
    </w:p>
    <w:p w14:paraId="55FCDD61" w14:textId="77777777" w:rsidR="00845246" w:rsidRPr="00A82FC7" w:rsidRDefault="00845246">
      <w:pPr>
        <w:contextualSpacing w:val="0"/>
        <w:rPr>
          <w:sz w:val="24"/>
          <w:szCs w:val="24"/>
        </w:rPr>
      </w:pPr>
    </w:p>
    <w:p w14:paraId="60C5C819" w14:textId="77777777" w:rsidR="00845246" w:rsidRPr="00A82FC7" w:rsidRDefault="00A82FC7">
      <w:pPr>
        <w:contextualSpacing w:val="0"/>
        <w:rPr>
          <w:sz w:val="24"/>
          <w:szCs w:val="24"/>
        </w:rPr>
      </w:pPr>
      <w:r w:rsidRPr="00A82FC7">
        <w:rPr>
          <w:sz w:val="24"/>
          <w:szCs w:val="24"/>
        </w:rPr>
        <w:t>Question 4: Ensuring that test design starts during the requirements definition phase is important to enable which of the following test objectives?</w:t>
      </w:r>
    </w:p>
    <w:p w14:paraId="1E9A5C92" w14:textId="77777777" w:rsidR="00845246" w:rsidRPr="00A82FC7" w:rsidRDefault="00A82FC7">
      <w:pPr>
        <w:contextualSpacing w:val="0"/>
        <w:rPr>
          <w:b/>
          <w:sz w:val="24"/>
          <w:szCs w:val="24"/>
        </w:rPr>
      </w:pPr>
      <w:r w:rsidRPr="00A82FC7">
        <w:rPr>
          <w:b/>
          <w:sz w:val="24"/>
          <w:szCs w:val="24"/>
        </w:rPr>
        <w:t>a. Preventing defects in the system.</w:t>
      </w:r>
    </w:p>
    <w:p w14:paraId="22DE1FB0" w14:textId="77777777" w:rsidR="00845246" w:rsidRPr="00A82FC7" w:rsidRDefault="00A82FC7">
      <w:pPr>
        <w:contextualSpacing w:val="0"/>
        <w:rPr>
          <w:sz w:val="24"/>
          <w:szCs w:val="24"/>
        </w:rPr>
      </w:pPr>
      <w:r w:rsidRPr="00A82FC7">
        <w:rPr>
          <w:sz w:val="24"/>
          <w:szCs w:val="24"/>
        </w:rPr>
        <w:t>b. Finding defects through dynamic testing.</w:t>
      </w:r>
    </w:p>
    <w:p w14:paraId="3E7263D3" w14:textId="77777777" w:rsidR="00845246" w:rsidRPr="00A82FC7" w:rsidRDefault="00A82FC7">
      <w:pPr>
        <w:contextualSpacing w:val="0"/>
        <w:rPr>
          <w:sz w:val="24"/>
          <w:szCs w:val="24"/>
        </w:rPr>
      </w:pPr>
      <w:r w:rsidRPr="00A82FC7">
        <w:rPr>
          <w:sz w:val="24"/>
          <w:szCs w:val="24"/>
        </w:rPr>
        <w:t>c. Gaining confidence in the system.</w:t>
      </w:r>
    </w:p>
    <w:p w14:paraId="456C7B08" w14:textId="77777777" w:rsidR="00845246" w:rsidRPr="00A82FC7" w:rsidRDefault="00A82FC7">
      <w:pPr>
        <w:contextualSpacing w:val="0"/>
        <w:rPr>
          <w:sz w:val="24"/>
          <w:szCs w:val="24"/>
        </w:rPr>
      </w:pPr>
      <w:r w:rsidRPr="00A82FC7">
        <w:rPr>
          <w:sz w:val="24"/>
          <w:szCs w:val="24"/>
        </w:rPr>
        <w:t>d. Finishing the project on time.</w:t>
      </w:r>
    </w:p>
    <w:p w14:paraId="6DB8B287" w14:textId="77777777" w:rsidR="00845246" w:rsidRPr="00A82FC7" w:rsidRDefault="00845246">
      <w:pPr>
        <w:contextualSpacing w:val="0"/>
        <w:rPr>
          <w:sz w:val="24"/>
          <w:szCs w:val="24"/>
        </w:rPr>
      </w:pPr>
    </w:p>
    <w:p w14:paraId="61A5CFF7" w14:textId="77777777" w:rsidR="00845246" w:rsidRPr="00A82FC7" w:rsidRDefault="00A82FC7">
      <w:pPr>
        <w:contextualSpacing w:val="0"/>
        <w:rPr>
          <w:sz w:val="24"/>
          <w:szCs w:val="24"/>
        </w:rPr>
      </w:pPr>
      <w:r w:rsidRPr="00A82FC7">
        <w:rPr>
          <w:sz w:val="24"/>
          <w:szCs w:val="24"/>
        </w:rPr>
        <w:t>Question 5: A test team consistently finds between 90% and 95% of the defects present in the system under test. While the test manager under</w:t>
      </w:r>
      <w:r w:rsidRPr="00A82FC7">
        <w:rPr>
          <w:sz w:val="24"/>
          <w:szCs w:val="24"/>
        </w:rPr>
        <w:t xml:space="preserve">stands that this is a good defect-detection percentage for her test team and industry, senior management and executives </w:t>
      </w:r>
      <w:r w:rsidRPr="00A82FC7">
        <w:rPr>
          <w:sz w:val="24"/>
          <w:szCs w:val="24"/>
        </w:rPr>
        <w:lastRenderedPageBreak/>
        <w:t>remain disappointed in the test group, saying that the test team misses too many bugs. Given that the users are generally happy with the</w:t>
      </w:r>
      <w:r w:rsidRPr="00A82FC7">
        <w:rPr>
          <w:sz w:val="24"/>
          <w:szCs w:val="24"/>
        </w:rPr>
        <w:t xml:space="preserve"> system and that the failures which have occurred have generally been low impact, which of the following testing principles is most likely to help the test manager explain to these managers and executives why some defects are likely to be missed?</w:t>
      </w:r>
    </w:p>
    <w:p w14:paraId="3128185D" w14:textId="77777777" w:rsidR="00845246" w:rsidRPr="00A82FC7" w:rsidRDefault="00A82FC7">
      <w:pPr>
        <w:contextualSpacing w:val="0"/>
        <w:rPr>
          <w:b/>
          <w:sz w:val="24"/>
          <w:szCs w:val="24"/>
        </w:rPr>
      </w:pPr>
      <w:r w:rsidRPr="00A82FC7">
        <w:rPr>
          <w:b/>
          <w:sz w:val="24"/>
          <w:szCs w:val="24"/>
        </w:rPr>
        <w:t>a. Exhaus</w:t>
      </w:r>
      <w:r w:rsidRPr="00A82FC7">
        <w:rPr>
          <w:b/>
          <w:sz w:val="24"/>
          <w:szCs w:val="24"/>
        </w:rPr>
        <w:t>tive testing is impossible</w:t>
      </w:r>
    </w:p>
    <w:p w14:paraId="6A3B7542" w14:textId="77777777" w:rsidR="00845246" w:rsidRPr="00A82FC7" w:rsidRDefault="00A82FC7">
      <w:pPr>
        <w:contextualSpacing w:val="0"/>
        <w:rPr>
          <w:sz w:val="24"/>
          <w:szCs w:val="24"/>
        </w:rPr>
      </w:pPr>
      <w:r w:rsidRPr="00A82FC7">
        <w:rPr>
          <w:sz w:val="24"/>
          <w:szCs w:val="24"/>
        </w:rPr>
        <w:t>b. Defect clustering</w:t>
      </w:r>
    </w:p>
    <w:p w14:paraId="060E5E24" w14:textId="77777777" w:rsidR="00845246" w:rsidRPr="00A82FC7" w:rsidRDefault="00A82FC7">
      <w:pPr>
        <w:contextualSpacing w:val="0"/>
        <w:rPr>
          <w:sz w:val="24"/>
          <w:szCs w:val="24"/>
        </w:rPr>
      </w:pPr>
      <w:r w:rsidRPr="00A82FC7">
        <w:rPr>
          <w:sz w:val="24"/>
          <w:szCs w:val="24"/>
        </w:rPr>
        <w:t>c. Pesticide paradox</w:t>
      </w:r>
    </w:p>
    <w:p w14:paraId="703E3389" w14:textId="77777777" w:rsidR="00845246" w:rsidRPr="00A82FC7" w:rsidRDefault="00A82FC7">
      <w:pPr>
        <w:contextualSpacing w:val="0"/>
        <w:rPr>
          <w:sz w:val="24"/>
          <w:szCs w:val="24"/>
        </w:rPr>
      </w:pPr>
      <w:r w:rsidRPr="00A82FC7">
        <w:rPr>
          <w:sz w:val="24"/>
          <w:szCs w:val="24"/>
        </w:rPr>
        <w:t>d. Absence-of-errors fallacy</w:t>
      </w:r>
    </w:p>
    <w:p w14:paraId="1D4C1245" w14:textId="77777777" w:rsidR="00845246" w:rsidRPr="00A82FC7" w:rsidRDefault="00845246">
      <w:pPr>
        <w:contextualSpacing w:val="0"/>
        <w:rPr>
          <w:sz w:val="24"/>
          <w:szCs w:val="24"/>
        </w:rPr>
      </w:pPr>
    </w:p>
    <w:p w14:paraId="0A65B284" w14:textId="77777777" w:rsidR="00845246" w:rsidRPr="00A82FC7" w:rsidRDefault="00A82FC7">
      <w:pPr>
        <w:contextualSpacing w:val="0"/>
        <w:rPr>
          <w:sz w:val="24"/>
          <w:szCs w:val="24"/>
        </w:rPr>
      </w:pPr>
      <w:r w:rsidRPr="00A82FC7">
        <w:rPr>
          <w:sz w:val="24"/>
          <w:szCs w:val="24"/>
        </w:rPr>
        <w:t>Question 6: According to the ISTQB Glossary, regression testing is required for what purpose?</w:t>
      </w:r>
    </w:p>
    <w:p w14:paraId="7A7E366F" w14:textId="77777777" w:rsidR="00845246" w:rsidRPr="00A82FC7" w:rsidRDefault="00A82FC7">
      <w:pPr>
        <w:contextualSpacing w:val="0"/>
        <w:rPr>
          <w:sz w:val="24"/>
          <w:szCs w:val="24"/>
        </w:rPr>
      </w:pPr>
      <w:r w:rsidRPr="00A82FC7">
        <w:rPr>
          <w:sz w:val="24"/>
          <w:szCs w:val="24"/>
        </w:rPr>
        <w:t>a. To verify the success of corrective actions.</w:t>
      </w:r>
    </w:p>
    <w:p w14:paraId="56FB4146" w14:textId="77777777" w:rsidR="00845246" w:rsidRPr="00A82FC7" w:rsidRDefault="00A82FC7">
      <w:pPr>
        <w:contextualSpacing w:val="0"/>
        <w:rPr>
          <w:sz w:val="24"/>
          <w:szCs w:val="24"/>
        </w:rPr>
      </w:pPr>
      <w:r w:rsidRPr="00A82FC7">
        <w:rPr>
          <w:sz w:val="24"/>
          <w:szCs w:val="24"/>
        </w:rPr>
        <w:t>b. To prevent a</w:t>
      </w:r>
      <w:r w:rsidRPr="00A82FC7">
        <w:rPr>
          <w:sz w:val="24"/>
          <w:szCs w:val="24"/>
        </w:rPr>
        <w:t xml:space="preserve"> task from being incorrectly considered completed.</w:t>
      </w:r>
    </w:p>
    <w:p w14:paraId="00040B80" w14:textId="77777777" w:rsidR="00845246" w:rsidRPr="00A82FC7" w:rsidRDefault="00A82FC7">
      <w:pPr>
        <w:contextualSpacing w:val="0"/>
        <w:rPr>
          <w:b/>
          <w:sz w:val="24"/>
          <w:szCs w:val="24"/>
        </w:rPr>
      </w:pPr>
      <w:r w:rsidRPr="00A82FC7">
        <w:rPr>
          <w:b/>
          <w:sz w:val="24"/>
          <w:szCs w:val="24"/>
        </w:rPr>
        <w:t>c. To ensure that defects have not been introduced by a modification.</w:t>
      </w:r>
    </w:p>
    <w:p w14:paraId="3639E4A6" w14:textId="77777777" w:rsidR="00845246" w:rsidRPr="00A82FC7" w:rsidRDefault="00A82FC7">
      <w:pPr>
        <w:contextualSpacing w:val="0"/>
        <w:rPr>
          <w:sz w:val="24"/>
          <w:szCs w:val="24"/>
        </w:rPr>
      </w:pPr>
      <w:r w:rsidRPr="00A82FC7">
        <w:rPr>
          <w:sz w:val="24"/>
          <w:szCs w:val="24"/>
        </w:rPr>
        <w:t>d. To motivate better unit testing by the programmers.</w:t>
      </w:r>
    </w:p>
    <w:p w14:paraId="66058228" w14:textId="77777777" w:rsidR="00845246" w:rsidRPr="00A82FC7" w:rsidRDefault="00845246">
      <w:pPr>
        <w:contextualSpacing w:val="0"/>
        <w:rPr>
          <w:sz w:val="24"/>
          <w:szCs w:val="24"/>
        </w:rPr>
      </w:pPr>
    </w:p>
    <w:p w14:paraId="7C5F15AA" w14:textId="77777777" w:rsidR="00845246" w:rsidRPr="00A82FC7" w:rsidRDefault="00A82FC7">
      <w:pPr>
        <w:contextualSpacing w:val="0"/>
        <w:rPr>
          <w:sz w:val="24"/>
          <w:szCs w:val="24"/>
        </w:rPr>
      </w:pPr>
      <w:r w:rsidRPr="00A82FC7">
        <w:rPr>
          <w:sz w:val="24"/>
          <w:szCs w:val="24"/>
        </w:rPr>
        <w:t>Question 7: Which of the following is most important to promote and maintain go</w:t>
      </w:r>
      <w:r w:rsidRPr="00A82FC7">
        <w:rPr>
          <w:sz w:val="24"/>
          <w:szCs w:val="24"/>
        </w:rPr>
        <w:t>od relationships between testers and developers?</w:t>
      </w:r>
    </w:p>
    <w:p w14:paraId="66CF127E" w14:textId="77777777" w:rsidR="00845246" w:rsidRPr="00A82FC7" w:rsidRDefault="00A82FC7">
      <w:pPr>
        <w:contextualSpacing w:val="0"/>
        <w:rPr>
          <w:sz w:val="24"/>
          <w:szCs w:val="24"/>
        </w:rPr>
      </w:pPr>
      <w:r w:rsidRPr="00A82FC7">
        <w:rPr>
          <w:sz w:val="24"/>
          <w:szCs w:val="24"/>
        </w:rPr>
        <w:t>a. Understanding what managers value about testing.</w:t>
      </w:r>
    </w:p>
    <w:p w14:paraId="31054FCE" w14:textId="77777777" w:rsidR="00845246" w:rsidRPr="00A82FC7" w:rsidRDefault="00A82FC7">
      <w:pPr>
        <w:contextualSpacing w:val="0"/>
        <w:rPr>
          <w:b/>
          <w:sz w:val="24"/>
          <w:szCs w:val="24"/>
        </w:rPr>
      </w:pPr>
      <w:r w:rsidRPr="00A82FC7">
        <w:rPr>
          <w:b/>
          <w:sz w:val="24"/>
          <w:szCs w:val="24"/>
        </w:rPr>
        <w:t>b. Explaining test results in a neutral fashion.</w:t>
      </w:r>
    </w:p>
    <w:p w14:paraId="33D3581F" w14:textId="6E0A00B7" w:rsidR="00845246" w:rsidRPr="00A82FC7" w:rsidRDefault="00A82FC7">
      <w:pPr>
        <w:contextualSpacing w:val="0"/>
        <w:rPr>
          <w:sz w:val="24"/>
          <w:szCs w:val="24"/>
        </w:rPr>
      </w:pPr>
      <w:r w:rsidRPr="00A82FC7">
        <w:rPr>
          <w:sz w:val="24"/>
          <w:szCs w:val="24"/>
        </w:rPr>
        <w:t>c. Identifying potential customer work</w:t>
      </w:r>
      <w:bookmarkStart w:id="0" w:name="_GoBack"/>
      <w:bookmarkEnd w:id="0"/>
      <w:r w:rsidRPr="00A82FC7">
        <w:rPr>
          <w:sz w:val="24"/>
          <w:szCs w:val="24"/>
        </w:rPr>
        <w:t>arounds for bugs.</w:t>
      </w:r>
    </w:p>
    <w:p w14:paraId="4DE85F46" w14:textId="77777777" w:rsidR="00845246" w:rsidRPr="00A82FC7" w:rsidRDefault="00A82FC7">
      <w:pPr>
        <w:contextualSpacing w:val="0"/>
        <w:rPr>
          <w:sz w:val="24"/>
          <w:szCs w:val="24"/>
        </w:rPr>
      </w:pPr>
      <w:r w:rsidRPr="00A82FC7">
        <w:rPr>
          <w:sz w:val="24"/>
          <w:szCs w:val="24"/>
        </w:rPr>
        <w:t>d. Promoting better quality software whenever pos</w:t>
      </w:r>
      <w:r w:rsidRPr="00A82FC7">
        <w:rPr>
          <w:sz w:val="24"/>
          <w:szCs w:val="24"/>
        </w:rPr>
        <w:t>sible.</w:t>
      </w:r>
    </w:p>
    <w:p w14:paraId="669BDB3E" w14:textId="77777777" w:rsidR="00845246" w:rsidRPr="00A82FC7" w:rsidRDefault="00845246">
      <w:pPr>
        <w:contextualSpacing w:val="0"/>
        <w:rPr>
          <w:sz w:val="24"/>
          <w:szCs w:val="24"/>
        </w:rPr>
      </w:pPr>
    </w:p>
    <w:p w14:paraId="0436B910" w14:textId="77777777" w:rsidR="00845246" w:rsidRPr="00A82FC7" w:rsidRDefault="00A82FC7">
      <w:pPr>
        <w:contextualSpacing w:val="0"/>
        <w:rPr>
          <w:sz w:val="24"/>
          <w:szCs w:val="24"/>
        </w:rPr>
      </w:pPr>
      <w:r w:rsidRPr="00A82FC7">
        <w:rPr>
          <w:sz w:val="24"/>
          <w:szCs w:val="24"/>
        </w:rPr>
        <w:t>Question 8: Which of the statements below is the best assessment of how the test principles apply across the test life cycle?</w:t>
      </w:r>
    </w:p>
    <w:p w14:paraId="42663EA1" w14:textId="77777777" w:rsidR="00845246" w:rsidRPr="00A82FC7" w:rsidRDefault="00A82FC7">
      <w:pPr>
        <w:contextualSpacing w:val="0"/>
        <w:rPr>
          <w:sz w:val="24"/>
          <w:szCs w:val="24"/>
        </w:rPr>
      </w:pPr>
      <w:r w:rsidRPr="00A82FC7">
        <w:rPr>
          <w:sz w:val="24"/>
          <w:szCs w:val="24"/>
        </w:rPr>
        <w:t>a. Test principles only affect the preparation for testing.</w:t>
      </w:r>
    </w:p>
    <w:p w14:paraId="677D7995" w14:textId="77777777" w:rsidR="00845246" w:rsidRPr="00A82FC7" w:rsidRDefault="00A82FC7">
      <w:pPr>
        <w:contextualSpacing w:val="0"/>
        <w:rPr>
          <w:sz w:val="24"/>
          <w:szCs w:val="24"/>
        </w:rPr>
      </w:pPr>
      <w:r w:rsidRPr="00A82FC7">
        <w:rPr>
          <w:sz w:val="24"/>
          <w:szCs w:val="24"/>
        </w:rPr>
        <w:t>b. Test principles only affect test execution activities.</w:t>
      </w:r>
    </w:p>
    <w:p w14:paraId="53AE33D3" w14:textId="77777777" w:rsidR="00845246" w:rsidRPr="00A82FC7" w:rsidRDefault="00A82FC7">
      <w:pPr>
        <w:contextualSpacing w:val="0"/>
        <w:rPr>
          <w:sz w:val="24"/>
          <w:szCs w:val="24"/>
        </w:rPr>
      </w:pPr>
      <w:r w:rsidRPr="00A82FC7">
        <w:rPr>
          <w:sz w:val="24"/>
          <w:szCs w:val="24"/>
        </w:rPr>
        <w:t>c. T</w:t>
      </w:r>
      <w:r w:rsidRPr="00A82FC7">
        <w:rPr>
          <w:sz w:val="24"/>
          <w:szCs w:val="24"/>
        </w:rPr>
        <w:t>est principles affect the early test activities such as review.</w:t>
      </w:r>
    </w:p>
    <w:p w14:paraId="5D0718AA" w14:textId="77777777" w:rsidR="00845246" w:rsidRPr="00A82FC7" w:rsidRDefault="00A82FC7">
      <w:pPr>
        <w:contextualSpacing w:val="0"/>
        <w:rPr>
          <w:b/>
          <w:sz w:val="24"/>
          <w:szCs w:val="24"/>
        </w:rPr>
      </w:pPr>
      <w:r w:rsidRPr="00A82FC7">
        <w:rPr>
          <w:b/>
          <w:sz w:val="24"/>
          <w:szCs w:val="24"/>
        </w:rPr>
        <w:t>d. Test principles affect activities throughout the test life cycle.</w:t>
      </w:r>
    </w:p>
    <w:p w14:paraId="744A2AFD" w14:textId="77777777" w:rsidR="00845246" w:rsidRDefault="00845246">
      <w:pPr>
        <w:contextualSpacing w:val="0"/>
      </w:pPr>
    </w:p>
    <w:sectPr w:rsidR="008452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45246"/>
    <w:rsid w:val="00845246"/>
    <w:rsid w:val="00A8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DB46"/>
  <w15:docId w15:val="{DFEE0720-C0B3-464E-AA71-8A4A8DE9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Barndt</cp:lastModifiedBy>
  <cp:revision>2</cp:revision>
  <dcterms:created xsi:type="dcterms:W3CDTF">2018-08-26T00:45:00Z</dcterms:created>
  <dcterms:modified xsi:type="dcterms:W3CDTF">2018-08-26T00:45:00Z</dcterms:modified>
</cp:coreProperties>
</file>