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A3976" w14:textId="77777777" w:rsidR="00B13FC5" w:rsidRDefault="00B13FC5" w:rsidP="00B13FC5">
      <w:r>
        <w:t>Deborah Barndt</w:t>
      </w:r>
    </w:p>
    <w:p w14:paraId="3FCB3577" w14:textId="77777777" w:rsidR="00B13FC5" w:rsidRDefault="00B13FC5" w:rsidP="00B13FC5">
      <w:r>
        <w:t>ITMD 566 Service-Oriented Architectures</w:t>
      </w:r>
    </w:p>
    <w:p w14:paraId="71CEE8A6" w14:textId="77777777" w:rsidR="00B13FC5" w:rsidRDefault="00B13FC5" w:rsidP="00B13FC5">
      <w:r>
        <w:t>Professor Hosea Lee</w:t>
      </w:r>
    </w:p>
    <w:p w14:paraId="29C02104" w14:textId="35E96E5F" w:rsidR="00B13FC5" w:rsidRDefault="00B13FC5" w:rsidP="00B13FC5">
      <w:r>
        <w:t>Setup JAX-RS Environment</w:t>
      </w:r>
    </w:p>
    <w:p w14:paraId="4ABF61E8" w14:textId="6B0BA214" w:rsidR="00B13FC5" w:rsidRDefault="00B13FC5" w:rsidP="00B13FC5">
      <w:r>
        <w:t>2-1</w:t>
      </w:r>
      <w:r>
        <w:t>5</w:t>
      </w:r>
      <w:r>
        <w:t>-19</w:t>
      </w:r>
    </w:p>
    <w:p w14:paraId="3C5E95C6" w14:textId="2CFBE97D" w:rsidR="00A47F87" w:rsidRDefault="00D74922"/>
    <w:p w14:paraId="5739317B" w14:textId="4CF1524D" w:rsidR="00B403E2" w:rsidRDefault="00B403E2">
      <w:r>
        <w:rPr>
          <w:noProof/>
        </w:rPr>
        <w:drawing>
          <wp:inline distT="0" distB="0" distL="0" distR="0" wp14:anchorId="60EF4171" wp14:editId="41170182">
            <wp:extent cx="4808220" cy="201883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294" cy="203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30ABC0" w14:textId="15038337" w:rsidR="00B13FC5" w:rsidRDefault="00B13FC5">
      <w:r>
        <w:rPr>
          <w:noProof/>
        </w:rPr>
        <w:drawing>
          <wp:inline distT="0" distB="0" distL="0" distR="0" wp14:anchorId="7873BE5A" wp14:editId="244365D2">
            <wp:extent cx="4297680" cy="225352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763" cy="228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938C" w14:textId="473A8E55" w:rsidR="00B403E2" w:rsidRDefault="00B403E2">
      <w:r>
        <w:rPr>
          <w:noProof/>
        </w:rPr>
        <w:drawing>
          <wp:inline distT="0" distB="0" distL="0" distR="0" wp14:anchorId="2C732F91" wp14:editId="7F5EEAA2">
            <wp:extent cx="4884420" cy="192297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566" cy="194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AC22A" w14:textId="77777777" w:rsidR="00D74922" w:rsidRDefault="00D74922" w:rsidP="00B13FC5">
      <w:pPr>
        <w:spacing w:after="0" w:line="240" w:lineRule="auto"/>
      </w:pPr>
      <w:r>
        <w:separator/>
      </w:r>
    </w:p>
  </w:endnote>
  <w:endnote w:type="continuationSeparator" w:id="0">
    <w:p w14:paraId="2D072CBF" w14:textId="77777777" w:rsidR="00D74922" w:rsidRDefault="00D74922" w:rsidP="00B1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926E5" w14:textId="77777777" w:rsidR="00D74922" w:rsidRDefault="00D74922" w:rsidP="00B13FC5">
      <w:pPr>
        <w:spacing w:after="0" w:line="240" w:lineRule="auto"/>
      </w:pPr>
      <w:r>
        <w:separator/>
      </w:r>
    </w:p>
  </w:footnote>
  <w:footnote w:type="continuationSeparator" w:id="0">
    <w:p w14:paraId="00500AC4" w14:textId="77777777" w:rsidR="00D74922" w:rsidRDefault="00D74922" w:rsidP="00B13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C5"/>
    <w:rsid w:val="003E5515"/>
    <w:rsid w:val="00454686"/>
    <w:rsid w:val="004D4AEA"/>
    <w:rsid w:val="00B13FC5"/>
    <w:rsid w:val="00B403E2"/>
    <w:rsid w:val="00D74922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9EFA"/>
  <w15:chartTrackingRefBased/>
  <w15:docId w15:val="{D5BE6C1F-DB6D-4AA4-B260-D126B549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FC5"/>
  </w:style>
  <w:style w:type="paragraph" w:styleId="Footer">
    <w:name w:val="footer"/>
    <w:basedOn w:val="Normal"/>
    <w:link w:val="FooterChar"/>
    <w:uiPriority w:val="99"/>
    <w:unhideWhenUsed/>
    <w:rsid w:val="00B1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2019-02-16T03:19:00Z</dcterms:created>
  <dcterms:modified xsi:type="dcterms:W3CDTF">2019-02-16T03:27:00Z</dcterms:modified>
</cp:coreProperties>
</file>