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162EF" w14:textId="12739E51" w:rsidR="00703D4E" w:rsidRDefault="0060678F" w:rsidP="009A4EC3">
      <w:pPr>
        <w:pStyle w:val="ListParagraph"/>
        <w:numPr>
          <w:ilvl w:val="0"/>
          <w:numId w:val="1"/>
        </w:numPr>
      </w:pPr>
      <w:r>
        <w:t>Spark code to get maximum closing price for stock symbol</w:t>
      </w:r>
    </w:p>
    <w:p w14:paraId="4F7AB33B" w14:textId="7985B1E8" w:rsidR="0060678F" w:rsidRDefault="0060678F" w:rsidP="0060678F">
      <w:pPr>
        <w:pStyle w:val="ListParagraph"/>
      </w:pPr>
      <w:r w:rsidRPr="0060678F">
        <w:t>C:\03-PC\Technologies\BIGDATA\Spark\Programs\data\stock-data.csv</w:t>
      </w:r>
    </w:p>
    <w:sectPr w:rsidR="0060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6342F"/>
    <w:multiLevelType w:val="hybridMultilevel"/>
    <w:tmpl w:val="6004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E5"/>
    <w:rsid w:val="0060678F"/>
    <w:rsid w:val="00703D4E"/>
    <w:rsid w:val="009A4EC3"/>
    <w:rsid w:val="00FC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5ABF"/>
  <w15:chartTrackingRefBased/>
  <w15:docId w15:val="{491207BA-6B18-4FD0-B360-3B85EACD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5</cp:revision>
  <dcterms:created xsi:type="dcterms:W3CDTF">2021-06-23T17:51:00Z</dcterms:created>
  <dcterms:modified xsi:type="dcterms:W3CDTF">2021-06-23T18:13:00Z</dcterms:modified>
</cp:coreProperties>
</file>