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C3084" w14:textId="77777777" w:rsidR="007015C2" w:rsidRPr="007015C2" w:rsidRDefault="007015C2" w:rsidP="007015C2">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7015C2">
        <w:rPr>
          <w:rFonts w:ascii="Segoe UI" w:eastAsia="Times New Roman" w:hAnsi="Segoe UI" w:cs="Segoe UI"/>
          <w:b/>
          <w:bCs/>
          <w:sz w:val="27"/>
          <w:szCs w:val="27"/>
        </w:rPr>
        <w:t>About the job</w:t>
      </w:r>
    </w:p>
    <w:p w14:paraId="094DF1BA" w14:textId="77777777" w:rsidR="007015C2" w:rsidRPr="007015C2" w:rsidRDefault="007015C2" w:rsidP="007015C2">
      <w:pPr>
        <w:spacing w:after="0" w:line="240" w:lineRule="auto"/>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 India</w:t>
      </w:r>
      <w:r w:rsidRPr="007015C2">
        <w:rPr>
          <w:rFonts w:ascii="Segoe UI" w:eastAsia="Times New Roman" w:hAnsi="Segoe UI" w:cs="Segoe UI"/>
          <w:sz w:val="21"/>
          <w:szCs w:val="21"/>
          <w:bdr w:val="none" w:sz="0" w:space="0" w:color="auto" w:frame="1"/>
          <w:shd w:val="clear" w:color="auto" w:fill="FFFFFF"/>
        </w:rPr>
        <w:br/>
      </w:r>
      <w:r w:rsidRPr="007015C2">
        <w:rPr>
          <w:rFonts w:ascii="Segoe UI" w:eastAsia="Times New Roman" w:hAnsi="Segoe UI" w:cs="Segoe UI"/>
          <w:sz w:val="21"/>
          <w:szCs w:val="21"/>
          <w:bdr w:val="none" w:sz="0" w:space="0" w:color="auto" w:frame="1"/>
          <w:shd w:val="clear" w:color="auto" w:fill="FFFFFF"/>
        </w:rPr>
        <w:br/>
      </w:r>
      <w:r w:rsidRPr="007015C2">
        <w:rPr>
          <w:rFonts w:ascii="Segoe UI" w:eastAsia="Times New Roman" w:hAnsi="Segoe UI" w:cs="Segoe UI"/>
          <w:b/>
          <w:bCs/>
          <w:sz w:val="21"/>
          <w:szCs w:val="21"/>
          <w:u w:val="single"/>
          <w:bdr w:val="none" w:sz="0" w:space="0" w:color="auto" w:frame="1"/>
        </w:rPr>
        <w:t>Job Family Group</w:t>
      </w:r>
      <w:r w:rsidRPr="007015C2">
        <w:rPr>
          <w:rFonts w:ascii="Segoe UI" w:eastAsia="Times New Roman" w:hAnsi="Segoe UI" w:cs="Segoe UI"/>
          <w:b/>
          <w:bCs/>
          <w:sz w:val="21"/>
          <w:szCs w:val="21"/>
          <w:u w:val="single"/>
          <w:bdr w:val="none" w:sz="0" w:space="0" w:color="auto" w:frame="1"/>
        </w:rPr>
        <w:br/>
      </w:r>
      <w:r w:rsidRPr="007015C2">
        <w:rPr>
          <w:rFonts w:ascii="Segoe UI" w:eastAsia="Times New Roman" w:hAnsi="Segoe UI" w:cs="Segoe UI"/>
          <w:b/>
          <w:bCs/>
          <w:sz w:val="21"/>
          <w:szCs w:val="21"/>
          <w:u w:val="single"/>
          <w:bdr w:val="none" w:sz="0" w:space="0" w:color="auto" w:frame="1"/>
        </w:rPr>
        <w:br/>
      </w:r>
      <w:r w:rsidRPr="007015C2">
        <w:rPr>
          <w:rFonts w:ascii="Segoe UI" w:eastAsia="Times New Roman" w:hAnsi="Segoe UI" w:cs="Segoe UI"/>
          <w:sz w:val="21"/>
          <w:szCs w:val="21"/>
          <w:bdr w:val="none" w:sz="0" w:space="0" w:color="auto" w:frame="1"/>
          <w:shd w:val="clear" w:color="auto" w:fill="FFFFFF"/>
        </w:rPr>
        <w:t>Information Technology (IT)</w:t>
      </w:r>
      <w:r w:rsidRPr="007015C2">
        <w:rPr>
          <w:rFonts w:ascii="Segoe UI" w:eastAsia="Times New Roman" w:hAnsi="Segoe UI" w:cs="Segoe UI"/>
          <w:sz w:val="21"/>
          <w:szCs w:val="21"/>
          <w:bdr w:val="none" w:sz="0" w:space="0" w:color="auto" w:frame="1"/>
          <w:shd w:val="clear" w:color="auto" w:fill="FFFFFF"/>
        </w:rPr>
        <w:br/>
      </w:r>
      <w:r w:rsidRPr="007015C2">
        <w:rPr>
          <w:rFonts w:ascii="Segoe UI" w:eastAsia="Times New Roman" w:hAnsi="Segoe UI" w:cs="Segoe UI"/>
          <w:sz w:val="21"/>
          <w:szCs w:val="21"/>
          <w:bdr w:val="none" w:sz="0" w:space="0" w:color="auto" w:frame="1"/>
          <w:shd w:val="clear" w:color="auto" w:fill="FFFFFF"/>
        </w:rPr>
        <w:br/>
      </w:r>
      <w:r w:rsidRPr="007015C2">
        <w:rPr>
          <w:rFonts w:ascii="Segoe UI" w:eastAsia="Times New Roman" w:hAnsi="Segoe UI" w:cs="Segoe UI"/>
          <w:b/>
          <w:bCs/>
          <w:sz w:val="21"/>
          <w:szCs w:val="21"/>
          <w:u w:val="single"/>
          <w:bdr w:val="none" w:sz="0" w:space="0" w:color="auto" w:frame="1"/>
        </w:rPr>
        <w:t>Worker Type</w:t>
      </w:r>
      <w:r w:rsidRPr="007015C2">
        <w:rPr>
          <w:rFonts w:ascii="Segoe UI" w:eastAsia="Times New Roman" w:hAnsi="Segoe UI" w:cs="Segoe UI"/>
          <w:b/>
          <w:bCs/>
          <w:sz w:val="21"/>
          <w:szCs w:val="21"/>
          <w:u w:val="single"/>
          <w:bdr w:val="none" w:sz="0" w:space="0" w:color="auto" w:frame="1"/>
        </w:rPr>
        <w:br/>
      </w:r>
      <w:r w:rsidRPr="007015C2">
        <w:rPr>
          <w:rFonts w:ascii="Segoe UI" w:eastAsia="Times New Roman" w:hAnsi="Segoe UI" w:cs="Segoe UI"/>
          <w:b/>
          <w:bCs/>
          <w:sz w:val="21"/>
          <w:szCs w:val="21"/>
          <w:u w:val="single"/>
          <w:bdr w:val="none" w:sz="0" w:space="0" w:color="auto" w:frame="1"/>
        </w:rPr>
        <w:br/>
      </w:r>
      <w:r w:rsidRPr="007015C2">
        <w:rPr>
          <w:rFonts w:ascii="Segoe UI" w:eastAsia="Times New Roman" w:hAnsi="Segoe UI" w:cs="Segoe UI"/>
          <w:sz w:val="21"/>
          <w:szCs w:val="21"/>
          <w:bdr w:val="none" w:sz="0" w:space="0" w:color="auto" w:frame="1"/>
          <w:shd w:val="clear" w:color="auto" w:fill="FFFFFF"/>
        </w:rPr>
        <w:t>Regular</w:t>
      </w:r>
      <w:r w:rsidRPr="007015C2">
        <w:rPr>
          <w:rFonts w:ascii="Segoe UI" w:eastAsia="Times New Roman" w:hAnsi="Segoe UI" w:cs="Segoe UI"/>
          <w:sz w:val="21"/>
          <w:szCs w:val="21"/>
          <w:bdr w:val="none" w:sz="0" w:space="0" w:color="auto" w:frame="1"/>
          <w:shd w:val="clear" w:color="auto" w:fill="FFFFFF"/>
        </w:rPr>
        <w:br/>
      </w:r>
      <w:r w:rsidRPr="007015C2">
        <w:rPr>
          <w:rFonts w:ascii="Segoe UI" w:eastAsia="Times New Roman" w:hAnsi="Segoe UI" w:cs="Segoe UI"/>
          <w:sz w:val="21"/>
          <w:szCs w:val="21"/>
          <w:bdr w:val="none" w:sz="0" w:space="0" w:color="auto" w:frame="1"/>
          <w:shd w:val="clear" w:color="auto" w:fill="FFFFFF"/>
        </w:rPr>
        <w:br/>
      </w:r>
      <w:r w:rsidRPr="007015C2">
        <w:rPr>
          <w:rFonts w:ascii="Segoe UI" w:eastAsia="Times New Roman" w:hAnsi="Segoe UI" w:cs="Segoe UI"/>
          <w:b/>
          <w:bCs/>
          <w:sz w:val="21"/>
          <w:szCs w:val="21"/>
          <w:u w:val="single"/>
          <w:bdr w:val="none" w:sz="0" w:space="0" w:color="auto" w:frame="1"/>
        </w:rPr>
        <w:t>Posting Start Date</w:t>
      </w:r>
      <w:r w:rsidRPr="007015C2">
        <w:rPr>
          <w:rFonts w:ascii="Segoe UI" w:eastAsia="Times New Roman" w:hAnsi="Segoe UI" w:cs="Segoe UI"/>
          <w:b/>
          <w:bCs/>
          <w:sz w:val="21"/>
          <w:szCs w:val="21"/>
          <w:u w:val="single"/>
          <w:bdr w:val="none" w:sz="0" w:space="0" w:color="auto" w:frame="1"/>
        </w:rPr>
        <w:br/>
      </w:r>
      <w:r w:rsidRPr="007015C2">
        <w:rPr>
          <w:rFonts w:ascii="Segoe UI" w:eastAsia="Times New Roman" w:hAnsi="Segoe UI" w:cs="Segoe UI"/>
          <w:b/>
          <w:bCs/>
          <w:sz w:val="21"/>
          <w:szCs w:val="21"/>
          <w:u w:val="single"/>
          <w:bdr w:val="none" w:sz="0" w:space="0" w:color="auto" w:frame="1"/>
        </w:rPr>
        <w:br/>
      </w:r>
      <w:r w:rsidRPr="007015C2">
        <w:rPr>
          <w:rFonts w:ascii="Segoe UI" w:eastAsia="Times New Roman" w:hAnsi="Segoe UI" w:cs="Segoe UI"/>
          <w:sz w:val="21"/>
          <w:szCs w:val="21"/>
          <w:bdr w:val="none" w:sz="0" w:space="0" w:color="auto" w:frame="1"/>
          <w:shd w:val="clear" w:color="auto" w:fill="FFFFFF"/>
        </w:rPr>
        <w:t>June 14, 2021</w:t>
      </w:r>
      <w:r w:rsidRPr="007015C2">
        <w:rPr>
          <w:rFonts w:ascii="Segoe UI" w:eastAsia="Times New Roman" w:hAnsi="Segoe UI" w:cs="Segoe UI"/>
          <w:sz w:val="21"/>
          <w:szCs w:val="21"/>
          <w:bdr w:val="none" w:sz="0" w:space="0" w:color="auto" w:frame="1"/>
          <w:shd w:val="clear" w:color="auto" w:fill="FFFFFF"/>
        </w:rPr>
        <w:br/>
      </w:r>
      <w:r w:rsidRPr="007015C2">
        <w:rPr>
          <w:rFonts w:ascii="Segoe UI" w:eastAsia="Times New Roman" w:hAnsi="Segoe UI" w:cs="Segoe UI"/>
          <w:sz w:val="21"/>
          <w:szCs w:val="21"/>
          <w:bdr w:val="none" w:sz="0" w:space="0" w:color="auto" w:frame="1"/>
          <w:shd w:val="clear" w:color="auto" w:fill="FFFFFF"/>
        </w:rPr>
        <w:br/>
      </w:r>
      <w:r w:rsidRPr="007015C2">
        <w:rPr>
          <w:rFonts w:ascii="Segoe UI" w:eastAsia="Times New Roman" w:hAnsi="Segoe UI" w:cs="Segoe UI"/>
          <w:b/>
          <w:bCs/>
          <w:sz w:val="21"/>
          <w:szCs w:val="21"/>
          <w:u w:val="single"/>
          <w:bdr w:val="none" w:sz="0" w:space="0" w:color="auto" w:frame="1"/>
        </w:rPr>
        <w:t>Business Unit</w:t>
      </w:r>
      <w:r w:rsidRPr="007015C2">
        <w:rPr>
          <w:rFonts w:ascii="Segoe UI" w:eastAsia="Times New Roman" w:hAnsi="Segoe UI" w:cs="Segoe UI"/>
          <w:b/>
          <w:bCs/>
          <w:sz w:val="21"/>
          <w:szCs w:val="21"/>
          <w:u w:val="single"/>
          <w:bdr w:val="none" w:sz="0" w:space="0" w:color="auto" w:frame="1"/>
        </w:rPr>
        <w:br/>
      </w:r>
      <w:r w:rsidRPr="007015C2">
        <w:rPr>
          <w:rFonts w:ascii="Segoe UI" w:eastAsia="Times New Roman" w:hAnsi="Segoe UI" w:cs="Segoe UI"/>
          <w:b/>
          <w:bCs/>
          <w:sz w:val="21"/>
          <w:szCs w:val="21"/>
          <w:u w:val="single"/>
          <w:bdr w:val="none" w:sz="0" w:space="0" w:color="auto" w:frame="1"/>
        </w:rPr>
        <w:br/>
      </w:r>
      <w:r w:rsidRPr="007015C2">
        <w:rPr>
          <w:rFonts w:ascii="Segoe UI" w:eastAsia="Times New Roman" w:hAnsi="Segoe UI" w:cs="Segoe UI"/>
          <w:sz w:val="21"/>
          <w:szCs w:val="21"/>
          <w:bdr w:val="none" w:sz="0" w:space="0" w:color="auto" w:frame="1"/>
          <w:shd w:val="clear" w:color="auto" w:fill="FFFFFF"/>
        </w:rPr>
        <w:t>RDS CIO</w:t>
      </w:r>
      <w:r w:rsidRPr="007015C2">
        <w:rPr>
          <w:rFonts w:ascii="Segoe UI" w:eastAsia="Times New Roman" w:hAnsi="Segoe UI" w:cs="Segoe UI"/>
          <w:sz w:val="21"/>
          <w:szCs w:val="21"/>
          <w:bdr w:val="none" w:sz="0" w:space="0" w:color="auto" w:frame="1"/>
          <w:shd w:val="clear" w:color="auto" w:fill="FFFFFF"/>
        </w:rPr>
        <w:br/>
      </w:r>
      <w:r w:rsidRPr="007015C2">
        <w:rPr>
          <w:rFonts w:ascii="Segoe UI" w:eastAsia="Times New Roman" w:hAnsi="Segoe UI" w:cs="Segoe UI"/>
          <w:sz w:val="21"/>
          <w:szCs w:val="21"/>
          <w:bdr w:val="none" w:sz="0" w:space="0" w:color="auto" w:frame="1"/>
          <w:shd w:val="clear" w:color="auto" w:fill="FFFFFF"/>
        </w:rPr>
        <w:br/>
      </w:r>
      <w:r w:rsidRPr="007015C2">
        <w:rPr>
          <w:rFonts w:ascii="Segoe UI" w:eastAsia="Times New Roman" w:hAnsi="Segoe UI" w:cs="Segoe UI"/>
          <w:b/>
          <w:bCs/>
          <w:sz w:val="21"/>
          <w:szCs w:val="21"/>
          <w:bdr w:val="none" w:sz="0" w:space="0" w:color="auto" w:frame="1"/>
        </w:rPr>
        <w:t>Experience</w:t>
      </w:r>
      <w:r w:rsidRPr="007015C2">
        <w:rPr>
          <w:rFonts w:ascii="Segoe UI" w:eastAsia="Times New Roman" w:hAnsi="Segoe UI" w:cs="Segoe UI"/>
          <w:b/>
          <w:bCs/>
          <w:sz w:val="21"/>
          <w:szCs w:val="21"/>
          <w:bdr w:val="none" w:sz="0" w:space="0" w:color="auto" w:frame="1"/>
        </w:rPr>
        <w:br/>
      </w:r>
      <w:r w:rsidRPr="007015C2">
        <w:rPr>
          <w:rFonts w:ascii="Segoe UI" w:eastAsia="Times New Roman" w:hAnsi="Segoe UI" w:cs="Segoe UI"/>
          <w:b/>
          <w:bCs/>
          <w:sz w:val="21"/>
          <w:szCs w:val="21"/>
          <w:bdr w:val="none" w:sz="0" w:space="0" w:color="auto" w:frame="1"/>
        </w:rPr>
        <w:br/>
      </w:r>
      <w:r w:rsidRPr="007015C2">
        <w:rPr>
          <w:rFonts w:ascii="Segoe UI" w:eastAsia="Times New Roman" w:hAnsi="Segoe UI" w:cs="Segoe UI"/>
          <w:sz w:val="21"/>
          <w:szCs w:val="21"/>
          <w:bdr w:val="none" w:sz="0" w:space="0" w:color="auto" w:frame="1"/>
          <w:shd w:val="clear" w:color="auto" w:fill="FFFFFF"/>
        </w:rPr>
        <w:t>Level</w:t>
      </w:r>
      <w:r w:rsidRPr="007015C2">
        <w:rPr>
          <w:rFonts w:ascii="Segoe UI" w:eastAsia="Times New Roman" w:hAnsi="Segoe UI" w:cs="Segoe UI"/>
          <w:sz w:val="21"/>
          <w:szCs w:val="21"/>
          <w:bdr w:val="none" w:sz="0" w:space="0" w:color="auto" w:frame="1"/>
          <w:shd w:val="clear" w:color="auto" w:fill="FFFFFF"/>
        </w:rPr>
        <w:br/>
      </w:r>
      <w:r w:rsidRPr="007015C2">
        <w:rPr>
          <w:rFonts w:ascii="Segoe UI" w:eastAsia="Times New Roman" w:hAnsi="Segoe UI" w:cs="Segoe UI"/>
          <w:sz w:val="21"/>
          <w:szCs w:val="21"/>
          <w:bdr w:val="none" w:sz="0" w:space="0" w:color="auto" w:frame="1"/>
          <w:shd w:val="clear" w:color="auto" w:fill="FFFFFF"/>
        </w:rPr>
        <w:br/>
      </w:r>
      <w:r w:rsidRPr="007015C2">
        <w:rPr>
          <w:rFonts w:ascii="Segoe UI" w:eastAsia="Times New Roman" w:hAnsi="Segoe UI" w:cs="Segoe UI"/>
          <w:b/>
          <w:bCs/>
          <w:sz w:val="21"/>
          <w:szCs w:val="21"/>
          <w:bdr w:val="none" w:sz="0" w:space="0" w:color="auto" w:frame="1"/>
        </w:rPr>
        <w:t>Experience</w:t>
      </w:r>
      <w:r w:rsidRPr="007015C2">
        <w:rPr>
          <w:rFonts w:ascii="Segoe UI" w:eastAsia="Times New Roman" w:hAnsi="Segoe UI" w:cs="Segoe UI"/>
          <w:b/>
          <w:bCs/>
          <w:sz w:val="21"/>
          <w:szCs w:val="21"/>
          <w:bdr w:val="none" w:sz="0" w:space="0" w:color="auto" w:frame="1"/>
        </w:rPr>
        <w:br/>
      </w:r>
      <w:r w:rsidRPr="007015C2">
        <w:rPr>
          <w:rFonts w:ascii="Segoe UI" w:eastAsia="Times New Roman" w:hAnsi="Segoe UI" w:cs="Segoe UI"/>
          <w:b/>
          <w:bCs/>
          <w:sz w:val="21"/>
          <w:szCs w:val="21"/>
          <w:bdr w:val="none" w:sz="0" w:space="0" w:color="auto" w:frame="1"/>
        </w:rPr>
        <w:br/>
      </w:r>
      <w:r w:rsidRPr="007015C2">
        <w:rPr>
          <w:rFonts w:ascii="Segoe UI" w:eastAsia="Times New Roman" w:hAnsi="Segoe UI" w:cs="Segoe UI"/>
          <w:sz w:val="21"/>
          <w:szCs w:val="21"/>
          <w:bdr w:val="none" w:sz="0" w:space="0" w:color="auto" w:frame="1"/>
          <w:shd w:val="clear" w:color="auto" w:fill="FFFFFF"/>
        </w:rPr>
        <w:t>d Professionals</w:t>
      </w:r>
      <w:r w:rsidRPr="007015C2">
        <w:rPr>
          <w:rFonts w:ascii="Segoe UI" w:eastAsia="Times New Roman" w:hAnsi="Segoe UI" w:cs="Segoe UI"/>
          <w:sz w:val="21"/>
          <w:szCs w:val="21"/>
          <w:bdr w:val="none" w:sz="0" w:space="0" w:color="auto" w:frame="1"/>
          <w:shd w:val="clear" w:color="auto" w:fill="FFFFFF"/>
        </w:rPr>
        <w:br/>
      </w:r>
      <w:r w:rsidRPr="007015C2">
        <w:rPr>
          <w:rFonts w:ascii="Segoe UI" w:eastAsia="Times New Roman" w:hAnsi="Segoe UI" w:cs="Segoe UI"/>
          <w:sz w:val="21"/>
          <w:szCs w:val="21"/>
          <w:bdr w:val="none" w:sz="0" w:space="0" w:color="auto" w:frame="1"/>
          <w:shd w:val="clear" w:color="auto" w:fill="FFFFFF"/>
        </w:rPr>
        <w:br/>
      </w:r>
      <w:r w:rsidRPr="007015C2">
        <w:rPr>
          <w:rFonts w:ascii="Segoe UI" w:eastAsia="Times New Roman" w:hAnsi="Segoe UI" w:cs="Segoe UI"/>
          <w:b/>
          <w:bCs/>
          <w:sz w:val="21"/>
          <w:szCs w:val="21"/>
          <w:bdr w:val="none" w:sz="0" w:space="0" w:color="auto" w:frame="1"/>
        </w:rPr>
        <w:t>Job Description</w:t>
      </w:r>
      <w:r w:rsidRPr="007015C2">
        <w:rPr>
          <w:rFonts w:ascii="Segoe UI" w:eastAsia="Times New Roman" w:hAnsi="Segoe UI" w:cs="Segoe UI"/>
          <w:b/>
          <w:bCs/>
          <w:sz w:val="21"/>
          <w:szCs w:val="21"/>
          <w:bdr w:val="none" w:sz="0" w:space="0" w:color="auto" w:frame="1"/>
        </w:rPr>
        <w:br/>
      </w:r>
      <w:r w:rsidRPr="007015C2">
        <w:rPr>
          <w:rFonts w:ascii="Segoe UI" w:eastAsia="Times New Roman" w:hAnsi="Segoe UI" w:cs="Segoe UI"/>
          <w:b/>
          <w:bCs/>
          <w:sz w:val="21"/>
          <w:szCs w:val="21"/>
          <w:bdr w:val="none" w:sz="0" w:space="0" w:color="auto" w:frame="1"/>
        </w:rPr>
        <w:br/>
      </w:r>
      <w:r w:rsidRPr="007015C2">
        <w:rPr>
          <w:rFonts w:ascii="Segoe UI" w:eastAsia="Times New Roman" w:hAnsi="Segoe UI" w:cs="Segoe UI"/>
          <w:b/>
          <w:bCs/>
          <w:sz w:val="21"/>
          <w:szCs w:val="21"/>
          <w:u w:val="single"/>
          <w:bdr w:val="none" w:sz="0" w:space="0" w:color="auto" w:frame="1"/>
        </w:rPr>
        <w:t>Competency Skillsets:</w:t>
      </w:r>
      <w:r w:rsidRPr="007015C2">
        <w:rPr>
          <w:rFonts w:ascii="Segoe UI" w:eastAsia="Times New Roman" w:hAnsi="Segoe UI" w:cs="Segoe UI"/>
          <w:b/>
          <w:bCs/>
          <w:sz w:val="21"/>
          <w:szCs w:val="21"/>
          <w:u w:val="single"/>
          <w:bdr w:val="none" w:sz="0" w:space="0" w:color="auto" w:frame="1"/>
        </w:rPr>
        <w:br/>
      </w:r>
      <w:r w:rsidRPr="007015C2">
        <w:rPr>
          <w:rFonts w:ascii="Segoe UI" w:eastAsia="Times New Roman" w:hAnsi="Segoe UI" w:cs="Segoe UI"/>
          <w:b/>
          <w:bCs/>
          <w:sz w:val="21"/>
          <w:szCs w:val="21"/>
          <w:u w:val="single"/>
          <w:bdr w:val="none" w:sz="0" w:space="0" w:color="auto" w:frame="1"/>
        </w:rPr>
        <w:br/>
        <w:t>They Should Also Have Experience Using The Following Software/tools</w:t>
      </w:r>
      <w:r w:rsidRPr="007015C2">
        <w:rPr>
          <w:rFonts w:ascii="Segoe UI" w:eastAsia="Times New Roman" w:hAnsi="Segoe UI" w:cs="Segoe UI"/>
          <w:b/>
          <w:bCs/>
          <w:sz w:val="21"/>
          <w:szCs w:val="21"/>
          <w:u w:val="single"/>
          <w:bdr w:val="none" w:sz="0" w:space="0" w:color="auto" w:frame="1"/>
        </w:rPr>
        <w:br/>
      </w:r>
      <w:r w:rsidRPr="007015C2">
        <w:rPr>
          <w:rFonts w:ascii="Segoe UI" w:eastAsia="Times New Roman" w:hAnsi="Segoe UI" w:cs="Segoe UI"/>
          <w:b/>
          <w:bCs/>
          <w:sz w:val="21"/>
          <w:szCs w:val="21"/>
          <w:u w:val="single"/>
          <w:bdr w:val="none" w:sz="0" w:space="0" w:color="auto" w:frame="1"/>
        </w:rPr>
        <w:br/>
      </w:r>
      <w:r w:rsidRPr="007015C2">
        <w:rPr>
          <w:rFonts w:ascii="Segoe UI" w:eastAsia="Times New Roman" w:hAnsi="Segoe UI" w:cs="Segoe UI"/>
          <w:sz w:val="21"/>
          <w:szCs w:val="21"/>
          <w:bdr w:val="none" w:sz="0" w:space="0" w:color="auto" w:frame="1"/>
          <w:shd w:val="clear" w:color="auto" w:fill="FFFFFF"/>
        </w:rPr>
        <w:t>We are looking for a candidate with 6+ years of experience in a Data Engineer role, who has attained a Graduate degree in Computer Science, Statistics, Informatics, Information Systems or another quantitative field.</w:t>
      </w:r>
      <w:r w:rsidRPr="007015C2">
        <w:rPr>
          <w:rFonts w:ascii="Segoe UI" w:eastAsia="Times New Roman" w:hAnsi="Segoe UI" w:cs="Segoe UI"/>
          <w:sz w:val="21"/>
          <w:szCs w:val="21"/>
          <w:bdr w:val="none" w:sz="0" w:space="0" w:color="auto" w:frame="1"/>
          <w:shd w:val="clear" w:color="auto" w:fill="FFFFFF"/>
        </w:rPr>
        <w:br/>
      </w:r>
    </w:p>
    <w:p w14:paraId="0E3F21C6" w14:textId="77777777" w:rsidR="007015C2" w:rsidRPr="007015C2" w:rsidRDefault="007015C2" w:rsidP="007015C2">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Experience with Azure: ADF, ADLS, Databricks, Stream Analytics, SQL DW, COSMOS DB, Analysis Services, Azure Functions, Serverless Architecture, ARM Templates</w:t>
      </w:r>
    </w:p>
    <w:p w14:paraId="26FF5B0F" w14:textId="77777777" w:rsidR="007015C2" w:rsidRPr="007015C2" w:rsidRDefault="007015C2" w:rsidP="007015C2">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Experience with relational SQL/NoSQL databases, file handlings and API integrations</w:t>
      </w:r>
    </w:p>
    <w:p w14:paraId="2D5515C8" w14:textId="77777777" w:rsidR="007015C2" w:rsidRPr="007015C2" w:rsidRDefault="007015C2" w:rsidP="007015C2">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Experience with object-oriented/object function scripting languages: Python, SQL, Scala, Spark-SQL etc.</w:t>
      </w:r>
    </w:p>
    <w:p w14:paraId="34317080" w14:textId="77777777" w:rsidR="007015C2" w:rsidRPr="007015C2" w:rsidRDefault="007015C2" w:rsidP="007015C2">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Nice to have experience with any of these toolset like Kafka, Stream sets, Alteryx, HANA, SLT and BODS</w:t>
      </w:r>
    </w:p>
    <w:p w14:paraId="67B5A5FB" w14:textId="77777777" w:rsidR="007015C2" w:rsidRPr="007015C2" w:rsidRDefault="007015C2" w:rsidP="007015C2">
      <w:pPr>
        <w:spacing w:after="0" w:line="240" w:lineRule="auto"/>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b/>
          <w:bCs/>
          <w:sz w:val="21"/>
          <w:szCs w:val="21"/>
          <w:u w:val="single"/>
          <w:bdr w:val="none" w:sz="0" w:space="0" w:color="auto" w:frame="1"/>
        </w:rPr>
        <w:lastRenderedPageBreak/>
        <w:t>Roles And Responsibilities</w:t>
      </w:r>
      <w:r w:rsidRPr="007015C2">
        <w:rPr>
          <w:rFonts w:ascii="Segoe UI" w:eastAsia="Times New Roman" w:hAnsi="Segoe UI" w:cs="Segoe UI"/>
          <w:b/>
          <w:bCs/>
          <w:sz w:val="21"/>
          <w:szCs w:val="21"/>
          <w:u w:val="single"/>
          <w:bdr w:val="none" w:sz="0" w:space="0" w:color="auto" w:frame="1"/>
        </w:rPr>
        <w:br/>
      </w:r>
    </w:p>
    <w:p w14:paraId="3EAD72F6" w14:textId="77777777" w:rsidR="007015C2" w:rsidRPr="007015C2" w:rsidRDefault="007015C2" w:rsidP="007015C2">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Create and maintain optimal data pipeline architecture.</w:t>
      </w:r>
    </w:p>
    <w:p w14:paraId="1F202CF9" w14:textId="77777777" w:rsidR="007015C2" w:rsidRPr="007015C2" w:rsidRDefault="007015C2" w:rsidP="007015C2">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Assemble large, complex data sets that meet functional / non-functional business requirements.</w:t>
      </w:r>
    </w:p>
    <w:p w14:paraId="306A0B9F" w14:textId="77777777" w:rsidR="007015C2" w:rsidRPr="007015C2" w:rsidRDefault="007015C2" w:rsidP="007015C2">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Identify, design, and implement internal process improvements: automating manual processes, optimizing data delivery, re-designing infrastructure for greater scalability, etc.</w:t>
      </w:r>
    </w:p>
    <w:p w14:paraId="6F4CB152" w14:textId="77777777" w:rsidR="007015C2" w:rsidRPr="007015C2" w:rsidRDefault="007015C2" w:rsidP="007015C2">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Build the infrastructure required for optimal ETL/ELT of data from a wide variety of data sources using SQL and Azure, AWS ‘big data’ technologies.</w:t>
      </w:r>
    </w:p>
    <w:p w14:paraId="6C3B7978" w14:textId="77777777" w:rsidR="007015C2" w:rsidRPr="007015C2" w:rsidRDefault="007015C2" w:rsidP="007015C2">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Build analytics tools that utilize the data pipeline to provide actionable insights into customer acquisition, operational efficiency and other KPI metrics.</w:t>
      </w:r>
    </w:p>
    <w:p w14:paraId="40AFD2FA" w14:textId="77777777" w:rsidR="007015C2" w:rsidRPr="007015C2" w:rsidRDefault="007015C2" w:rsidP="007015C2">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Work with stakeholders including the Executive, Product, Data and Design teams to assist with data-related technical issues and support their data infrastructure needs.</w:t>
      </w:r>
    </w:p>
    <w:p w14:paraId="343D8754" w14:textId="77777777" w:rsidR="007015C2" w:rsidRPr="007015C2" w:rsidRDefault="007015C2" w:rsidP="007015C2">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Keep our data separated and secure across national boundaries through multiple data centres and Azure, AWS regions.</w:t>
      </w:r>
    </w:p>
    <w:p w14:paraId="377D786F" w14:textId="77777777" w:rsidR="007015C2" w:rsidRPr="007015C2" w:rsidRDefault="007015C2" w:rsidP="007015C2">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Create data tools for analytics and data scientist team members that assist them in building and optimizing our product into an innovative industry leader.</w:t>
      </w:r>
    </w:p>
    <w:p w14:paraId="638208C6" w14:textId="77777777" w:rsidR="007015C2" w:rsidRPr="007015C2" w:rsidRDefault="007015C2" w:rsidP="007015C2">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Work with data and analytics experts to strive for greater functionality in our data systems.</w:t>
      </w:r>
    </w:p>
    <w:p w14:paraId="0E977497" w14:textId="77777777" w:rsidR="007015C2" w:rsidRPr="007015C2" w:rsidRDefault="007015C2" w:rsidP="007015C2">
      <w:pPr>
        <w:spacing w:after="0" w:line="240" w:lineRule="auto"/>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b/>
          <w:bCs/>
          <w:sz w:val="21"/>
          <w:szCs w:val="21"/>
          <w:bdr w:val="none" w:sz="0" w:space="0" w:color="auto" w:frame="1"/>
        </w:rPr>
        <w:t>Qualifications</w:t>
      </w:r>
      <w:r w:rsidRPr="007015C2">
        <w:rPr>
          <w:rFonts w:ascii="Segoe UI" w:eastAsia="Times New Roman" w:hAnsi="Segoe UI" w:cs="Segoe UI"/>
          <w:b/>
          <w:bCs/>
          <w:sz w:val="21"/>
          <w:szCs w:val="21"/>
          <w:bdr w:val="none" w:sz="0" w:space="0" w:color="auto" w:frame="1"/>
        </w:rPr>
        <w:br/>
      </w:r>
    </w:p>
    <w:p w14:paraId="63608478" w14:textId="77777777" w:rsidR="007015C2" w:rsidRPr="007015C2" w:rsidRDefault="007015C2" w:rsidP="007015C2">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Advanced working SQL knowledge and experience working with relational databases, query authoring (SQL) as well as working familiarity with a variety of databases.</w:t>
      </w:r>
    </w:p>
    <w:p w14:paraId="08C6D19B" w14:textId="77777777" w:rsidR="007015C2" w:rsidRPr="007015C2" w:rsidRDefault="007015C2" w:rsidP="007015C2">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Experience building and optimizing data pipelines using ADF</w:t>
      </w:r>
    </w:p>
    <w:p w14:paraId="4E63CAE6" w14:textId="77777777" w:rsidR="007015C2" w:rsidRPr="007015C2" w:rsidRDefault="007015C2" w:rsidP="007015C2">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Experience performing root cause analysis on internal and external data and processes to answer specific business questions and identify opportunities for improvement</w:t>
      </w:r>
    </w:p>
    <w:p w14:paraId="656BBE1B" w14:textId="77777777" w:rsidR="007015C2" w:rsidRPr="007015C2" w:rsidRDefault="007015C2" w:rsidP="007015C2">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Strong analytic skills related to working with structured and unstructured datasets</w:t>
      </w:r>
    </w:p>
    <w:p w14:paraId="716908DE" w14:textId="77777777" w:rsidR="007015C2" w:rsidRPr="007015C2" w:rsidRDefault="007015C2" w:rsidP="007015C2">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Build processes supporting data transformation, data structures, metadata, dependency and workload management.</w:t>
      </w:r>
    </w:p>
    <w:p w14:paraId="65861E8A" w14:textId="77777777" w:rsidR="007015C2" w:rsidRPr="007015C2" w:rsidRDefault="007015C2" w:rsidP="007015C2">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A successful history of manipulating, processing and extracting value from large disconnected datasets</w:t>
      </w:r>
    </w:p>
    <w:p w14:paraId="654E7191" w14:textId="77777777" w:rsidR="007015C2" w:rsidRPr="007015C2" w:rsidRDefault="007015C2" w:rsidP="007015C2">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Strong team player with organizational and communication skills</w:t>
      </w:r>
    </w:p>
    <w:p w14:paraId="0D67B4ED" w14:textId="77777777" w:rsidR="007015C2" w:rsidRPr="007015C2" w:rsidRDefault="007015C2" w:rsidP="007015C2">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7015C2">
        <w:rPr>
          <w:rFonts w:ascii="Segoe UI" w:eastAsia="Times New Roman" w:hAnsi="Segoe UI" w:cs="Segoe UI"/>
          <w:sz w:val="21"/>
          <w:szCs w:val="21"/>
          <w:bdr w:val="none" w:sz="0" w:space="0" w:color="auto" w:frame="1"/>
          <w:shd w:val="clear" w:color="auto" w:fill="FFFFFF"/>
        </w:rPr>
        <w:t>Experience supporting and working with cross-functional teams in a dynamic environment</w:t>
      </w:r>
    </w:p>
    <w:p w14:paraId="312BA1B3" w14:textId="5E949521" w:rsidR="00ED3181" w:rsidRPr="007015C2" w:rsidRDefault="007015C2" w:rsidP="007015C2">
      <w:r w:rsidRPr="007015C2">
        <w:rPr>
          <w:rFonts w:ascii="Segoe UI" w:eastAsia="Times New Roman" w:hAnsi="Segoe UI" w:cs="Segoe UI"/>
          <w:b/>
          <w:bCs/>
          <w:sz w:val="21"/>
          <w:szCs w:val="21"/>
          <w:u w:val="single"/>
          <w:bdr w:val="none" w:sz="0" w:space="0" w:color="auto" w:frame="1"/>
        </w:rPr>
        <w:t>Disclaimer</w:t>
      </w:r>
      <w:r w:rsidRPr="007015C2">
        <w:rPr>
          <w:rFonts w:ascii="Segoe UI" w:eastAsia="Times New Roman" w:hAnsi="Segoe UI" w:cs="Segoe UI"/>
          <w:b/>
          <w:bCs/>
          <w:sz w:val="21"/>
          <w:szCs w:val="21"/>
          <w:u w:val="single"/>
          <w:bdr w:val="none" w:sz="0" w:space="0" w:color="auto" w:frame="1"/>
        </w:rPr>
        <w:br/>
      </w:r>
      <w:r w:rsidRPr="007015C2">
        <w:rPr>
          <w:rFonts w:ascii="Segoe UI" w:eastAsia="Times New Roman" w:hAnsi="Segoe UI" w:cs="Segoe UI"/>
          <w:b/>
          <w:bCs/>
          <w:sz w:val="21"/>
          <w:szCs w:val="21"/>
          <w:u w:val="single"/>
          <w:bdr w:val="none" w:sz="0" w:space="0" w:color="auto" w:frame="1"/>
        </w:rPr>
        <w:br/>
      </w:r>
      <w:r w:rsidRPr="007015C2">
        <w:rPr>
          <w:rFonts w:ascii="Segoe UI" w:eastAsia="Times New Roman" w:hAnsi="Segoe UI" w:cs="Segoe UI"/>
          <w:sz w:val="21"/>
          <w:szCs w:val="21"/>
          <w:bdr w:val="none" w:sz="0" w:space="0" w:color="auto" w:frame="1"/>
          <w:shd w:val="clear" w:color="auto" w:fill="FFFFFF"/>
        </w:rPr>
        <w:t>Please note: We occasionally amend or withdraw Shell jobs and reserve the right to do so at any time, including prior to the advertised closing date. Before applying, you are advised to read our data protection policy. This policy describes the processing that may be associated with your personal data and informs you that your personal data may be transferred to Royal Dutch/Shell Group companies around the world. The Shell Group and its approved recruitment consultants will never ask you for a fee to process or consider your application for a career with Shell. Anyone who demands such a fee is not an authorised Shell representative and you are strongly advised to refuse any such demand. Shell is an Equal Opportunity Employer.</w:t>
      </w:r>
    </w:p>
    <w:sectPr w:rsidR="00ED3181" w:rsidRPr="00701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90719"/>
    <w:multiLevelType w:val="multilevel"/>
    <w:tmpl w:val="E432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51A8A"/>
    <w:multiLevelType w:val="multilevel"/>
    <w:tmpl w:val="9028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B0E7C"/>
    <w:multiLevelType w:val="multilevel"/>
    <w:tmpl w:val="A3B6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04"/>
    <w:rsid w:val="007015C2"/>
    <w:rsid w:val="00E64B04"/>
    <w:rsid w:val="00ED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B7F79-9E25-4A9D-A62C-9AD7F6B0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15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15C2"/>
    <w:rPr>
      <w:rFonts w:ascii="Times New Roman" w:eastAsia="Times New Roman" w:hAnsi="Times New Roman" w:cs="Times New Roman"/>
      <w:b/>
      <w:bCs/>
      <w:sz w:val="27"/>
      <w:szCs w:val="27"/>
    </w:rPr>
  </w:style>
  <w:style w:type="character" w:styleId="Strong">
    <w:name w:val="Strong"/>
    <w:basedOn w:val="DefaultParagraphFont"/>
    <w:uiPriority w:val="22"/>
    <w:qFormat/>
    <w:rsid w:val="007015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01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2</cp:revision>
  <dcterms:created xsi:type="dcterms:W3CDTF">2021-06-14T16:19:00Z</dcterms:created>
  <dcterms:modified xsi:type="dcterms:W3CDTF">2021-06-14T16:19:00Z</dcterms:modified>
</cp:coreProperties>
</file>