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2B35" w14:textId="6F4F1470" w:rsidR="008B042B" w:rsidRDefault="000B4C6E">
      <w:r>
        <w:t>Day 1 : (March 6th)</w:t>
      </w:r>
    </w:p>
    <w:p w14:paraId="11BC8D79" w14:textId="1DC21B33" w:rsidR="000B4C6E" w:rsidRDefault="000B4C6E">
      <w:r>
        <w:t>Start at 8 am from Bangalore.</w:t>
      </w:r>
    </w:p>
    <w:p w14:paraId="3407F358" w14:textId="2E77F5A0" w:rsidR="000B4C6E" w:rsidRDefault="000B4C6E">
      <w:r>
        <w:t>Breakfast near Bidadi  (finish before 9:30 am)</w:t>
      </w:r>
    </w:p>
    <w:p w14:paraId="3A72F63A" w14:textId="7CF1D282" w:rsidR="00D64C14" w:rsidRDefault="00D64C14">
      <w:r>
        <w:t>Bidadi to Nananchi gate nagarahole</w:t>
      </w:r>
    </w:p>
    <w:p w14:paraId="195B8FF8" w14:textId="0128AEC9" w:rsidR="00D64C14" w:rsidRDefault="00D64C14">
      <w:r>
        <w:t>Have lunch on the way and reach nananchi gate by 2:15 pm</w:t>
      </w:r>
    </w:p>
    <w:p w14:paraId="57C8D876" w14:textId="77777777" w:rsidR="00D64C14" w:rsidRDefault="00D64C14">
      <w:r>
        <w:t xml:space="preserve">2:30 to 4 pm safari </w:t>
      </w:r>
    </w:p>
    <w:p w14:paraId="232873B3" w14:textId="19A3F3DC" w:rsidR="00D64C14" w:rsidRDefault="00D64C14">
      <w:r>
        <w:t>nanachi gate to virajpet (start by 4:15 pm)</w:t>
      </w:r>
    </w:p>
    <w:p w14:paraId="1AB38B9F" w14:textId="5CEA0450" w:rsidR="00714C98" w:rsidRDefault="00762C49">
      <w:r>
        <w:t>Reach virajpet by 5:15 pm, check in fresh up</w:t>
      </w:r>
      <w:r w:rsidR="00714C98">
        <w:t>, get ready and visit marriage hall.</w:t>
      </w:r>
    </w:p>
    <w:p w14:paraId="1F80390A" w14:textId="77777777" w:rsidR="00714C98" w:rsidRDefault="00714C98"/>
    <w:p w14:paraId="7CA09163" w14:textId="34E4230E" w:rsidR="00714C98" w:rsidRDefault="00714C98">
      <w:r>
        <w:t>Day 2: (March 7th)</w:t>
      </w:r>
    </w:p>
    <w:p w14:paraId="374D541E" w14:textId="3496AD9F" w:rsidR="00714C98" w:rsidRDefault="00714C98">
      <w:r>
        <w:t xml:space="preserve">Marriage </w:t>
      </w:r>
    </w:p>
    <w:p w14:paraId="034E3D94" w14:textId="77777777" w:rsidR="00714C98" w:rsidRDefault="00714C98"/>
    <w:p w14:paraId="041D0D00" w14:textId="594EC910" w:rsidR="00714C98" w:rsidRDefault="00714C98">
      <w:r>
        <w:t>Day 3: (March 8th)</w:t>
      </w:r>
    </w:p>
    <w:p w14:paraId="3F76B394" w14:textId="1FE2075C" w:rsidR="00B07C25" w:rsidRDefault="00B07C25">
      <w:r>
        <w:t>Tala Kaveri</w:t>
      </w:r>
    </w:p>
    <w:p w14:paraId="02D58E72" w14:textId="3444B8BF" w:rsidR="00E709B4" w:rsidRDefault="00E709B4">
      <w:r>
        <w:t>Abbi falls ( Near madikeri)</w:t>
      </w:r>
    </w:p>
    <w:p w14:paraId="6B88B6D3" w14:textId="7055CBCD" w:rsidR="00E709B4" w:rsidRDefault="00E709B4">
      <w:r>
        <w:t>Raja seat</w:t>
      </w:r>
    </w:p>
    <w:p w14:paraId="7EC116CA" w14:textId="4BA8DA2A" w:rsidR="00187CB2" w:rsidRDefault="00187CB2">
      <w:r>
        <w:t>Mandalapatti</w:t>
      </w:r>
    </w:p>
    <w:p w14:paraId="686C7AD5" w14:textId="102751DD" w:rsidR="00F56837" w:rsidRDefault="00F56837">
      <w:r>
        <w:t>Omkareshwara temple (madikeri)</w:t>
      </w:r>
    </w:p>
    <w:p w14:paraId="227F0A2D" w14:textId="59723FE5" w:rsidR="00BD2C31" w:rsidRDefault="00BD2C31">
      <w:r>
        <w:t>Glass bridge</w:t>
      </w:r>
    </w:p>
    <w:p w14:paraId="7DE47C81" w14:textId="77777777" w:rsidR="00187CB2" w:rsidRDefault="00187CB2"/>
    <w:p w14:paraId="051A9A3C" w14:textId="1497FBA3" w:rsidR="00F56837" w:rsidRDefault="00F56837">
      <w:r>
        <w:t>Optional:</w:t>
      </w:r>
    </w:p>
    <w:p w14:paraId="1F408863" w14:textId="32AEEBCD" w:rsidR="00F56837" w:rsidRDefault="00F56837">
      <w:r>
        <w:t>Nalkand palace: If we go to talakaveri from viraj pet directly then we can cover this</w:t>
      </w:r>
    </w:p>
    <w:p w14:paraId="2D368668" w14:textId="77777777" w:rsidR="00E709B4" w:rsidRDefault="00E709B4"/>
    <w:p w14:paraId="66AD7A12" w14:textId="127AA1D8" w:rsidR="00E709B4" w:rsidRDefault="00E709B4">
      <w:r>
        <w:t>Day 4: (March 9th)</w:t>
      </w:r>
    </w:p>
    <w:p w14:paraId="5929BE52" w14:textId="5463A881" w:rsidR="00E709B4" w:rsidRDefault="00E709B4">
      <w:r>
        <w:t xml:space="preserve">Dubare elephant camp </w:t>
      </w:r>
    </w:p>
    <w:p w14:paraId="0DB769C6" w14:textId="097A8197" w:rsidR="004E3DAD" w:rsidRDefault="004E3DAD">
      <w:r>
        <w:t>Chikkihole reserviour</w:t>
      </w:r>
    </w:p>
    <w:p w14:paraId="0069BBDA" w14:textId="54F9FDDC" w:rsidR="00187CB2" w:rsidRDefault="00187CB2">
      <w:r>
        <w:t>Harangi dam</w:t>
      </w:r>
    </w:p>
    <w:p w14:paraId="678F0704" w14:textId="77777777" w:rsidR="00B07C25" w:rsidRDefault="00B07C25"/>
    <w:p w14:paraId="69D29F32" w14:textId="59E76209" w:rsidR="000B4C6E" w:rsidRDefault="000B4C6E"/>
    <w:p w14:paraId="17E827CF" w14:textId="77777777" w:rsidR="000B4C6E" w:rsidRDefault="000B4C6E"/>
    <w:sectPr w:rsidR="000B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5EB4" w14:textId="77777777" w:rsidR="00EF1263" w:rsidRDefault="00EF1263">
      <w:pPr>
        <w:spacing w:after="0" w:line="240" w:lineRule="auto"/>
      </w:pPr>
    </w:p>
  </w:endnote>
  <w:endnote w:type="continuationSeparator" w:id="0">
    <w:p w14:paraId="219EEFC2" w14:textId="77777777" w:rsidR="00EF1263" w:rsidRDefault="00EF1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82C9" w14:textId="77777777" w:rsidR="00EF1263" w:rsidRDefault="00EF1263">
      <w:pPr>
        <w:spacing w:after="0" w:line="240" w:lineRule="auto"/>
      </w:pPr>
    </w:p>
  </w:footnote>
  <w:footnote w:type="continuationSeparator" w:id="0">
    <w:p w14:paraId="040FAF25" w14:textId="77777777" w:rsidR="00EF1263" w:rsidRDefault="00EF126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822"/>
    <w:rsid w:val="000B4C6E"/>
    <w:rsid w:val="00164D02"/>
    <w:rsid w:val="00187CB2"/>
    <w:rsid w:val="001A623C"/>
    <w:rsid w:val="00232AAD"/>
    <w:rsid w:val="002C4FC1"/>
    <w:rsid w:val="002E1867"/>
    <w:rsid w:val="00397822"/>
    <w:rsid w:val="004E3DAD"/>
    <w:rsid w:val="00632AF2"/>
    <w:rsid w:val="00714C98"/>
    <w:rsid w:val="00762C49"/>
    <w:rsid w:val="00895DD7"/>
    <w:rsid w:val="008B042B"/>
    <w:rsid w:val="00AB0F32"/>
    <w:rsid w:val="00B07C25"/>
    <w:rsid w:val="00BD2C31"/>
    <w:rsid w:val="00D64C14"/>
    <w:rsid w:val="00E709B4"/>
    <w:rsid w:val="00EF1263"/>
    <w:rsid w:val="00F5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AE637"/>
  <w15:docId w15:val="{3A99D447-A9B0-407E-A771-681F65CA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6E"/>
  </w:style>
  <w:style w:type="paragraph" w:styleId="Footer">
    <w:name w:val="footer"/>
    <w:basedOn w:val="Normal"/>
    <w:link w:val="FooterChar"/>
    <w:uiPriority w:val="99"/>
    <w:unhideWhenUsed/>
    <w:rsid w:val="000B4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</cp:revision>
  <dcterms:created xsi:type="dcterms:W3CDTF">2024-02-29T00:47:00Z</dcterms:created>
  <dcterms:modified xsi:type="dcterms:W3CDTF">2024-03-05T07:09:00Z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2024-02-29T00:47:41Z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8596f4d6-e858-4981-8876-17203c60e0ed</vt:lpwstr>
  </property>
  <property fmtid="{D5CDD505-2E9C-101B-9397-08002B2CF9AE}" pid="8" name="MSIP_Label_dad3be33-4108-4738-9e07-d8656a181486_ContentBits">
    <vt:lpwstr>0</vt:lpwstr>
  </property>
</Properties>
</file>