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61CE3A" w14:textId="74354CDA" w:rsidR="00710C46" w:rsidRDefault="0077529D" w:rsidP="0077529D">
      <w:pPr>
        <w:jc w:val="center"/>
        <w:rPr>
          <w:b/>
          <w:sz w:val="44"/>
          <w:u w:val="single"/>
        </w:rPr>
      </w:pPr>
      <w:r w:rsidRPr="0077529D">
        <w:rPr>
          <w:b/>
          <w:sz w:val="44"/>
          <w:u w:val="single"/>
        </w:rPr>
        <w:t>Vertical-Axis-Wind-Turbine</w:t>
      </w:r>
    </w:p>
    <w:sdt>
      <w:sdtPr>
        <w:id w:val="39508981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1D5B5B1C" w14:textId="049F2B2D" w:rsidR="002227DD" w:rsidRDefault="002227DD" w:rsidP="002227DD">
          <w:pPr>
            <w:pStyle w:val="TOCHeading"/>
          </w:pPr>
        </w:p>
        <w:p w14:paraId="54C3073B" w14:textId="3CF8060A" w:rsidR="002227DD" w:rsidRDefault="002227DD"/>
      </w:sdtContent>
    </w:sdt>
    <w:p w14:paraId="44F91274" w14:textId="2DF9B5CC" w:rsidR="001D6C53" w:rsidRDefault="001D6C53" w:rsidP="0077529D">
      <w:pPr>
        <w:jc w:val="center"/>
        <w:rPr>
          <w:b/>
          <w:sz w:val="44"/>
          <w:u w:val="single"/>
        </w:rPr>
      </w:pPr>
      <w:bookmarkStart w:id="0" w:name="_GoBack"/>
      <w:bookmarkEnd w:id="0"/>
    </w:p>
    <w:p w14:paraId="5FC711A4" w14:textId="77777777" w:rsidR="00552CA1" w:rsidRDefault="001D6C53">
      <w:pPr>
        <w:rPr>
          <w:b/>
          <w:sz w:val="44"/>
          <w:u w:val="single"/>
        </w:rPr>
      </w:pPr>
      <w:r>
        <w:rPr>
          <w:b/>
          <w:sz w:val="44"/>
          <w:u w:val="single"/>
        </w:rPr>
        <w:br w:type="page"/>
      </w:r>
    </w:p>
    <w:p w14:paraId="7C5397F6" w14:textId="07C4B666" w:rsidR="0077529D" w:rsidRPr="00B43F11" w:rsidRDefault="00552CA1" w:rsidP="002227DD">
      <w:pPr>
        <w:pStyle w:val="TOCHeading"/>
        <w:rPr>
          <w:sz w:val="36"/>
        </w:rPr>
      </w:pPr>
      <w:r w:rsidRPr="00B43F11">
        <w:rPr>
          <w:sz w:val="36"/>
        </w:rPr>
        <w:lastRenderedPageBreak/>
        <w:t xml:space="preserve"> </w:t>
      </w:r>
      <w:r w:rsidR="001D6C53" w:rsidRPr="00B43F11">
        <w:rPr>
          <w:sz w:val="36"/>
        </w:rPr>
        <w:t>Basics of Vertical Axis Wind Turbine</w:t>
      </w:r>
    </w:p>
    <w:p w14:paraId="3170FDA0" w14:textId="77777777" w:rsidR="00552CA1" w:rsidRDefault="00552CA1" w:rsidP="00552CA1">
      <w:pPr>
        <w:pStyle w:val="ListParagraph"/>
        <w:rPr>
          <w:b/>
          <w:sz w:val="44"/>
          <w:u w:val="single"/>
        </w:rPr>
      </w:pPr>
    </w:p>
    <w:p w14:paraId="7C9F5977" w14:textId="1AC6F249" w:rsidR="00B43F11" w:rsidRPr="004A4B10" w:rsidRDefault="00B43F11" w:rsidP="002227DD">
      <w:pPr>
        <w:pStyle w:val="ListParagraph"/>
        <w:numPr>
          <w:ilvl w:val="0"/>
          <w:numId w:val="8"/>
        </w:numPr>
        <w:jc w:val="both"/>
        <w:rPr>
          <w:rFonts w:asciiTheme="majorHAnsi" w:hAnsiTheme="majorHAnsi" w:cstheme="majorHAnsi"/>
          <w:b/>
          <w:sz w:val="23"/>
          <w:szCs w:val="23"/>
        </w:rPr>
      </w:pPr>
      <w:r w:rsidRPr="004A4B10">
        <w:rPr>
          <w:rFonts w:asciiTheme="majorHAnsi" w:hAnsiTheme="majorHAnsi" w:cstheme="majorHAnsi"/>
          <w:b/>
          <w:sz w:val="25"/>
          <w:szCs w:val="25"/>
          <w:shd w:val="clear" w:color="auto" w:fill="FFFFFF"/>
        </w:rPr>
        <w:t xml:space="preserve">Turbine:  </w:t>
      </w:r>
    </w:p>
    <w:p w14:paraId="3B4D2771" w14:textId="4974F8E5" w:rsidR="00B43F11" w:rsidRPr="004A4B10" w:rsidRDefault="004A4B10" w:rsidP="004A4B10">
      <w:pPr>
        <w:pStyle w:val="ListParagraph"/>
        <w:numPr>
          <w:ilvl w:val="1"/>
          <w:numId w:val="3"/>
        </w:numPr>
        <w:jc w:val="both"/>
        <w:rPr>
          <w:rFonts w:cstheme="minorHAnsi"/>
          <w:b/>
          <w:sz w:val="23"/>
          <w:szCs w:val="23"/>
        </w:rPr>
      </w:pPr>
      <w:r w:rsidRPr="004A4B10">
        <w:rPr>
          <w:rFonts w:asciiTheme="majorHAnsi" w:hAnsiTheme="majorHAnsi" w:cstheme="majorHAnsi"/>
          <w:b/>
          <w:sz w:val="25"/>
          <w:szCs w:val="25"/>
          <w:shd w:val="clear" w:color="auto" w:fill="FFFFFF"/>
        </w:rPr>
        <w:t xml:space="preserve"> </w:t>
      </w:r>
      <w:r w:rsidR="00552CA1" w:rsidRPr="004A4B10">
        <w:rPr>
          <w:rFonts w:asciiTheme="majorHAnsi" w:hAnsiTheme="majorHAnsi" w:cstheme="majorHAnsi"/>
          <w:b/>
          <w:sz w:val="25"/>
          <w:szCs w:val="25"/>
          <w:shd w:val="clear" w:color="auto" w:fill="FFFFFF"/>
        </w:rPr>
        <w:t>What is Turbine</w:t>
      </w:r>
      <w:r w:rsidR="00552CA1" w:rsidRPr="004A4B10">
        <w:rPr>
          <w:rFonts w:cstheme="minorHAnsi"/>
          <w:sz w:val="25"/>
          <w:szCs w:val="25"/>
          <w:shd w:val="clear" w:color="auto" w:fill="FFFFFF"/>
        </w:rPr>
        <w:t xml:space="preserve"> </w:t>
      </w:r>
      <w:r w:rsidR="00552CA1" w:rsidRPr="004A4B10">
        <w:rPr>
          <w:rFonts w:cstheme="minorHAnsi"/>
          <w:sz w:val="23"/>
          <w:szCs w:val="23"/>
          <w:shd w:val="clear" w:color="auto" w:fill="FFFFFF"/>
        </w:rPr>
        <w:t xml:space="preserve">: - </w:t>
      </w:r>
      <w:r w:rsidR="00552CA1" w:rsidRPr="004A4B10">
        <w:rPr>
          <w:rFonts w:cstheme="minorHAnsi"/>
          <w:sz w:val="23"/>
          <w:szCs w:val="23"/>
          <w:shd w:val="clear" w:color="auto" w:fill="FFFFFF"/>
        </w:rPr>
        <w:t>A </w:t>
      </w:r>
      <w:r w:rsidR="00552CA1" w:rsidRPr="004A4B10">
        <w:rPr>
          <w:rFonts w:cstheme="minorHAnsi"/>
          <w:b/>
          <w:bCs/>
          <w:sz w:val="23"/>
          <w:szCs w:val="23"/>
          <w:shd w:val="clear" w:color="auto" w:fill="FFFFFF"/>
        </w:rPr>
        <w:t>turbine</w:t>
      </w:r>
      <w:r w:rsidR="00552CA1" w:rsidRPr="004A4B10">
        <w:rPr>
          <w:rFonts w:cstheme="minorHAnsi"/>
          <w:sz w:val="23"/>
          <w:szCs w:val="23"/>
          <w:shd w:val="clear" w:color="auto" w:fill="FFFFFF"/>
        </w:rPr>
        <w:t> is a rotary mechanical device that extracts </w:t>
      </w:r>
      <w:hyperlink r:id="rId6" w:tooltip="Energy" w:history="1">
        <w:r w:rsidR="00552CA1" w:rsidRPr="004A4B10">
          <w:rPr>
            <w:rStyle w:val="Hyperlink"/>
            <w:rFonts w:cstheme="minorHAnsi"/>
            <w:color w:val="auto"/>
            <w:sz w:val="23"/>
            <w:szCs w:val="23"/>
            <w:u w:val="none"/>
            <w:shd w:val="clear" w:color="auto" w:fill="FFFFFF"/>
          </w:rPr>
          <w:t>energy</w:t>
        </w:r>
      </w:hyperlink>
      <w:r w:rsidR="00B43F11" w:rsidRPr="004A4B10">
        <w:rPr>
          <w:rFonts w:cstheme="minorHAnsi"/>
          <w:sz w:val="23"/>
          <w:szCs w:val="23"/>
        </w:rPr>
        <w:t xml:space="preserve"> </w:t>
      </w:r>
      <w:r w:rsidR="00552CA1" w:rsidRPr="004A4B10">
        <w:rPr>
          <w:rFonts w:cstheme="minorHAnsi"/>
          <w:sz w:val="23"/>
          <w:szCs w:val="23"/>
          <w:shd w:val="clear" w:color="auto" w:fill="FFFFFF"/>
        </w:rPr>
        <w:t>from a </w:t>
      </w:r>
      <w:hyperlink r:id="rId7" w:tooltip="Fluid" w:history="1">
        <w:r w:rsidR="00552CA1" w:rsidRPr="004A4B10">
          <w:rPr>
            <w:rStyle w:val="Hyperlink"/>
            <w:rFonts w:cstheme="minorHAnsi"/>
            <w:color w:val="auto"/>
            <w:sz w:val="23"/>
            <w:szCs w:val="23"/>
            <w:u w:val="none"/>
            <w:shd w:val="clear" w:color="auto" w:fill="FFFFFF"/>
          </w:rPr>
          <w:t>fluid</w:t>
        </w:r>
      </w:hyperlink>
      <w:r w:rsidR="00552CA1" w:rsidRPr="004A4B10">
        <w:rPr>
          <w:rFonts w:cstheme="minorHAnsi"/>
          <w:sz w:val="23"/>
          <w:szCs w:val="23"/>
          <w:shd w:val="clear" w:color="auto" w:fill="FFFFFF"/>
        </w:rPr>
        <w:t> flow and converts it into useful </w:t>
      </w:r>
      <w:hyperlink r:id="rId8" w:tooltip="Work (physics)" w:history="1">
        <w:r w:rsidR="00552CA1" w:rsidRPr="004A4B10">
          <w:rPr>
            <w:rStyle w:val="Hyperlink"/>
            <w:rFonts w:cstheme="minorHAnsi"/>
            <w:color w:val="auto"/>
            <w:sz w:val="23"/>
            <w:szCs w:val="23"/>
            <w:u w:val="none"/>
            <w:shd w:val="clear" w:color="auto" w:fill="FFFFFF"/>
          </w:rPr>
          <w:t>work</w:t>
        </w:r>
      </w:hyperlink>
      <w:r w:rsidR="00552CA1" w:rsidRPr="004A4B10">
        <w:rPr>
          <w:rFonts w:cstheme="minorHAnsi"/>
          <w:sz w:val="23"/>
          <w:szCs w:val="23"/>
          <w:shd w:val="clear" w:color="auto" w:fill="FFFFFF"/>
        </w:rPr>
        <w:t>. The work produced by a turbine can be used for generating electrical power when combined with a </w:t>
      </w:r>
      <w:hyperlink r:id="rId9" w:tooltip="Electric generator" w:history="1">
        <w:r w:rsidR="00552CA1" w:rsidRPr="004A4B10">
          <w:rPr>
            <w:rStyle w:val="Hyperlink"/>
            <w:rFonts w:cstheme="minorHAnsi"/>
            <w:color w:val="auto"/>
            <w:sz w:val="23"/>
            <w:szCs w:val="23"/>
            <w:u w:val="none"/>
            <w:shd w:val="clear" w:color="auto" w:fill="FFFFFF"/>
          </w:rPr>
          <w:t>generator</w:t>
        </w:r>
      </w:hyperlink>
      <w:r w:rsidR="00552CA1" w:rsidRPr="004A4B10">
        <w:rPr>
          <w:rFonts w:cstheme="minorHAnsi"/>
          <w:sz w:val="23"/>
          <w:szCs w:val="23"/>
          <w:shd w:val="clear" w:color="auto" w:fill="FFFFFF"/>
        </w:rPr>
        <w:t>. A turbine is a </w:t>
      </w:r>
      <w:hyperlink r:id="rId10" w:tooltip="Turbomachinery" w:history="1">
        <w:r w:rsidR="00552CA1" w:rsidRPr="004A4B10">
          <w:rPr>
            <w:rStyle w:val="Hyperlink"/>
            <w:rFonts w:cstheme="minorHAnsi"/>
            <w:color w:val="auto"/>
            <w:sz w:val="23"/>
            <w:szCs w:val="23"/>
            <w:u w:val="none"/>
            <w:shd w:val="clear" w:color="auto" w:fill="FFFFFF"/>
          </w:rPr>
          <w:t>turbomachine</w:t>
        </w:r>
      </w:hyperlink>
      <w:r w:rsidR="00552CA1" w:rsidRPr="004A4B10">
        <w:rPr>
          <w:rFonts w:cstheme="minorHAnsi"/>
          <w:sz w:val="23"/>
          <w:szCs w:val="23"/>
          <w:shd w:val="clear" w:color="auto" w:fill="FFFFFF"/>
        </w:rPr>
        <w:t> with at least one moving part called a rotor assembly, which is a shaft or drum with </w:t>
      </w:r>
      <w:hyperlink r:id="rId11" w:tooltip="Turbine blade" w:history="1">
        <w:r w:rsidR="00552CA1" w:rsidRPr="004A4B10">
          <w:rPr>
            <w:rStyle w:val="Hyperlink"/>
            <w:rFonts w:cstheme="minorHAnsi"/>
            <w:color w:val="auto"/>
            <w:sz w:val="23"/>
            <w:szCs w:val="23"/>
            <w:u w:val="none"/>
            <w:shd w:val="clear" w:color="auto" w:fill="FFFFFF"/>
          </w:rPr>
          <w:t>blades</w:t>
        </w:r>
      </w:hyperlink>
      <w:r w:rsidR="00552CA1" w:rsidRPr="004A4B10">
        <w:rPr>
          <w:rFonts w:cstheme="minorHAnsi"/>
          <w:sz w:val="23"/>
          <w:szCs w:val="23"/>
          <w:shd w:val="clear" w:color="auto" w:fill="FFFFFF"/>
        </w:rPr>
        <w:t> attached. Moving fluid acts on the blades so that they move and impart rotational energy to the rotor. Early turbine examples are </w:t>
      </w:r>
      <w:hyperlink r:id="rId12" w:tooltip="Windmill" w:history="1">
        <w:r w:rsidR="00552CA1" w:rsidRPr="004A4B10">
          <w:rPr>
            <w:rStyle w:val="Hyperlink"/>
            <w:rFonts w:cstheme="minorHAnsi"/>
            <w:color w:val="auto"/>
            <w:sz w:val="23"/>
            <w:szCs w:val="23"/>
            <w:u w:val="none"/>
            <w:shd w:val="clear" w:color="auto" w:fill="FFFFFF"/>
          </w:rPr>
          <w:t>windmills</w:t>
        </w:r>
      </w:hyperlink>
      <w:r w:rsidR="00552CA1" w:rsidRPr="004A4B10">
        <w:rPr>
          <w:rFonts w:cstheme="minorHAnsi"/>
          <w:sz w:val="23"/>
          <w:szCs w:val="23"/>
          <w:shd w:val="clear" w:color="auto" w:fill="FFFFFF"/>
        </w:rPr>
        <w:t> and </w:t>
      </w:r>
      <w:hyperlink r:id="rId13" w:tooltip="Waterwheel" w:history="1">
        <w:r w:rsidR="00552CA1" w:rsidRPr="004A4B10">
          <w:rPr>
            <w:rStyle w:val="Hyperlink"/>
            <w:rFonts w:cstheme="minorHAnsi"/>
            <w:color w:val="auto"/>
            <w:sz w:val="23"/>
            <w:szCs w:val="23"/>
            <w:u w:val="none"/>
            <w:shd w:val="clear" w:color="auto" w:fill="FFFFFF"/>
          </w:rPr>
          <w:t>waterwheels</w:t>
        </w:r>
      </w:hyperlink>
      <w:r w:rsidR="00552CA1" w:rsidRPr="004A4B10">
        <w:rPr>
          <w:rFonts w:cstheme="minorHAnsi"/>
          <w:sz w:val="23"/>
          <w:szCs w:val="23"/>
          <w:shd w:val="clear" w:color="auto" w:fill="FFFFFF"/>
        </w:rPr>
        <w:t>.</w:t>
      </w:r>
      <w:r w:rsidR="00B43F11" w:rsidRPr="004A4B10">
        <w:rPr>
          <w:rFonts w:cstheme="minorHAnsi"/>
          <w:sz w:val="23"/>
          <w:szCs w:val="23"/>
          <w:shd w:val="clear" w:color="auto" w:fill="FFFFFF"/>
        </w:rPr>
        <w:t xml:space="preserve"> </w:t>
      </w:r>
    </w:p>
    <w:p w14:paraId="31D52DD2" w14:textId="44DDC5BC" w:rsidR="00B43F11" w:rsidRPr="004A4B10" w:rsidRDefault="00B43F11" w:rsidP="004A4B10">
      <w:pPr>
        <w:pStyle w:val="ListParagraph"/>
        <w:numPr>
          <w:ilvl w:val="1"/>
          <w:numId w:val="3"/>
        </w:numPr>
        <w:jc w:val="both"/>
        <w:rPr>
          <w:rFonts w:cstheme="minorHAnsi"/>
          <w:b/>
          <w:sz w:val="23"/>
          <w:szCs w:val="23"/>
        </w:rPr>
      </w:pPr>
      <w:r w:rsidRPr="004A4B10">
        <w:rPr>
          <w:rFonts w:asciiTheme="majorHAnsi" w:hAnsiTheme="majorHAnsi" w:cstheme="majorHAnsi"/>
          <w:b/>
          <w:sz w:val="25"/>
          <w:szCs w:val="25"/>
          <w:shd w:val="clear" w:color="auto" w:fill="FFFFFF"/>
        </w:rPr>
        <w:t>Types of Turbine:</w:t>
      </w:r>
      <w:r w:rsidRPr="004A4B10">
        <w:rPr>
          <w:rFonts w:cstheme="minorHAnsi"/>
          <w:b/>
          <w:sz w:val="25"/>
          <w:szCs w:val="25"/>
          <w:shd w:val="clear" w:color="auto" w:fill="FFFFFF"/>
        </w:rPr>
        <w:t xml:space="preserve"> -</w:t>
      </w:r>
      <w:r w:rsidRPr="004A4B10">
        <w:rPr>
          <w:rFonts w:cstheme="minorHAnsi"/>
          <w:b/>
          <w:sz w:val="23"/>
          <w:szCs w:val="23"/>
        </w:rPr>
        <w:t xml:space="preserve"> </w:t>
      </w:r>
      <w:r w:rsidRPr="004A4B10">
        <w:rPr>
          <w:rFonts w:cstheme="minorHAnsi"/>
          <w:sz w:val="23"/>
          <w:szCs w:val="23"/>
        </w:rPr>
        <w:t>Steam</w:t>
      </w:r>
      <w:r w:rsidR="004A4B10" w:rsidRPr="004A4B10">
        <w:rPr>
          <w:rFonts w:cstheme="minorHAnsi"/>
          <w:sz w:val="23"/>
          <w:szCs w:val="23"/>
        </w:rPr>
        <w:t xml:space="preserve"> Turbine, Gas Turbine, </w:t>
      </w:r>
      <w:proofErr w:type="spellStart"/>
      <w:r w:rsidR="004A4B10" w:rsidRPr="004A4B10">
        <w:rPr>
          <w:rFonts w:cstheme="minorHAnsi"/>
          <w:sz w:val="23"/>
          <w:szCs w:val="23"/>
        </w:rPr>
        <w:t>Statorless</w:t>
      </w:r>
      <w:proofErr w:type="spellEnd"/>
      <w:r w:rsidR="004A4B10" w:rsidRPr="004A4B10">
        <w:rPr>
          <w:rFonts w:cstheme="minorHAnsi"/>
          <w:sz w:val="23"/>
          <w:szCs w:val="23"/>
        </w:rPr>
        <w:t xml:space="preserve"> Turbine, Bladeless Turbine, Water turbine, Screw Turbine</w:t>
      </w:r>
      <w:r w:rsidRPr="004A4B10">
        <w:rPr>
          <w:rFonts w:cstheme="minorHAnsi"/>
          <w:sz w:val="23"/>
          <w:szCs w:val="23"/>
        </w:rPr>
        <w:t xml:space="preserve"> </w:t>
      </w:r>
    </w:p>
    <w:p w14:paraId="5F4411AD" w14:textId="73237B6B" w:rsidR="00B43F11" w:rsidRPr="004A4B10" w:rsidRDefault="00B43F11" w:rsidP="004A4B10">
      <w:pPr>
        <w:pStyle w:val="ListParagraph"/>
        <w:numPr>
          <w:ilvl w:val="1"/>
          <w:numId w:val="3"/>
        </w:numPr>
        <w:jc w:val="both"/>
        <w:rPr>
          <w:rFonts w:cstheme="minorHAnsi"/>
          <w:sz w:val="23"/>
          <w:szCs w:val="23"/>
        </w:rPr>
      </w:pPr>
      <w:r w:rsidRPr="004A4B10">
        <w:rPr>
          <w:rFonts w:asciiTheme="majorHAnsi" w:hAnsiTheme="majorHAnsi" w:cstheme="majorHAnsi"/>
          <w:b/>
          <w:sz w:val="23"/>
          <w:szCs w:val="23"/>
        </w:rPr>
        <w:t>Uses of Turbine:</w:t>
      </w:r>
      <w:r w:rsidRPr="004A4B10">
        <w:rPr>
          <w:rFonts w:cstheme="minorHAnsi"/>
          <w:b/>
          <w:sz w:val="23"/>
          <w:szCs w:val="23"/>
        </w:rPr>
        <w:t xml:space="preserve"> - </w:t>
      </w:r>
      <w:r w:rsidRPr="004A4B10">
        <w:rPr>
          <w:rFonts w:cstheme="minorHAnsi"/>
          <w:sz w:val="23"/>
          <w:szCs w:val="23"/>
        </w:rPr>
        <w:t>Almost all electrical power on Earth is generated with a turbine of some type. Very high efficiency steam turbines harness around 40% of the thermal energy, with the rest exhausted as waste heat.</w:t>
      </w:r>
      <w:r w:rsidRPr="004A4B10">
        <w:rPr>
          <w:rFonts w:cstheme="minorHAnsi"/>
          <w:sz w:val="23"/>
          <w:szCs w:val="23"/>
        </w:rPr>
        <w:t xml:space="preserve"> </w:t>
      </w:r>
      <w:r w:rsidRPr="004A4B10">
        <w:rPr>
          <w:rFonts w:cstheme="minorHAnsi"/>
          <w:sz w:val="23"/>
          <w:szCs w:val="23"/>
        </w:rPr>
        <w:t>Most jet engines rely on turbines to supply mechanical work from their working fluid and fuel as do all nuclear ships and power plants.</w:t>
      </w:r>
      <w:r w:rsidRPr="004A4B10">
        <w:rPr>
          <w:rFonts w:cstheme="minorHAnsi"/>
          <w:sz w:val="23"/>
          <w:szCs w:val="23"/>
        </w:rPr>
        <w:t xml:space="preserve"> </w:t>
      </w:r>
      <w:r w:rsidRPr="004A4B10">
        <w:rPr>
          <w:rFonts w:cstheme="minorHAnsi"/>
          <w:sz w:val="23"/>
          <w:szCs w:val="23"/>
        </w:rPr>
        <w:t>Turbines are often part of a larger machine. A gas turbine, for example, may refer to an internal combustion machine that contains a turbine, ducts, compressor, combustor, heat-exchanger, fan and (in the case of one designed to produce electricity) an alternator. Combustion turbines and steam turbines may be connected to machinery such as pumps and compressors, or may be used for propulsion of ships, usually through an intermediate gearbox to reduce rotary speed.</w:t>
      </w:r>
      <w:r w:rsidRPr="004A4B10">
        <w:rPr>
          <w:rFonts w:cstheme="minorHAnsi"/>
          <w:sz w:val="23"/>
          <w:szCs w:val="23"/>
        </w:rPr>
        <w:t xml:space="preserve"> </w:t>
      </w:r>
    </w:p>
    <w:p w14:paraId="59B997AE" w14:textId="77777777" w:rsidR="004A4B10" w:rsidRPr="004A4B10" w:rsidRDefault="004A4B10" w:rsidP="004A4B10">
      <w:pPr>
        <w:pStyle w:val="ListParagraph"/>
        <w:ind w:left="1440"/>
        <w:jc w:val="both"/>
        <w:rPr>
          <w:rFonts w:cstheme="minorHAnsi"/>
          <w:sz w:val="23"/>
          <w:szCs w:val="23"/>
        </w:rPr>
      </w:pPr>
    </w:p>
    <w:p w14:paraId="4DE1D8DB" w14:textId="1F200D40" w:rsidR="004A4B10" w:rsidRPr="004A4B10" w:rsidRDefault="004A4B10" w:rsidP="004A4B10">
      <w:pPr>
        <w:pStyle w:val="ListParagraph"/>
        <w:numPr>
          <w:ilvl w:val="0"/>
          <w:numId w:val="3"/>
        </w:numPr>
        <w:jc w:val="both"/>
        <w:rPr>
          <w:rFonts w:asciiTheme="majorHAnsi" w:hAnsiTheme="majorHAnsi" w:cstheme="minorHAnsi"/>
          <w:sz w:val="23"/>
          <w:szCs w:val="23"/>
        </w:rPr>
      </w:pPr>
      <w:r w:rsidRPr="004A4B10">
        <w:rPr>
          <w:rFonts w:asciiTheme="majorHAnsi" w:hAnsiTheme="majorHAnsi" w:cstheme="minorHAnsi"/>
          <w:b/>
          <w:sz w:val="23"/>
          <w:szCs w:val="23"/>
        </w:rPr>
        <w:t xml:space="preserve">Wind Turbine: </w:t>
      </w:r>
    </w:p>
    <w:p w14:paraId="3C5100E8" w14:textId="66FE5799" w:rsidR="00B43F11" w:rsidRPr="004A4B10" w:rsidRDefault="00B43F11" w:rsidP="00B43F11">
      <w:pPr>
        <w:pStyle w:val="ListParagraph"/>
        <w:jc w:val="both"/>
        <w:rPr>
          <w:rFonts w:cstheme="minorHAnsi"/>
          <w:sz w:val="23"/>
          <w:szCs w:val="23"/>
        </w:rPr>
      </w:pPr>
    </w:p>
    <w:p w14:paraId="675EAD9C" w14:textId="77FCF109" w:rsidR="00552CA1" w:rsidRDefault="004A4B10" w:rsidP="004A4B10">
      <w:pPr>
        <w:pStyle w:val="ListParagraph"/>
        <w:numPr>
          <w:ilvl w:val="1"/>
          <w:numId w:val="3"/>
        </w:numPr>
        <w:jc w:val="both"/>
        <w:rPr>
          <w:rFonts w:cstheme="minorHAnsi"/>
          <w:sz w:val="23"/>
          <w:szCs w:val="23"/>
        </w:rPr>
      </w:pPr>
      <w:r w:rsidRPr="004A4B10">
        <w:rPr>
          <w:rFonts w:asciiTheme="majorHAnsi" w:hAnsiTheme="majorHAnsi" w:cstheme="minorHAnsi"/>
          <w:b/>
          <w:sz w:val="23"/>
          <w:szCs w:val="23"/>
        </w:rPr>
        <w:t>What is Wind Turbine</w:t>
      </w:r>
      <w:r w:rsidRPr="004A4B10">
        <w:rPr>
          <w:rFonts w:asciiTheme="majorHAnsi" w:hAnsiTheme="majorHAnsi" w:cstheme="minorHAnsi"/>
          <w:sz w:val="23"/>
          <w:szCs w:val="23"/>
        </w:rPr>
        <w:t>:</w:t>
      </w:r>
      <w:r w:rsidRPr="004A4B10">
        <w:rPr>
          <w:rFonts w:cstheme="minorHAnsi"/>
          <w:sz w:val="23"/>
          <w:szCs w:val="23"/>
        </w:rPr>
        <w:t xml:space="preserve"> - </w:t>
      </w:r>
      <w:r w:rsidRPr="004A4B10">
        <w:rPr>
          <w:rFonts w:cstheme="minorHAnsi"/>
          <w:sz w:val="23"/>
          <w:szCs w:val="23"/>
        </w:rPr>
        <w:t xml:space="preserve">A wind turbine is a device that converts the </w:t>
      </w:r>
      <w:r w:rsidRPr="004A4B10">
        <w:rPr>
          <w:rFonts w:cstheme="minorHAnsi"/>
          <w:b/>
          <w:sz w:val="23"/>
          <w:szCs w:val="23"/>
        </w:rPr>
        <w:t>wind's kinetic energy into electrical energy</w:t>
      </w:r>
      <w:r w:rsidRPr="004A4B10">
        <w:rPr>
          <w:rFonts w:cstheme="minorHAnsi"/>
          <w:sz w:val="23"/>
          <w:szCs w:val="23"/>
        </w:rPr>
        <w:t>.</w:t>
      </w:r>
      <w:r w:rsidRPr="004A4B10">
        <w:rPr>
          <w:rFonts w:cstheme="minorHAnsi"/>
          <w:sz w:val="23"/>
          <w:szCs w:val="23"/>
        </w:rPr>
        <w:t xml:space="preserve"> </w:t>
      </w:r>
      <w:r w:rsidRPr="004A4B10">
        <w:rPr>
          <w:rFonts w:cstheme="minorHAnsi"/>
          <w:sz w:val="23"/>
          <w:szCs w:val="23"/>
        </w:rPr>
        <w:t xml:space="preserve">Wind turbines are manufactured in a wide range of vertical and horizontal axis. The smallest turbines are used for applications such as battery charging for auxiliary power for boats or caravans or to power traffic warning signs. Slightly larger turbines can be used for making contributions to a domestic power supply while selling unused power back to the utility supplier via the electrical grid. Arrays of large turbines, known as wind farms, are becoming an increasingly important source of intermittent renewable energy and are used by many countries as part of a strategy to reduce their reliance on fossil fuels. One assessment claimed that, as of 2009, wind had the "lowest relative greenhouse gas emissions, the least water consumption demands and... the most </w:t>
      </w:r>
      <w:r w:rsidRPr="004A4B10">
        <w:rPr>
          <w:rFonts w:cstheme="minorHAnsi"/>
          <w:sz w:val="23"/>
          <w:szCs w:val="23"/>
        </w:rPr>
        <w:t>favorable</w:t>
      </w:r>
      <w:r w:rsidRPr="004A4B10">
        <w:rPr>
          <w:rFonts w:cstheme="minorHAnsi"/>
          <w:sz w:val="23"/>
          <w:szCs w:val="23"/>
        </w:rPr>
        <w:t xml:space="preserve"> social impacts" compared to photovoltaic, hydro, geothermal, coal and gas.</w:t>
      </w:r>
    </w:p>
    <w:p w14:paraId="6FC2B1DA" w14:textId="55A7F880" w:rsidR="00136E21" w:rsidRPr="00B767AE" w:rsidRDefault="00136E21" w:rsidP="00136E21">
      <w:pPr>
        <w:pStyle w:val="ListParagraph"/>
        <w:numPr>
          <w:ilvl w:val="1"/>
          <w:numId w:val="3"/>
        </w:numPr>
        <w:jc w:val="both"/>
        <w:rPr>
          <w:rFonts w:asciiTheme="majorHAnsi" w:hAnsiTheme="majorHAnsi" w:cstheme="minorHAnsi"/>
          <w:sz w:val="23"/>
          <w:szCs w:val="23"/>
        </w:rPr>
      </w:pPr>
      <w:r w:rsidRPr="00136E21">
        <w:drawing>
          <wp:anchor distT="0" distB="0" distL="114300" distR="114300" simplePos="0" relativeHeight="251658240" behindDoc="0" locked="0" layoutInCell="1" allowOverlap="1" wp14:anchorId="325AEE9E" wp14:editId="29F4BB11">
            <wp:simplePos x="0" y="0"/>
            <wp:positionH relativeFrom="margin">
              <wp:align>right</wp:align>
            </wp:positionH>
            <wp:positionV relativeFrom="margin">
              <wp:posOffset>6911340</wp:posOffset>
            </wp:positionV>
            <wp:extent cx="2743200" cy="13716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t="6779"/>
                    <a:stretch/>
                  </pic:blipFill>
                  <pic:spPr bwMode="auto">
                    <a:xfrm>
                      <a:off x="0" y="0"/>
                      <a:ext cx="2743200" cy="1371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A4B10" w:rsidRPr="004A4B10">
        <w:rPr>
          <w:rFonts w:asciiTheme="majorHAnsi" w:hAnsiTheme="majorHAnsi" w:cstheme="minorHAnsi"/>
          <w:b/>
          <w:sz w:val="23"/>
          <w:szCs w:val="23"/>
        </w:rPr>
        <w:t xml:space="preserve">Types of Wind Mill: - </w:t>
      </w:r>
      <w:r w:rsidRPr="00136E21">
        <w:rPr>
          <w:rFonts w:asciiTheme="majorHAnsi" w:hAnsiTheme="majorHAnsi" w:cstheme="minorHAnsi"/>
          <w:sz w:val="23"/>
          <w:szCs w:val="23"/>
        </w:rPr>
        <w:t>Wind turbines can rotate about either a horizontal or a vertical axis, the former being both older and more common.</w:t>
      </w:r>
      <w:r>
        <w:rPr>
          <w:rFonts w:asciiTheme="majorHAnsi" w:hAnsiTheme="majorHAnsi" w:cstheme="minorHAnsi"/>
          <w:sz w:val="23"/>
          <w:szCs w:val="23"/>
        </w:rPr>
        <w:t xml:space="preserve"> </w:t>
      </w:r>
      <w:r w:rsidRPr="00136E21">
        <w:rPr>
          <w:rFonts w:asciiTheme="majorHAnsi" w:hAnsiTheme="majorHAnsi" w:cstheme="minorHAnsi"/>
          <w:sz w:val="23"/>
          <w:szCs w:val="23"/>
        </w:rPr>
        <w:t>They can also include blades or be bladeless.</w:t>
      </w:r>
      <w:r>
        <w:rPr>
          <w:rFonts w:asciiTheme="majorHAnsi" w:hAnsiTheme="majorHAnsi" w:cstheme="minorHAnsi"/>
          <w:sz w:val="23"/>
          <w:szCs w:val="23"/>
        </w:rPr>
        <w:t xml:space="preserve"> </w:t>
      </w:r>
      <w:r w:rsidRPr="00136E21">
        <w:rPr>
          <w:rFonts w:asciiTheme="majorHAnsi" w:hAnsiTheme="majorHAnsi" w:cstheme="minorHAnsi"/>
          <w:sz w:val="23"/>
          <w:szCs w:val="23"/>
        </w:rPr>
        <w:t>Vertical designs produce less power and are less common.</w:t>
      </w:r>
      <w:r w:rsidRPr="00136E21">
        <w:rPr>
          <w:noProof/>
        </w:rPr>
        <w:t xml:space="preserve"> </w:t>
      </w:r>
      <w:r>
        <w:rPr>
          <w:noProof/>
        </w:rPr>
        <w:t>1. Horizontal Axis 2. Vertical Axis.</w:t>
      </w:r>
    </w:p>
    <w:p w14:paraId="0949E747" w14:textId="612F65F1" w:rsidR="00B767AE" w:rsidRPr="00B767AE" w:rsidRDefault="00B767AE" w:rsidP="00B767AE">
      <w:pPr>
        <w:pStyle w:val="ListParagraph"/>
        <w:numPr>
          <w:ilvl w:val="1"/>
          <w:numId w:val="3"/>
        </w:numPr>
        <w:jc w:val="both"/>
        <w:rPr>
          <w:rFonts w:asciiTheme="majorHAnsi" w:hAnsiTheme="majorHAnsi" w:cstheme="minorHAnsi"/>
          <w:sz w:val="23"/>
          <w:szCs w:val="23"/>
        </w:rPr>
      </w:pPr>
      <w:proofErr w:type="gramStart"/>
      <w:r w:rsidRPr="00B767AE">
        <w:rPr>
          <w:b/>
          <w:sz w:val="28"/>
        </w:rPr>
        <w:lastRenderedPageBreak/>
        <w:t>Efficiency :</w:t>
      </w:r>
      <w:proofErr w:type="gramEnd"/>
      <w:r>
        <w:rPr>
          <w:rFonts w:asciiTheme="majorHAnsi" w:hAnsiTheme="majorHAnsi" w:cstheme="minorHAnsi"/>
          <w:sz w:val="23"/>
          <w:szCs w:val="23"/>
        </w:rPr>
        <w:t xml:space="preserve"> - </w:t>
      </w:r>
      <w:r w:rsidRPr="00B767AE">
        <w:rPr>
          <w:rFonts w:asciiTheme="majorHAnsi" w:hAnsiTheme="majorHAnsi" w:cstheme="minorHAnsi"/>
          <w:sz w:val="23"/>
          <w:szCs w:val="23"/>
        </w:rPr>
        <w:t xml:space="preserve">Conservation of mass requires that the amount of air entering and exiting a turbine must be equal. Accordingly, Betz's law gives the maximal achievable extraction of wind power by a </w:t>
      </w:r>
      <w:r w:rsidRPr="00B767AE">
        <w:rPr>
          <w:rFonts w:asciiTheme="majorHAnsi" w:hAnsiTheme="majorHAnsi" w:cstheme="minorHAnsi"/>
          <w:b/>
          <w:sz w:val="23"/>
          <w:szCs w:val="23"/>
        </w:rPr>
        <w:t xml:space="preserve">wind turbine as 16/27 (59.3%) of the total kinetic energy </w:t>
      </w:r>
      <w:r w:rsidRPr="00B767AE">
        <w:rPr>
          <w:rFonts w:asciiTheme="majorHAnsi" w:hAnsiTheme="majorHAnsi" w:cstheme="minorHAnsi"/>
          <w:sz w:val="23"/>
          <w:szCs w:val="23"/>
        </w:rPr>
        <w:t>of the air flowing through the turbine.</w:t>
      </w:r>
    </w:p>
    <w:p w14:paraId="1FBF03B4" w14:textId="7845898E" w:rsidR="00B767AE" w:rsidRPr="00B767AE" w:rsidRDefault="00B767AE" w:rsidP="00B767AE">
      <w:pPr>
        <w:pStyle w:val="ListParagraph"/>
        <w:ind w:left="1128"/>
        <w:jc w:val="both"/>
        <w:rPr>
          <w:rFonts w:asciiTheme="majorHAnsi" w:hAnsiTheme="majorHAnsi" w:cstheme="minorHAnsi"/>
          <w:sz w:val="23"/>
          <w:szCs w:val="23"/>
        </w:rPr>
      </w:pPr>
      <w:r>
        <w:rPr>
          <w:noProof/>
        </w:rPr>
        <w:drawing>
          <wp:anchor distT="0" distB="0" distL="114300" distR="114300" simplePos="0" relativeHeight="251661312" behindDoc="0" locked="0" layoutInCell="1" allowOverlap="1" wp14:anchorId="5C1DA6A6" wp14:editId="68F6EC1C">
            <wp:simplePos x="0" y="0"/>
            <wp:positionH relativeFrom="column">
              <wp:posOffset>723900</wp:posOffset>
            </wp:positionH>
            <wp:positionV relativeFrom="paragraph">
              <wp:posOffset>599440</wp:posOffset>
            </wp:positionV>
            <wp:extent cx="2186940" cy="447675"/>
            <wp:effectExtent l="0" t="0" r="3810" b="9525"/>
            <wp:wrapTopAndBottom/>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val="0"/>
                        </a:ext>
                      </a:extLst>
                    </a:blip>
                    <a:srcRect r="37857" b="77354"/>
                    <a:stretch/>
                  </pic:blipFill>
                  <pic:spPr bwMode="auto">
                    <a:xfrm>
                      <a:off x="0" y="0"/>
                      <a:ext cx="2186940" cy="4476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heme="majorHAnsi" w:hAnsiTheme="majorHAnsi" w:cstheme="minorHAnsi"/>
          <w:sz w:val="23"/>
          <w:szCs w:val="23"/>
        </w:rPr>
        <w:t>T</w:t>
      </w:r>
      <w:r w:rsidRPr="00B767AE">
        <w:rPr>
          <w:rFonts w:asciiTheme="majorHAnsi" w:hAnsiTheme="majorHAnsi" w:cstheme="minorHAnsi"/>
          <w:sz w:val="23"/>
          <w:szCs w:val="23"/>
        </w:rPr>
        <w:t>he maximum theoretical power output of a wind machine is thus 16/27 times the kinetic energy of the air passing through the effective disk area of the machine. If the effective area of the disk is A, and the wind velocity v, the maximum theoretical power output P is:</w:t>
      </w:r>
    </w:p>
    <w:p w14:paraId="1A04E886" w14:textId="48055F5A" w:rsidR="00B767AE" w:rsidRPr="00B767AE" w:rsidRDefault="00B767AE" w:rsidP="00B767AE">
      <w:pPr>
        <w:pStyle w:val="ListParagraph"/>
        <w:ind w:left="1128"/>
        <w:jc w:val="both"/>
        <w:rPr>
          <w:rFonts w:asciiTheme="majorHAnsi" w:hAnsiTheme="majorHAnsi" w:cstheme="minorHAnsi"/>
          <w:sz w:val="23"/>
          <w:szCs w:val="23"/>
        </w:rPr>
      </w:pPr>
      <w:r w:rsidRPr="00B767AE">
        <w:rPr>
          <w:rFonts w:asciiTheme="majorHAnsi" w:hAnsiTheme="majorHAnsi" w:cstheme="minorHAnsi"/>
          <w:sz w:val="23"/>
          <w:szCs w:val="23"/>
        </w:rPr>
        <w:t>where ρ is the air density.</w:t>
      </w:r>
    </w:p>
    <w:p w14:paraId="6726B017" w14:textId="77777777" w:rsidR="00B767AE" w:rsidRDefault="00B767AE" w:rsidP="00B767AE">
      <w:pPr>
        <w:pStyle w:val="ListParagraph"/>
        <w:ind w:left="1128"/>
        <w:jc w:val="both"/>
        <w:rPr>
          <w:rFonts w:asciiTheme="majorHAnsi" w:hAnsiTheme="majorHAnsi" w:cstheme="minorHAnsi"/>
          <w:b/>
          <w:sz w:val="23"/>
          <w:szCs w:val="23"/>
        </w:rPr>
      </w:pPr>
      <w:r w:rsidRPr="00B767AE">
        <w:rPr>
          <w:rFonts w:asciiTheme="majorHAnsi" w:hAnsiTheme="majorHAnsi" w:cstheme="minorHAnsi"/>
          <w:sz w:val="23"/>
          <w:szCs w:val="23"/>
        </w:rPr>
        <w:t xml:space="preserve">As wind is free (no fuel cost), wind-to-rotor efficiency (including rotor blade friction and drag) is one of many aspects impacting the final price of wind power. Further inefficiencies, such as gearbox losses, generator and converter losses, reduce the power delivered by a wind turbine. To protect components from undue wear, extracted power is held constant above the rated operating speed as theoretical power increases at the cube of wind speed, further reducing theoretical efficiency. In 2001, </w:t>
      </w:r>
      <w:r w:rsidRPr="00B767AE">
        <w:rPr>
          <w:rFonts w:asciiTheme="majorHAnsi" w:hAnsiTheme="majorHAnsi" w:cstheme="minorHAnsi"/>
          <w:b/>
          <w:sz w:val="23"/>
          <w:szCs w:val="23"/>
        </w:rPr>
        <w:t>commercial utility-connected turbines deliver 75% to 80% of the Betz limit of power extractable from the wind, at rated operating speed.</w:t>
      </w:r>
    </w:p>
    <w:p w14:paraId="27F538B1" w14:textId="52491D02" w:rsidR="00B767AE" w:rsidRPr="00B767AE" w:rsidRDefault="00B767AE" w:rsidP="00B767AE">
      <w:pPr>
        <w:pStyle w:val="ListParagraph"/>
        <w:ind w:left="1128"/>
        <w:jc w:val="both"/>
        <w:rPr>
          <w:rFonts w:asciiTheme="majorHAnsi" w:hAnsiTheme="majorHAnsi" w:cstheme="minorHAnsi"/>
          <w:b/>
          <w:sz w:val="23"/>
          <w:szCs w:val="23"/>
        </w:rPr>
      </w:pPr>
      <w:r w:rsidRPr="00B767AE">
        <w:rPr>
          <w:rFonts w:asciiTheme="majorHAnsi" w:hAnsiTheme="majorHAnsi" w:cstheme="minorHAnsi"/>
          <w:sz w:val="23"/>
          <w:szCs w:val="23"/>
        </w:rPr>
        <w:t xml:space="preserve">Efficiency can decrease slightly over time, one of the main reasons being dust and insect carcasses on the blades which alters the aerodynamic profile and essentially reduces the lift to drag ratio of the airfoil. Analysis of 3128 wind turbines older than 10 years in Denmark showed that half of the turbines had no decrease, while the other half saw a production decrease of 1.2% per </w:t>
      </w:r>
      <w:proofErr w:type="spellStart"/>
      <w:proofErr w:type="gramStart"/>
      <w:r w:rsidRPr="00B767AE">
        <w:rPr>
          <w:rFonts w:asciiTheme="majorHAnsi" w:hAnsiTheme="majorHAnsi" w:cstheme="minorHAnsi"/>
          <w:sz w:val="23"/>
          <w:szCs w:val="23"/>
        </w:rPr>
        <w:t>year.Vertical</w:t>
      </w:r>
      <w:proofErr w:type="spellEnd"/>
      <w:proofErr w:type="gramEnd"/>
      <w:r w:rsidRPr="00B767AE">
        <w:rPr>
          <w:rFonts w:asciiTheme="majorHAnsi" w:hAnsiTheme="majorHAnsi" w:cstheme="minorHAnsi"/>
          <w:sz w:val="23"/>
          <w:szCs w:val="23"/>
        </w:rPr>
        <w:t xml:space="preserve"> turbine designs have much lower efficiency than standard horizontal designs.</w:t>
      </w:r>
    </w:p>
    <w:p w14:paraId="1B2DF601" w14:textId="29E471F9" w:rsidR="00136E21" w:rsidRPr="00136E21" w:rsidRDefault="00136E21" w:rsidP="00136E21">
      <w:pPr>
        <w:pStyle w:val="ListParagraph"/>
        <w:ind w:left="1128"/>
        <w:jc w:val="both"/>
        <w:rPr>
          <w:rFonts w:asciiTheme="majorHAnsi" w:hAnsiTheme="majorHAnsi" w:cstheme="minorHAnsi"/>
          <w:sz w:val="23"/>
          <w:szCs w:val="23"/>
        </w:rPr>
      </w:pPr>
    </w:p>
    <w:p w14:paraId="7D975AED" w14:textId="04912CA0" w:rsidR="00764D6A" w:rsidRDefault="00B767AE" w:rsidP="00136E21">
      <w:pPr>
        <w:pStyle w:val="ListParagraph"/>
        <w:numPr>
          <w:ilvl w:val="0"/>
          <w:numId w:val="3"/>
        </w:numPr>
        <w:jc w:val="both"/>
        <w:rPr>
          <w:rFonts w:asciiTheme="majorHAnsi" w:hAnsiTheme="majorHAnsi" w:cstheme="minorHAnsi"/>
          <w:sz w:val="23"/>
          <w:szCs w:val="23"/>
        </w:rPr>
      </w:pPr>
      <w:r w:rsidRPr="00136E21">
        <w:drawing>
          <wp:anchor distT="0" distB="0" distL="114300" distR="114300" simplePos="0" relativeHeight="251663360" behindDoc="0" locked="0" layoutInCell="1" allowOverlap="1" wp14:anchorId="085C9C9B" wp14:editId="5069AA20">
            <wp:simplePos x="0" y="0"/>
            <wp:positionH relativeFrom="margin">
              <wp:align>right</wp:align>
            </wp:positionH>
            <wp:positionV relativeFrom="margin">
              <wp:posOffset>4373587</wp:posOffset>
            </wp:positionV>
            <wp:extent cx="3143250" cy="20955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143250" cy="2095500"/>
                    </a:xfrm>
                    <a:prstGeom prst="rect">
                      <a:avLst/>
                    </a:prstGeom>
                  </pic:spPr>
                </pic:pic>
              </a:graphicData>
            </a:graphic>
          </wp:anchor>
        </w:drawing>
      </w:r>
      <w:r w:rsidR="00136E21" w:rsidRPr="00136E21">
        <w:rPr>
          <w:rFonts w:asciiTheme="majorHAnsi" w:hAnsiTheme="majorHAnsi" w:cstheme="minorHAnsi"/>
          <w:b/>
          <w:sz w:val="23"/>
          <w:szCs w:val="23"/>
        </w:rPr>
        <w:t>Horizontal axis</w:t>
      </w:r>
      <w:r w:rsidR="00136E21">
        <w:rPr>
          <w:rFonts w:asciiTheme="majorHAnsi" w:hAnsiTheme="majorHAnsi" w:cstheme="minorHAnsi"/>
          <w:b/>
          <w:sz w:val="23"/>
          <w:szCs w:val="23"/>
        </w:rPr>
        <w:t xml:space="preserve"> Wind </w:t>
      </w:r>
      <w:proofErr w:type="gramStart"/>
      <w:r w:rsidR="00136E21">
        <w:rPr>
          <w:rFonts w:asciiTheme="majorHAnsi" w:hAnsiTheme="majorHAnsi" w:cstheme="minorHAnsi"/>
          <w:b/>
          <w:sz w:val="23"/>
          <w:szCs w:val="23"/>
        </w:rPr>
        <w:t>Turbine</w:t>
      </w:r>
      <w:r w:rsidR="00136E21" w:rsidRPr="00136E21">
        <w:rPr>
          <w:rFonts w:asciiTheme="majorHAnsi" w:hAnsiTheme="majorHAnsi" w:cstheme="minorHAnsi"/>
          <w:sz w:val="23"/>
          <w:szCs w:val="23"/>
        </w:rPr>
        <w:t xml:space="preserve"> :</w:t>
      </w:r>
      <w:proofErr w:type="gramEnd"/>
      <w:r w:rsidR="00136E21" w:rsidRPr="00136E21">
        <w:rPr>
          <w:rFonts w:asciiTheme="majorHAnsi" w:hAnsiTheme="majorHAnsi" w:cstheme="minorHAnsi"/>
          <w:sz w:val="23"/>
          <w:szCs w:val="23"/>
        </w:rPr>
        <w:t xml:space="preserve"> - </w:t>
      </w:r>
    </w:p>
    <w:p w14:paraId="14A74443" w14:textId="3FE30DB2" w:rsidR="00136E21" w:rsidRDefault="00136E21" w:rsidP="00764D6A">
      <w:pPr>
        <w:pStyle w:val="ListParagraph"/>
        <w:jc w:val="both"/>
        <w:rPr>
          <w:rFonts w:asciiTheme="majorHAnsi" w:hAnsiTheme="majorHAnsi" w:cstheme="minorHAnsi"/>
          <w:sz w:val="23"/>
          <w:szCs w:val="23"/>
        </w:rPr>
      </w:pPr>
      <w:r w:rsidRPr="00136E21">
        <w:rPr>
          <w:rFonts w:asciiTheme="majorHAnsi" w:hAnsiTheme="majorHAnsi" w:cstheme="minorHAnsi"/>
          <w:sz w:val="23"/>
          <w:szCs w:val="23"/>
        </w:rPr>
        <w:t>Components of a horizontal axis wind turbine (gearbox, rotor shaft and brake assembly) being lifted into position</w:t>
      </w:r>
      <w:r w:rsidRPr="00136E21">
        <w:rPr>
          <w:rFonts w:asciiTheme="majorHAnsi" w:hAnsiTheme="majorHAnsi" w:cstheme="minorHAnsi"/>
          <w:sz w:val="23"/>
          <w:szCs w:val="23"/>
        </w:rPr>
        <w:t xml:space="preserve"> </w:t>
      </w:r>
      <w:r w:rsidRPr="00136E21">
        <w:rPr>
          <w:rFonts w:asciiTheme="majorHAnsi" w:hAnsiTheme="majorHAnsi" w:cstheme="minorHAnsi"/>
          <w:sz w:val="23"/>
          <w:szCs w:val="23"/>
        </w:rPr>
        <w:t xml:space="preserve">Large three-bladed horizontal-axis wind turbines (HAWT), with the blades upwind of the tower produce the overwhelming majority of </w:t>
      </w:r>
      <w:proofErr w:type="spellStart"/>
      <w:r w:rsidRPr="00136E21">
        <w:rPr>
          <w:rFonts w:asciiTheme="majorHAnsi" w:hAnsiTheme="majorHAnsi" w:cstheme="minorHAnsi"/>
          <w:sz w:val="23"/>
          <w:szCs w:val="23"/>
        </w:rPr>
        <w:t>windpower</w:t>
      </w:r>
      <w:proofErr w:type="spellEnd"/>
      <w:r w:rsidRPr="00136E21">
        <w:rPr>
          <w:rFonts w:asciiTheme="majorHAnsi" w:hAnsiTheme="majorHAnsi" w:cstheme="minorHAnsi"/>
          <w:sz w:val="23"/>
          <w:szCs w:val="23"/>
        </w:rPr>
        <w:t xml:space="preserve"> in the world today. These turbines have the main rotor shaft and electrical generator at the top of a tower</w:t>
      </w:r>
      <w:r w:rsidRPr="00136E21">
        <w:rPr>
          <w:rFonts w:asciiTheme="majorHAnsi" w:hAnsiTheme="majorHAnsi" w:cstheme="minorHAnsi"/>
          <w:sz w:val="23"/>
          <w:szCs w:val="23"/>
        </w:rPr>
        <w:t xml:space="preserve"> </w:t>
      </w:r>
      <w:r w:rsidRPr="00136E21">
        <w:rPr>
          <w:rFonts w:asciiTheme="majorHAnsi" w:hAnsiTheme="majorHAnsi" w:cstheme="minorHAnsi"/>
          <w:sz w:val="23"/>
          <w:szCs w:val="23"/>
        </w:rPr>
        <w:t xml:space="preserve">and must be pointed into the wind. Small turbines are pointed by a simple wind vane, while large turbines generally use a wind sensor coupled with a yaw system. Most have a gearbox, which turns the slow rotation of the blades into a quicker rotation that is more suitable to drive an electrical </w:t>
      </w:r>
      <w:proofErr w:type="spellStart"/>
      <w:r w:rsidRPr="00136E21">
        <w:rPr>
          <w:rFonts w:asciiTheme="majorHAnsi" w:hAnsiTheme="majorHAnsi" w:cstheme="minorHAnsi"/>
          <w:sz w:val="23"/>
          <w:szCs w:val="23"/>
        </w:rPr>
        <w:t>ge</w:t>
      </w:r>
      <w:proofErr w:type="spellEnd"/>
      <w:r w:rsidR="00B767AE" w:rsidRPr="00B767AE">
        <w:t xml:space="preserve"> </w:t>
      </w:r>
      <w:proofErr w:type="spellStart"/>
      <w:r w:rsidRPr="00136E21">
        <w:rPr>
          <w:rFonts w:asciiTheme="majorHAnsi" w:hAnsiTheme="majorHAnsi" w:cstheme="minorHAnsi"/>
          <w:sz w:val="23"/>
          <w:szCs w:val="23"/>
        </w:rPr>
        <w:t>nerator</w:t>
      </w:r>
      <w:proofErr w:type="spellEnd"/>
      <w:r w:rsidRPr="00136E21">
        <w:rPr>
          <w:rFonts w:asciiTheme="majorHAnsi" w:hAnsiTheme="majorHAnsi" w:cstheme="minorHAnsi"/>
          <w:sz w:val="23"/>
          <w:szCs w:val="23"/>
        </w:rPr>
        <w:t xml:space="preserve">. Some turbines use a different type of generator suited to slower rotational speed input. These don't need a gearbox, and are called direct-drive, meaning they couple the rotor directly to the generator with no gearbox in between. While permanent magnet direct-drive generators can be </w:t>
      </w:r>
      <w:r w:rsidRPr="00136E21">
        <w:rPr>
          <w:rFonts w:asciiTheme="majorHAnsi" w:hAnsiTheme="majorHAnsi" w:cstheme="minorHAnsi"/>
          <w:sz w:val="23"/>
          <w:szCs w:val="23"/>
        </w:rPr>
        <w:t>costlier</w:t>
      </w:r>
      <w:r w:rsidRPr="00136E21">
        <w:rPr>
          <w:rFonts w:asciiTheme="majorHAnsi" w:hAnsiTheme="majorHAnsi" w:cstheme="minorHAnsi"/>
          <w:sz w:val="23"/>
          <w:szCs w:val="23"/>
        </w:rPr>
        <w:t xml:space="preserve"> due to the rare earth materials required, these gearless turbines are sometimes preferred over gearbox generators because they "eliminate the gear-speed increaser, which is susceptible to significant accumulated fatigue torque loading, related reliability issues, and maintenance costs."</w:t>
      </w:r>
      <w:r w:rsidRPr="00136E21">
        <w:rPr>
          <w:rFonts w:asciiTheme="majorHAnsi" w:hAnsiTheme="majorHAnsi" w:cstheme="minorHAnsi"/>
          <w:sz w:val="23"/>
          <w:szCs w:val="23"/>
        </w:rPr>
        <w:t xml:space="preserve"> </w:t>
      </w:r>
    </w:p>
    <w:p w14:paraId="211C6323" w14:textId="54551AB7" w:rsidR="00136E21" w:rsidRDefault="00136E21" w:rsidP="00136E21">
      <w:pPr>
        <w:pStyle w:val="ListParagraph"/>
        <w:jc w:val="both"/>
        <w:rPr>
          <w:rFonts w:asciiTheme="majorHAnsi" w:hAnsiTheme="majorHAnsi" w:cstheme="minorHAnsi"/>
          <w:sz w:val="23"/>
          <w:szCs w:val="23"/>
        </w:rPr>
      </w:pPr>
      <w:r w:rsidRPr="00136E21">
        <w:rPr>
          <w:rFonts w:asciiTheme="majorHAnsi" w:hAnsiTheme="majorHAnsi" w:cstheme="minorHAnsi"/>
          <w:sz w:val="23"/>
          <w:szCs w:val="23"/>
        </w:rPr>
        <w:lastRenderedPageBreak/>
        <w:t>Most horizontal axis turbines have their rotors upwind of its supporting tower. Downwind machines have been built, because they don't need an additional mechanism for keeping them in line with the wind. In high winds, the blades can also be allowed to bend which reduces their swept area and thus their wind resistance. Despite these advantages, upwind designs are preferred, because the change in loading from the wind as each blade passes behind the supporting tower can cause damage to the turbine.</w:t>
      </w:r>
    </w:p>
    <w:p w14:paraId="228E0909" w14:textId="1F40FEF3" w:rsidR="00764D6A" w:rsidRDefault="00136E21" w:rsidP="00B767AE">
      <w:pPr>
        <w:pStyle w:val="ListParagraph"/>
        <w:jc w:val="both"/>
        <w:rPr>
          <w:rFonts w:asciiTheme="majorHAnsi" w:hAnsiTheme="majorHAnsi" w:cstheme="minorHAnsi"/>
          <w:sz w:val="23"/>
          <w:szCs w:val="23"/>
        </w:rPr>
      </w:pPr>
      <w:r w:rsidRPr="00136E21">
        <w:rPr>
          <w:rFonts w:asciiTheme="majorHAnsi" w:hAnsiTheme="majorHAnsi" w:cstheme="minorHAnsi"/>
          <w:sz w:val="23"/>
          <w:szCs w:val="23"/>
        </w:rPr>
        <w:t>Turbines used in wind farms for commercial production of electric power are usually three-bladed. These have low torque ripple, which contributes to good reliability. The blades are usually colored white for daytime visibility by aircraft and range in length from 20 to 80 meters (66 to 262 ft). The size and height of turbines increase year by year. Offshore wind turbines are built up to 8MW today and have a blade length up to 80 meters (260 ft). Usual tubular steel towers of multi megawatt turbines have a height of 70 m to 120 m and in extremes up to 160 m.</w:t>
      </w:r>
    </w:p>
    <w:p w14:paraId="1B817271" w14:textId="77777777" w:rsidR="00B767AE" w:rsidRPr="00B767AE" w:rsidRDefault="00B767AE" w:rsidP="00B767AE">
      <w:pPr>
        <w:pStyle w:val="ListParagraph"/>
        <w:jc w:val="both"/>
        <w:rPr>
          <w:rFonts w:asciiTheme="majorHAnsi" w:hAnsiTheme="majorHAnsi" w:cstheme="minorHAnsi"/>
          <w:sz w:val="23"/>
          <w:szCs w:val="23"/>
        </w:rPr>
      </w:pPr>
    </w:p>
    <w:p w14:paraId="3BB42CDC" w14:textId="77777777" w:rsidR="00764D6A" w:rsidRPr="00136E21" w:rsidRDefault="00764D6A" w:rsidP="00136E21">
      <w:pPr>
        <w:pStyle w:val="ListParagraph"/>
        <w:jc w:val="both"/>
        <w:rPr>
          <w:rFonts w:asciiTheme="majorHAnsi" w:hAnsiTheme="majorHAnsi" w:cstheme="minorHAnsi"/>
          <w:sz w:val="23"/>
          <w:szCs w:val="23"/>
        </w:rPr>
      </w:pPr>
    </w:p>
    <w:p w14:paraId="7F0FB74C" w14:textId="5E711BB1" w:rsidR="00764D6A" w:rsidRPr="00764D6A" w:rsidRDefault="00136E21" w:rsidP="00764D6A">
      <w:pPr>
        <w:pStyle w:val="ListParagraph"/>
        <w:numPr>
          <w:ilvl w:val="0"/>
          <w:numId w:val="3"/>
        </w:numPr>
        <w:jc w:val="both"/>
        <w:rPr>
          <w:rFonts w:asciiTheme="majorHAnsi" w:hAnsiTheme="majorHAnsi" w:cstheme="minorHAnsi"/>
          <w:b/>
          <w:sz w:val="28"/>
          <w:szCs w:val="23"/>
        </w:rPr>
      </w:pPr>
      <w:r w:rsidRPr="00764D6A">
        <w:rPr>
          <w:rFonts w:asciiTheme="majorHAnsi" w:hAnsiTheme="majorHAnsi" w:cstheme="minorHAnsi"/>
          <w:b/>
          <w:sz w:val="28"/>
          <w:szCs w:val="23"/>
        </w:rPr>
        <w:t xml:space="preserve">Vertical </w:t>
      </w:r>
      <w:r w:rsidR="00764D6A" w:rsidRPr="00764D6A">
        <w:rPr>
          <w:rFonts w:asciiTheme="majorHAnsi" w:hAnsiTheme="majorHAnsi" w:cstheme="minorHAnsi"/>
          <w:b/>
          <w:sz w:val="28"/>
          <w:szCs w:val="23"/>
        </w:rPr>
        <w:t>Axis Wind Turbine: -</w:t>
      </w:r>
    </w:p>
    <w:p w14:paraId="45D05E8D" w14:textId="64C696D6" w:rsidR="00764D6A" w:rsidRDefault="00764D6A" w:rsidP="00764D6A">
      <w:pPr>
        <w:pStyle w:val="ListParagraph"/>
        <w:jc w:val="both"/>
        <w:rPr>
          <w:rFonts w:asciiTheme="majorHAnsi" w:hAnsiTheme="majorHAnsi" w:cstheme="minorHAnsi"/>
          <w:sz w:val="23"/>
          <w:szCs w:val="23"/>
        </w:rPr>
      </w:pPr>
      <w:r w:rsidRPr="00764D6A">
        <w:drawing>
          <wp:anchor distT="0" distB="0" distL="114300" distR="114300" simplePos="0" relativeHeight="251660288" behindDoc="0" locked="0" layoutInCell="1" allowOverlap="1" wp14:anchorId="31958023" wp14:editId="2E91E0CC">
            <wp:simplePos x="0" y="0"/>
            <wp:positionH relativeFrom="column">
              <wp:posOffset>457200</wp:posOffset>
            </wp:positionH>
            <wp:positionV relativeFrom="paragraph">
              <wp:posOffset>1905</wp:posOffset>
            </wp:positionV>
            <wp:extent cx="1847850" cy="277177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847850" cy="2771775"/>
                    </a:xfrm>
                    <a:prstGeom prst="rect">
                      <a:avLst/>
                    </a:prstGeom>
                  </pic:spPr>
                </pic:pic>
              </a:graphicData>
            </a:graphic>
          </wp:anchor>
        </w:drawing>
      </w:r>
      <w:r w:rsidRPr="00764D6A">
        <w:rPr>
          <w:rFonts w:asciiTheme="majorHAnsi" w:hAnsiTheme="majorHAnsi" w:cstheme="minorHAnsi"/>
          <w:sz w:val="23"/>
          <w:szCs w:val="23"/>
        </w:rPr>
        <w:t>A vertical-axis wind turbines (VAWT) is a type of wind turbine where the main rotor shaft is set transverse to the wind (but not necessarily vertically) while the main components are located at the base of the turbine. This arrangement allows the generator and gearbox to be located close to the ground, facilitating service and repair. VAWTs do not need to be pointed into the wind, which removes the need for wind-sensing and orientation mechanisms. Major drawbacks for the early designs (</w:t>
      </w:r>
      <w:proofErr w:type="spellStart"/>
      <w:r w:rsidRPr="00764D6A">
        <w:rPr>
          <w:rFonts w:asciiTheme="majorHAnsi" w:hAnsiTheme="majorHAnsi" w:cstheme="minorHAnsi"/>
          <w:sz w:val="23"/>
          <w:szCs w:val="23"/>
        </w:rPr>
        <w:t>Savonius</w:t>
      </w:r>
      <w:proofErr w:type="spellEnd"/>
      <w:r w:rsidRPr="00764D6A">
        <w:rPr>
          <w:rFonts w:asciiTheme="majorHAnsi" w:hAnsiTheme="majorHAnsi" w:cstheme="minorHAnsi"/>
          <w:sz w:val="23"/>
          <w:szCs w:val="23"/>
        </w:rPr>
        <w:t xml:space="preserve">, Darrieus and </w:t>
      </w:r>
      <w:proofErr w:type="spellStart"/>
      <w:r w:rsidRPr="00764D6A">
        <w:rPr>
          <w:rFonts w:asciiTheme="majorHAnsi" w:hAnsiTheme="majorHAnsi" w:cstheme="minorHAnsi"/>
          <w:sz w:val="23"/>
          <w:szCs w:val="23"/>
        </w:rPr>
        <w:t>giromill</w:t>
      </w:r>
      <w:proofErr w:type="spellEnd"/>
      <w:r w:rsidRPr="00764D6A">
        <w:rPr>
          <w:rFonts w:asciiTheme="majorHAnsi" w:hAnsiTheme="majorHAnsi" w:cstheme="minorHAnsi"/>
          <w:sz w:val="23"/>
          <w:szCs w:val="23"/>
        </w:rPr>
        <w:t>) included the significant torque variation or "ripple" during each revolution, and the large bending moments on the blades. Later designs addressed the torque ripple issue by sweeping the blades helically.</w:t>
      </w:r>
      <w:r>
        <w:rPr>
          <w:rFonts w:asciiTheme="majorHAnsi" w:hAnsiTheme="majorHAnsi" w:cstheme="minorHAnsi"/>
          <w:sz w:val="23"/>
          <w:szCs w:val="23"/>
        </w:rPr>
        <w:t xml:space="preserve"> </w:t>
      </w:r>
      <w:r w:rsidR="00136E21" w:rsidRPr="00764D6A">
        <w:rPr>
          <w:rFonts w:asciiTheme="majorHAnsi" w:hAnsiTheme="majorHAnsi" w:cstheme="minorHAnsi"/>
          <w:sz w:val="23"/>
          <w:szCs w:val="23"/>
        </w:rPr>
        <w:t xml:space="preserve">Vertical-axis wind turbines (or VAWTs) have the main rotor shaft arranged vertically. One advantage of this arrangement is that the turbine does not need to be pointed into the wind to be effective, which is an advantage on a site where the wind direction is highly variable. It is also an advantage when the turbine is integrated into a building because it is </w:t>
      </w:r>
      <w:proofErr w:type="spellStart"/>
      <w:r w:rsidR="00136E21" w:rsidRPr="00764D6A">
        <w:rPr>
          <w:rFonts w:asciiTheme="majorHAnsi" w:hAnsiTheme="majorHAnsi" w:cstheme="minorHAnsi"/>
          <w:sz w:val="23"/>
          <w:szCs w:val="23"/>
        </w:rPr>
        <w:t>inh</w:t>
      </w:r>
      <w:proofErr w:type="spellEnd"/>
      <w:r w:rsidRPr="00764D6A">
        <w:rPr>
          <w:noProof/>
        </w:rPr>
        <w:t xml:space="preserve"> </w:t>
      </w:r>
      <w:proofErr w:type="spellStart"/>
      <w:r w:rsidR="00136E21" w:rsidRPr="00764D6A">
        <w:rPr>
          <w:rFonts w:asciiTheme="majorHAnsi" w:hAnsiTheme="majorHAnsi" w:cstheme="minorHAnsi"/>
          <w:sz w:val="23"/>
          <w:szCs w:val="23"/>
        </w:rPr>
        <w:t>erently</w:t>
      </w:r>
      <w:proofErr w:type="spellEnd"/>
      <w:r w:rsidR="00136E21" w:rsidRPr="00764D6A">
        <w:rPr>
          <w:rFonts w:asciiTheme="majorHAnsi" w:hAnsiTheme="majorHAnsi" w:cstheme="minorHAnsi"/>
          <w:sz w:val="23"/>
          <w:szCs w:val="23"/>
        </w:rPr>
        <w:t xml:space="preserve"> less steerable. Also, the generator and gearbox can be placed near the ground, using a direct drive from the rotor assembly to the ground-based gearbox, improving accessibility for maintenance. However, these designs produce much less energy averaged over time, which is a major drawback.</w:t>
      </w:r>
    </w:p>
    <w:p w14:paraId="0C0557C5" w14:textId="13788F49" w:rsidR="00764D6A" w:rsidRPr="002227DD" w:rsidRDefault="00136E21" w:rsidP="002227DD">
      <w:pPr>
        <w:pStyle w:val="ListParagraph"/>
        <w:jc w:val="both"/>
        <w:rPr>
          <w:rFonts w:asciiTheme="majorHAnsi" w:hAnsiTheme="majorHAnsi" w:cstheme="minorHAnsi"/>
          <w:sz w:val="23"/>
          <w:szCs w:val="23"/>
        </w:rPr>
      </w:pPr>
      <w:r w:rsidRPr="00764D6A">
        <w:rPr>
          <w:rFonts w:asciiTheme="majorHAnsi" w:hAnsiTheme="majorHAnsi" w:cstheme="minorHAnsi"/>
          <w:sz w:val="23"/>
          <w:szCs w:val="23"/>
        </w:rPr>
        <w:t>When a turbine is mounted on a rooftop the building generally redirects wind over the roof and this can double the wind speed at the turbine. If the height of a rooftop mounted turbine tower is approximately 50% of the building height it is near the optimum for maximum wind energy and minimum wind turbulence. While wind speeds within the built environment are generally much lower than at exposed rural sites,</w:t>
      </w:r>
      <w:r w:rsidR="00764D6A">
        <w:rPr>
          <w:rFonts w:asciiTheme="majorHAnsi" w:hAnsiTheme="majorHAnsi" w:cstheme="minorHAnsi"/>
          <w:sz w:val="23"/>
          <w:szCs w:val="23"/>
        </w:rPr>
        <w:t xml:space="preserve"> </w:t>
      </w:r>
      <w:r w:rsidRPr="00764D6A">
        <w:rPr>
          <w:rFonts w:asciiTheme="majorHAnsi" w:hAnsiTheme="majorHAnsi" w:cstheme="minorHAnsi"/>
          <w:sz w:val="23"/>
          <w:szCs w:val="23"/>
        </w:rPr>
        <w:t>noise may be a concern and an existing structure may not adequately resist the additional stress.</w:t>
      </w:r>
    </w:p>
    <w:p w14:paraId="07086A07" w14:textId="77777777" w:rsidR="00764D6A" w:rsidRPr="00764D6A" w:rsidRDefault="00764D6A" w:rsidP="00764D6A">
      <w:pPr>
        <w:pStyle w:val="ListParagraph"/>
        <w:jc w:val="both"/>
        <w:rPr>
          <w:rFonts w:asciiTheme="majorHAnsi" w:hAnsiTheme="majorHAnsi" w:cstheme="minorHAnsi"/>
          <w:b/>
          <w:sz w:val="24"/>
          <w:szCs w:val="23"/>
        </w:rPr>
      </w:pPr>
    </w:p>
    <w:p w14:paraId="750ABA35" w14:textId="77777777" w:rsidR="002227DD" w:rsidRDefault="002227DD" w:rsidP="002227DD">
      <w:pPr>
        <w:pStyle w:val="ListParagraph"/>
        <w:ind w:left="1128"/>
        <w:jc w:val="both"/>
        <w:rPr>
          <w:rFonts w:asciiTheme="majorHAnsi" w:hAnsiTheme="majorHAnsi" w:cstheme="minorHAnsi"/>
          <w:b/>
          <w:sz w:val="24"/>
          <w:szCs w:val="23"/>
        </w:rPr>
      </w:pPr>
    </w:p>
    <w:p w14:paraId="208C3BE0" w14:textId="5755B89D" w:rsidR="002227DD" w:rsidRDefault="002227DD" w:rsidP="002227DD">
      <w:pPr>
        <w:pStyle w:val="TOCHeading"/>
      </w:pPr>
      <w:r>
        <w:lastRenderedPageBreak/>
        <w:t xml:space="preserve">Vertical Axis Wind </w:t>
      </w:r>
      <w:proofErr w:type="gramStart"/>
      <w:r>
        <w:t>Turbine :</w:t>
      </w:r>
      <w:proofErr w:type="gramEnd"/>
      <w:r>
        <w:t xml:space="preserve"> </w:t>
      </w:r>
    </w:p>
    <w:p w14:paraId="2CEFBE15" w14:textId="37966ACE" w:rsidR="00136E21" w:rsidRPr="00764D6A" w:rsidRDefault="00136E21" w:rsidP="002227DD">
      <w:pPr>
        <w:pStyle w:val="ListParagraph"/>
        <w:ind w:left="1128"/>
        <w:jc w:val="both"/>
        <w:rPr>
          <w:rFonts w:asciiTheme="majorHAnsi" w:hAnsiTheme="majorHAnsi" w:cstheme="minorHAnsi"/>
          <w:b/>
          <w:sz w:val="24"/>
          <w:szCs w:val="23"/>
        </w:rPr>
      </w:pPr>
      <w:r w:rsidRPr="00764D6A">
        <w:rPr>
          <w:rFonts w:asciiTheme="majorHAnsi" w:hAnsiTheme="majorHAnsi" w:cstheme="minorHAnsi"/>
          <w:b/>
          <w:sz w:val="24"/>
          <w:szCs w:val="23"/>
        </w:rPr>
        <w:t>Darrieus wind turbine</w:t>
      </w:r>
      <w:r w:rsidR="00764D6A">
        <w:rPr>
          <w:rFonts w:asciiTheme="majorHAnsi" w:hAnsiTheme="majorHAnsi" w:cstheme="minorHAnsi"/>
          <w:b/>
          <w:sz w:val="24"/>
          <w:szCs w:val="23"/>
        </w:rPr>
        <w:t xml:space="preserve">: </w:t>
      </w:r>
      <w:proofErr w:type="gramStart"/>
      <w:r w:rsidR="00764D6A">
        <w:rPr>
          <w:rFonts w:asciiTheme="majorHAnsi" w:hAnsiTheme="majorHAnsi" w:cstheme="minorHAnsi"/>
          <w:b/>
          <w:sz w:val="24"/>
          <w:szCs w:val="23"/>
        </w:rPr>
        <w:t xml:space="preserve">-  </w:t>
      </w:r>
      <w:r w:rsidRPr="00764D6A">
        <w:rPr>
          <w:rFonts w:asciiTheme="majorHAnsi" w:hAnsiTheme="majorHAnsi" w:cstheme="minorHAnsi"/>
          <w:sz w:val="23"/>
          <w:szCs w:val="23"/>
        </w:rPr>
        <w:t>"</w:t>
      </w:r>
      <w:proofErr w:type="gramEnd"/>
      <w:r w:rsidRPr="00764D6A">
        <w:rPr>
          <w:rFonts w:asciiTheme="majorHAnsi" w:hAnsiTheme="majorHAnsi" w:cstheme="minorHAnsi"/>
          <w:sz w:val="23"/>
          <w:szCs w:val="23"/>
        </w:rPr>
        <w:t xml:space="preserve">Eggbeater" turbines, or Darrieus turbines, were named after the French inventor, Georges Darrieus. They have good </w:t>
      </w:r>
      <w:proofErr w:type="gramStart"/>
      <w:r w:rsidRPr="00764D6A">
        <w:rPr>
          <w:rFonts w:asciiTheme="majorHAnsi" w:hAnsiTheme="majorHAnsi" w:cstheme="minorHAnsi"/>
          <w:sz w:val="23"/>
          <w:szCs w:val="23"/>
        </w:rPr>
        <w:t>efficiency,</w:t>
      </w:r>
      <w:r w:rsidR="00764D6A" w:rsidRPr="00764D6A">
        <w:rPr>
          <w:rFonts w:asciiTheme="majorHAnsi" w:hAnsiTheme="majorHAnsi" w:cstheme="minorHAnsi"/>
          <w:sz w:val="23"/>
          <w:szCs w:val="23"/>
        </w:rPr>
        <w:t xml:space="preserve"> </w:t>
      </w:r>
      <w:r w:rsidRPr="00764D6A">
        <w:rPr>
          <w:rFonts w:asciiTheme="majorHAnsi" w:hAnsiTheme="majorHAnsi" w:cstheme="minorHAnsi"/>
          <w:sz w:val="23"/>
          <w:szCs w:val="23"/>
        </w:rPr>
        <w:t>but</w:t>
      </w:r>
      <w:proofErr w:type="gramEnd"/>
      <w:r w:rsidRPr="00764D6A">
        <w:rPr>
          <w:rFonts w:asciiTheme="majorHAnsi" w:hAnsiTheme="majorHAnsi" w:cstheme="minorHAnsi"/>
          <w:sz w:val="23"/>
          <w:szCs w:val="23"/>
        </w:rPr>
        <w:t xml:space="preserve"> produce large torque ripple and cyclical stress on the tower, which contributes to poor reliability. They also generally require some external power source, or an additional </w:t>
      </w:r>
      <w:proofErr w:type="spellStart"/>
      <w:r w:rsidRPr="00764D6A">
        <w:rPr>
          <w:rFonts w:asciiTheme="majorHAnsi" w:hAnsiTheme="majorHAnsi" w:cstheme="minorHAnsi"/>
          <w:sz w:val="23"/>
          <w:szCs w:val="23"/>
        </w:rPr>
        <w:t>Savonius</w:t>
      </w:r>
      <w:proofErr w:type="spellEnd"/>
      <w:r w:rsidRPr="00764D6A">
        <w:rPr>
          <w:rFonts w:asciiTheme="majorHAnsi" w:hAnsiTheme="majorHAnsi" w:cstheme="minorHAnsi"/>
          <w:sz w:val="23"/>
          <w:szCs w:val="23"/>
        </w:rPr>
        <w:t xml:space="preserve"> rotor to start turning, because the starting torque is very low. The torque ripple is reduced by using three or more blades which results in greater solidity of the rotor. Solidity is measured by blade area divided by the rotor area. Newer Darrieus type turbines are not held up by guy-wires but have an external superstructure connected to the top bearing.</w:t>
      </w:r>
    </w:p>
    <w:p w14:paraId="045BED7F" w14:textId="77777777" w:rsidR="00136E21" w:rsidRPr="00136E21" w:rsidRDefault="00136E21" w:rsidP="00764D6A">
      <w:pPr>
        <w:pStyle w:val="ListParagraph"/>
        <w:ind w:left="1128"/>
        <w:jc w:val="both"/>
        <w:rPr>
          <w:rFonts w:asciiTheme="majorHAnsi" w:hAnsiTheme="majorHAnsi" w:cstheme="minorHAnsi"/>
          <w:sz w:val="23"/>
          <w:szCs w:val="23"/>
        </w:rPr>
      </w:pPr>
    </w:p>
    <w:p w14:paraId="55B2C7A6" w14:textId="77777777" w:rsidR="00136E21" w:rsidRPr="00136E21" w:rsidRDefault="00136E21" w:rsidP="00136E21">
      <w:pPr>
        <w:pStyle w:val="ListParagraph"/>
        <w:numPr>
          <w:ilvl w:val="1"/>
          <w:numId w:val="3"/>
        </w:numPr>
        <w:jc w:val="both"/>
        <w:rPr>
          <w:rFonts w:asciiTheme="majorHAnsi" w:hAnsiTheme="majorHAnsi" w:cstheme="minorHAnsi"/>
          <w:sz w:val="23"/>
          <w:szCs w:val="23"/>
        </w:rPr>
      </w:pPr>
      <w:proofErr w:type="spellStart"/>
      <w:r w:rsidRPr="00136E21">
        <w:rPr>
          <w:rFonts w:asciiTheme="majorHAnsi" w:hAnsiTheme="majorHAnsi" w:cstheme="minorHAnsi"/>
          <w:sz w:val="23"/>
          <w:szCs w:val="23"/>
        </w:rPr>
        <w:t>Giromill</w:t>
      </w:r>
      <w:proofErr w:type="spellEnd"/>
    </w:p>
    <w:p w14:paraId="46A21315" w14:textId="77777777" w:rsidR="00136E21" w:rsidRPr="00136E21" w:rsidRDefault="00136E21" w:rsidP="00136E21">
      <w:pPr>
        <w:pStyle w:val="ListParagraph"/>
        <w:numPr>
          <w:ilvl w:val="1"/>
          <w:numId w:val="3"/>
        </w:numPr>
        <w:jc w:val="both"/>
        <w:rPr>
          <w:rFonts w:asciiTheme="majorHAnsi" w:hAnsiTheme="majorHAnsi" w:cstheme="minorHAnsi"/>
          <w:sz w:val="23"/>
          <w:szCs w:val="23"/>
        </w:rPr>
      </w:pPr>
      <w:r w:rsidRPr="00136E21">
        <w:rPr>
          <w:rFonts w:asciiTheme="majorHAnsi" w:hAnsiTheme="majorHAnsi" w:cstheme="minorHAnsi"/>
          <w:sz w:val="23"/>
          <w:szCs w:val="23"/>
        </w:rPr>
        <w:t xml:space="preserve">A subtype of Darrieus turbine with straight, as opposed to curved, blades. The </w:t>
      </w:r>
      <w:proofErr w:type="spellStart"/>
      <w:r w:rsidRPr="00136E21">
        <w:rPr>
          <w:rFonts w:asciiTheme="majorHAnsi" w:hAnsiTheme="majorHAnsi" w:cstheme="minorHAnsi"/>
          <w:sz w:val="23"/>
          <w:szCs w:val="23"/>
        </w:rPr>
        <w:t>cycloturbine</w:t>
      </w:r>
      <w:proofErr w:type="spellEnd"/>
      <w:r w:rsidRPr="00136E21">
        <w:rPr>
          <w:rFonts w:asciiTheme="majorHAnsi" w:hAnsiTheme="majorHAnsi" w:cstheme="minorHAnsi"/>
          <w:sz w:val="23"/>
          <w:szCs w:val="23"/>
        </w:rPr>
        <w:t xml:space="preserve"> variety has variable pitch to reduce the torque pulsation and is self-</w:t>
      </w:r>
      <w:proofErr w:type="gramStart"/>
      <w:r w:rsidRPr="00136E21">
        <w:rPr>
          <w:rFonts w:asciiTheme="majorHAnsi" w:hAnsiTheme="majorHAnsi" w:cstheme="minorHAnsi"/>
          <w:sz w:val="23"/>
          <w:szCs w:val="23"/>
        </w:rPr>
        <w:t>starting.[</w:t>
      </w:r>
      <w:proofErr w:type="gramEnd"/>
      <w:r w:rsidRPr="00136E21">
        <w:rPr>
          <w:rFonts w:asciiTheme="majorHAnsi" w:hAnsiTheme="majorHAnsi" w:cstheme="minorHAnsi"/>
          <w:sz w:val="23"/>
          <w:szCs w:val="23"/>
        </w:rPr>
        <w:t xml:space="preserve">33] The advantages of variable pitch are: high starting torque; a wide, relatively flat torque curve; a higher coefficient of performance; more efficient operation in turbulent winds; and a lower blade speed ratio which lowers blade bending stresses. Straight, V, or curved blades may be </w:t>
      </w:r>
      <w:proofErr w:type="gramStart"/>
      <w:r w:rsidRPr="00136E21">
        <w:rPr>
          <w:rFonts w:asciiTheme="majorHAnsi" w:hAnsiTheme="majorHAnsi" w:cstheme="minorHAnsi"/>
          <w:sz w:val="23"/>
          <w:szCs w:val="23"/>
        </w:rPr>
        <w:t>used.[</w:t>
      </w:r>
      <w:proofErr w:type="gramEnd"/>
      <w:r w:rsidRPr="00136E21">
        <w:rPr>
          <w:rFonts w:asciiTheme="majorHAnsi" w:hAnsiTheme="majorHAnsi" w:cstheme="minorHAnsi"/>
          <w:sz w:val="23"/>
          <w:szCs w:val="23"/>
        </w:rPr>
        <w:t>34]</w:t>
      </w:r>
    </w:p>
    <w:p w14:paraId="52C2D60F" w14:textId="77777777" w:rsidR="00136E21" w:rsidRPr="00136E21" w:rsidRDefault="00136E21" w:rsidP="00136E21">
      <w:pPr>
        <w:pStyle w:val="ListParagraph"/>
        <w:numPr>
          <w:ilvl w:val="1"/>
          <w:numId w:val="3"/>
        </w:numPr>
        <w:jc w:val="both"/>
        <w:rPr>
          <w:rFonts w:asciiTheme="majorHAnsi" w:hAnsiTheme="majorHAnsi" w:cstheme="minorHAnsi"/>
          <w:sz w:val="23"/>
          <w:szCs w:val="23"/>
        </w:rPr>
      </w:pPr>
    </w:p>
    <w:p w14:paraId="179AD797" w14:textId="77777777" w:rsidR="00136E21" w:rsidRPr="00136E21" w:rsidRDefault="00136E21" w:rsidP="00136E21">
      <w:pPr>
        <w:pStyle w:val="ListParagraph"/>
        <w:numPr>
          <w:ilvl w:val="1"/>
          <w:numId w:val="3"/>
        </w:numPr>
        <w:jc w:val="both"/>
        <w:rPr>
          <w:rFonts w:asciiTheme="majorHAnsi" w:hAnsiTheme="majorHAnsi" w:cstheme="minorHAnsi"/>
          <w:sz w:val="23"/>
          <w:szCs w:val="23"/>
        </w:rPr>
      </w:pPr>
      <w:proofErr w:type="spellStart"/>
      <w:r w:rsidRPr="00136E21">
        <w:rPr>
          <w:rFonts w:asciiTheme="majorHAnsi" w:hAnsiTheme="majorHAnsi" w:cstheme="minorHAnsi"/>
          <w:sz w:val="23"/>
          <w:szCs w:val="23"/>
        </w:rPr>
        <w:t>Savonius</w:t>
      </w:r>
      <w:proofErr w:type="spellEnd"/>
      <w:r w:rsidRPr="00136E21">
        <w:rPr>
          <w:rFonts w:asciiTheme="majorHAnsi" w:hAnsiTheme="majorHAnsi" w:cstheme="minorHAnsi"/>
          <w:sz w:val="23"/>
          <w:szCs w:val="23"/>
        </w:rPr>
        <w:t xml:space="preserve"> wind turbine</w:t>
      </w:r>
    </w:p>
    <w:p w14:paraId="2A4D830A" w14:textId="77777777" w:rsidR="00136E21" w:rsidRPr="00136E21" w:rsidRDefault="00136E21" w:rsidP="00136E21">
      <w:pPr>
        <w:pStyle w:val="ListParagraph"/>
        <w:numPr>
          <w:ilvl w:val="1"/>
          <w:numId w:val="3"/>
        </w:numPr>
        <w:jc w:val="both"/>
        <w:rPr>
          <w:rFonts w:asciiTheme="majorHAnsi" w:hAnsiTheme="majorHAnsi" w:cstheme="minorHAnsi"/>
          <w:sz w:val="23"/>
          <w:szCs w:val="23"/>
        </w:rPr>
      </w:pPr>
      <w:r w:rsidRPr="00136E21">
        <w:rPr>
          <w:rFonts w:asciiTheme="majorHAnsi" w:hAnsiTheme="majorHAnsi" w:cstheme="minorHAnsi"/>
          <w:sz w:val="23"/>
          <w:szCs w:val="23"/>
        </w:rPr>
        <w:t xml:space="preserve">These are drag-type devices with two (or more) scoops that are used in anemometers, </w:t>
      </w:r>
      <w:proofErr w:type="spellStart"/>
      <w:r w:rsidRPr="00136E21">
        <w:rPr>
          <w:rFonts w:asciiTheme="majorHAnsi" w:hAnsiTheme="majorHAnsi" w:cstheme="minorHAnsi"/>
          <w:sz w:val="23"/>
          <w:szCs w:val="23"/>
        </w:rPr>
        <w:t>Flettner</w:t>
      </w:r>
      <w:proofErr w:type="spellEnd"/>
      <w:r w:rsidRPr="00136E21">
        <w:rPr>
          <w:rFonts w:asciiTheme="majorHAnsi" w:hAnsiTheme="majorHAnsi" w:cstheme="minorHAnsi"/>
          <w:sz w:val="23"/>
          <w:szCs w:val="23"/>
        </w:rPr>
        <w:t xml:space="preserve"> vents (commonly seen on bus and van roofs), and in some high-reliability low-efficiency power turbines. They are always self-starting if there are at least three scoops.</w:t>
      </w:r>
    </w:p>
    <w:p w14:paraId="7AA8DF89" w14:textId="77777777" w:rsidR="00136E21" w:rsidRPr="00136E21" w:rsidRDefault="00136E21" w:rsidP="00136E21">
      <w:pPr>
        <w:pStyle w:val="ListParagraph"/>
        <w:numPr>
          <w:ilvl w:val="1"/>
          <w:numId w:val="3"/>
        </w:numPr>
        <w:jc w:val="both"/>
        <w:rPr>
          <w:rFonts w:asciiTheme="majorHAnsi" w:hAnsiTheme="majorHAnsi" w:cstheme="minorHAnsi"/>
          <w:sz w:val="23"/>
          <w:szCs w:val="23"/>
        </w:rPr>
      </w:pPr>
    </w:p>
    <w:p w14:paraId="339D067D" w14:textId="3B9480DB" w:rsidR="004A4B10" w:rsidRPr="004A4B10" w:rsidRDefault="00136E21" w:rsidP="00136E21">
      <w:pPr>
        <w:pStyle w:val="ListParagraph"/>
        <w:numPr>
          <w:ilvl w:val="1"/>
          <w:numId w:val="3"/>
        </w:numPr>
        <w:jc w:val="both"/>
        <w:rPr>
          <w:rFonts w:asciiTheme="majorHAnsi" w:hAnsiTheme="majorHAnsi" w:cstheme="minorHAnsi"/>
          <w:b/>
          <w:sz w:val="23"/>
          <w:szCs w:val="23"/>
        </w:rPr>
      </w:pPr>
      <w:r w:rsidRPr="00136E21">
        <w:rPr>
          <w:rFonts w:asciiTheme="majorHAnsi" w:hAnsiTheme="majorHAnsi" w:cstheme="minorHAnsi"/>
          <w:sz w:val="23"/>
          <w:szCs w:val="23"/>
        </w:rPr>
        <w:t xml:space="preserve">Twisted </w:t>
      </w:r>
      <w:proofErr w:type="spellStart"/>
      <w:r w:rsidRPr="00136E21">
        <w:rPr>
          <w:rFonts w:asciiTheme="majorHAnsi" w:hAnsiTheme="majorHAnsi" w:cstheme="minorHAnsi"/>
          <w:sz w:val="23"/>
          <w:szCs w:val="23"/>
        </w:rPr>
        <w:t>Savonius</w:t>
      </w:r>
      <w:proofErr w:type="spellEnd"/>
      <w:r w:rsidRPr="00136E21">
        <w:rPr>
          <w:rFonts w:asciiTheme="majorHAnsi" w:hAnsiTheme="majorHAnsi" w:cstheme="minorHAnsi"/>
          <w:sz w:val="23"/>
          <w:szCs w:val="23"/>
        </w:rPr>
        <w:t xml:space="preserve"> is a modified </w:t>
      </w:r>
      <w:proofErr w:type="spellStart"/>
      <w:r w:rsidRPr="00136E21">
        <w:rPr>
          <w:rFonts w:asciiTheme="majorHAnsi" w:hAnsiTheme="majorHAnsi" w:cstheme="minorHAnsi"/>
          <w:sz w:val="23"/>
          <w:szCs w:val="23"/>
        </w:rPr>
        <w:t>savonius</w:t>
      </w:r>
      <w:proofErr w:type="spellEnd"/>
      <w:r w:rsidRPr="00136E21">
        <w:rPr>
          <w:rFonts w:asciiTheme="majorHAnsi" w:hAnsiTheme="majorHAnsi" w:cstheme="minorHAnsi"/>
          <w:sz w:val="23"/>
          <w:szCs w:val="23"/>
        </w:rPr>
        <w:t xml:space="preserve">, with long helical scoops to provide smooth torque. This is often used as a rooftop </w:t>
      </w:r>
      <w:proofErr w:type="spellStart"/>
      <w:r w:rsidRPr="00136E21">
        <w:rPr>
          <w:rFonts w:asciiTheme="majorHAnsi" w:hAnsiTheme="majorHAnsi" w:cstheme="minorHAnsi"/>
          <w:sz w:val="23"/>
          <w:szCs w:val="23"/>
        </w:rPr>
        <w:t>windturbine</w:t>
      </w:r>
      <w:proofErr w:type="spellEnd"/>
      <w:r w:rsidRPr="00136E21">
        <w:rPr>
          <w:rFonts w:asciiTheme="majorHAnsi" w:hAnsiTheme="majorHAnsi" w:cstheme="minorHAnsi"/>
          <w:sz w:val="23"/>
          <w:szCs w:val="23"/>
        </w:rPr>
        <w:t xml:space="preserve"> and has even been adapted for </w:t>
      </w:r>
      <w:proofErr w:type="gramStart"/>
      <w:r w:rsidRPr="00136E21">
        <w:rPr>
          <w:rFonts w:asciiTheme="majorHAnsi" w:hAnsiTheme="majorHAnsi" w:cstheme="minorHAnsi"/>
          <w:sz w:val="23"/>
          <w:szCs w:val="23"/>
        </w:rPr>
        <w:t>ships.[</w:t>
      </w:r>
      <w:proofErr w:type="gramEnd"/>
      <w:r w:rsidRPr="00136E21">
        <w:rPr>
          <w:rFonts w:asciiTheme="majorHAnsi" w:hAnsiTheme="majorHAnsi" w:cstheme="minorHAnsi"/>
          <w:sz w:val="23"/>
          <w:szCs w:val="23"/>
        </w:rPr>
        <w:t>35]</w:t>
      </w:r>
    </w:p>
    <w:p w14:paraId="68870E56" w14:textId="77777777" w:rsidR="0077529D" w:rsidRPr="0077529D" w:rsidRDefault="0077529D" w:rsidP="0077529D">
      <w:pPr>
        <w:jc w:val="center"/>
        <w:rPr>
          <w:b/>
          <w:sz w:val="44"/>
          <w:u w:val="single"/>
        </w:rPr>
      </w:pPr>
    </w:p>
    <w:sectPr w:rsidR="0077529D" w:rsidRPr="0077529D" w:rsidSect="00B43F11">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A1256"/>
    <w:multiLevelType w:val="hybridMultilevel"/>
    <w:tmpl w:val="F47CED40"/>
    <w:lvl w:ilvl="0" w:tplc="A51212FE">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075CC9"/>
    <w:multiLevelType w:val="multilevel"/>
    <w:tmpl w:val="B53AE85A"/>
    <w:lvl w:ilvl="0">
      <w:start w:val="1"/>
      <w:numFmt w:val="decimal"/>
      <w:lvlText w:val="%1"/>
      <w:lvlJc w:val="left"/>
      <w:pPr>
        <w:ind w:left="360" w:hanging="360"/>
      </w:pPr>
      <w:rPr>
        <w:rFonts w:asciiTheme="majorHAnsi" w:hAnsiTheme="majorHAnsi" w:cstheme="majorHAnsi" w:hint="default"/>
        <w:b/>
      </w:rPr>
    </w:lvl>
    <w:lvl w:ilvl="1">
      <w:start w:val="3"/>
      <w:numFmt w:val="decimal"/>
      <w:lvlText w:val="%1.%2"/>
      <w:lvlJc w:val="left"/>
      <w:pPr>
        <w:ind w:left="1080" w:hanging="360"/>
      </w:pPr>
      <w:rPr>
        <w:rFonts w:asciiTheme="majorHAnsi" w:hAnsiTheme="majorHAnsi" w:cstheme="majorHAnsi" w:hint="default"/>
        <w:b/>
      </w:rPr>
    </w:lvl>
    <w:lvl w:ilvl="2">
      <w:start w:val="1"/>
      <w:numFmt w:val="decimal"/>
      <w:lvlText w:val="%1.%2.%3"/>
      <w:lvlJc w:val="left"/>
      <w:pPr>
        <w:ind w:left="2160" w:hanging="720"/>
      </w:pPr>
      <w:rPr>
        <w:rFonts w:asciiTheme="majorHAnsi" w:hAnsiTheme="majorHAnsi" w:cstheme="majorHAnsi" w:hint="default"/>
        <w:b/>
      </w:rPr>
    </w:lvl>
    <w:lvl w:ilvl="3">
      <w:start w:val="1"/>
      <w:numFmt w:val="decimal"/>
      <w:lvlText w:val="%1.%2.%3.%4"/>
      <w:lvlJc w:val="left"/>
      <w:pPr>
        <w:ind w:left="2880" w:hanging="720"/>
      </w:pPr>
      <w:rPr>
        <w:rFonts w:asciiTheme="majorHAnsi" w:hAnsiTheme="majorHAnsi" w:cstheme="majorHAnsi" w:hint="default"/>
        <w:b/>
      </w:rPr>
    </w:lvl>
    <w:lvl w:ilvl="4">
      <w:start w:val="1"/>
      <w:numFmt w:val="decimal"/>
      <w:lvlText w:val="%1.%2.%3.%4.%5"/>
      <w:lvlJc w:val="left"/>
      <w:pPr>
        <w:ind w:left="3960" w:hanging="1080"/>
      </w:pPr>
      <w:rPr>
        <w:rFonts w:asciiTheme="majorHAnsi" w:hAnsiTheme="majorHAnsi" w:cstheme="majorHAnsi" w:hint="default"/>
        <w:b/>
      </w:rPr>
    </w:lvl>
    <w:lvl w:ilvl="5">
      <w:start w:val="1"/>
      <w:numFmt w:val="decimal"/>
      <w:lvlText w:val="%1.%2.%3.%4.%5.%6"/>
      <w:lvlJc w:val="left"/>
      <w:pPr>
        <w:ind w:left="4680" w:hanging="1080"/>
      </w:pPr>
      <w:rPr>
        <w:rFonts w:asciiTheme="majorHAnsi" w:hAnsiTheme="majorHAnsi" w:cstheme="majorHAnsi" w:hint="default"/>
        <w:b/>
      </w:rPr>
    </w:lvl>
    <w:lvl w:ilvl="6">
      <w:start w:val="1"/>
      <w:numFmt w:val="decimal"/>
      <w:lvlText w:val="%1.%2.%3.%4.%5.%6.%7"/>
      <w:lvlJc w:val="left"/>
      <w:pPr>
        <w:ind w:left="5760" w:hanging="1440"/>
      </w:pPr>
      <w:rPr>
        <w:rFonts w:asciiTheme="majorHAnsi" w:hAnsiTheme="majorHAnsi" w:cstheme="majorHAnsi" w:hint="default"/>
        <w:b/>
      </w:rPr>
    </w:lvl>
    <w:lvl w:ilvl="7">
      <w:start w:val="1"/>
      <w:numFmt w:val="decimal"/>
      <w:lvlText w:val="%1.%2.%3.%4.%5.%6.%7.%8"/>
      <w:lvlJc w:val="left"/>
      <w:pPr>
        <w:ind w:left="6480" w:hanging="1440"/>
      </w:pPr>
      <w:rPr>
        <w:rFonts w:asciiTheme="majorHAnsi" w:hAnsiTheme="majorHAnsi" w:cstheme="majorHAnsi" w:hint="default"/>
        <w:b/>
      </w:rPr>
    </w:lvl>
    <w:lvl w:ilvl="8">
      <w:start w:val="1"/>
      <w:numFmt w:val="decimal"/>
      <w:lvlText w:val="%1.%2.%3.%4.%5.%6.%7.%8.%9"/>
      <w:lvlJc w:val="left"/>
      <w:pPr>
        <w:ind w:left="7560" w:hanging="1800"/>
      </w:pPr>
      <w:rPr>
        <w:rFonts w:asciiTheme="majorHAnsi" w:hAnsiTheme="majorHAnsi" w:cstheme="majorHAnsi" w:hint="default"/>
        <w:b/>
      </w:rPr>
    </w:lvl>
  </w:abstractNum>
  <w:abstractNum w:abstractNumId="2" w15:restartNumberingAfterBreak="0">
    <w:nsid w:val="11C32211"/>
    <w:multiLevelType w:val="multilevel"/>
    <w:tmpl w:val="BA90D1FA"/>
    <w:lvl w:ilvl="0">
      <w:start w:val="1"/>
      <w:numFmt w:val="decimal"/>
      <w:lvlText w:val="%1."/>
      <w:lvlJc w:val="left"/>
      <w:pPr>
        <w:ind w:left="720" w:hanging="360"/>
      </w:pPr>
      <w:rPr>
        <w:rFonts w:asciiTheme="majorHAnsi" w:eastAsiaTheme="minorHAnsi" w:hAnsiTheme="majorHAnsi" w:cstheme="majorHAnsi"/>
        <w:b w:val="0"/>
        <w:color w:val="222222"/>
        <w:sz w:val="21"/>
        <w:u w:val="none"/>
      </w:rPr>
    </w:lvl>
    <w:lvl w:ilvl="1">
      <w:start w:val="1"/>
      <w:numFmt w:val="decimal"/>
      <w:isLgl/>
      <w:lvlText w:val="%1.%2."/>
      <w:lvlJc w:val="left"/>
      <w:pPr>
        <w:ind w:left="1128" w:hanging="408"/>
      </w:pPr>
      <w:rPr>
        <w:rFonts w:asciiTheme="majorHAnsi" w:hAnsiTheme="majorHAnsi" w:cstheme="majorHAnsi" w:hint="default"/>
        <w:sz w:val="25"/>
      </w:rPr>
    </w:lvl>
    <w:lvl w:ilvl="2">
      <w:start w:val="1"/>
      <w:numFmt w:val="decimal"/>
      <w:isLgl/>
      <w:lvlText w:val="%1.%2.%3."/>
      <w:lvlJc w:val="left"/>
      <w:pPr>
        <w:ind w:left="1080" w:hanging="720"/>
      </w:pPr>
      <w:rPr>
        <w:rFonts w:asciiTheme="majorHAnsi" w:hAnsiTheme="majorHAnsi" w:cstheme="majorHAnsi" w:hint="default"/>
        <w:sz w:val="25"/>
      </w:rPr>
    </w:lvl>
    <w:lvl w:ilvl="3">
      <w:start w:val="1"/>
      <w:numFmt w:val="decimal"/>
      <w:isLgl/>
      <w:lvlText w:val="%1.%2.%3.%4."/>
      <w:lvlJc w:val="left"/>
      <w:pPr>
        <w:ind w:left="1080" w:hanging="720"/>
      </w:pPr>
      <w:rPr>
        <w:rFonts w:asciiTheme="majorHAnsi" w:hAnsiTheme="majorHAnsi" w:cstheme="majorHAnsi" w:hint="default"/>
        <w:sz w:val="25"/>
      </w:rPr>
    </w:lvl>
    <w:lvl w:ilvl="4">
      <w:start w:val="1"/>
      <w:numFmt w:val="decimal"/>
      <w:isLgl/>
      <w:lvlText w:val="%1.%2.%3.%4.%5."/>
      <w:lvlJc w:val="left"/>
      <w:pPr>
        <w:ind w:left="1440" w:hanging="1080"/>
      </w:pPr>
      <w:rPr>
        <w:rFonts w:asciiTheme="majorHAnsi" w:hAnsiTheme="majorHAnsi" w:cstheme="majorHAnsi" w:hint="default"/>
        <w:sz w:val="25"/>
      </w:rPr>
    </w:lvl>
    <w:lvl w:ilvl="5">
      <w:start w:val="1"/>
      <w:numFmt w:val="decimal"/>
      <w:isLgl/>
      <w:lvlText w:val="%1.%2.%3.%4.%5.%6."/>
      <w:lvlJc w:val="left"/>
      <w:pPr>
        <w:ind w:left="1440" w:hanging="1080"/>
      </w:pPr>
      <w:rPr>
        <w:rFonts w:asciiTheme="majorHAnsi" w:hAnsiTheme="majorHAnsi" w:cstheme="majorHAnsi" w:hint="default"/>
        <w:sz w:val="25"/>
      </w:rPr>
    </w:lvl>
    <w:lvl w:ilvl="6">
      <w:start w:val="1"/>
      <w:numFmt w:val="decimal"/>
      <w:isLgl/>
      <w:lvlText w:val="%1.%2.%3.%4.%5.%6.%7."/>
      <w:lvlJc w:val="left"/>
      <w:pPr>
        <w:ind w:left="1800" w:hanging="1440"/>
      </w:pPr>
      <w:rPr>
        <w:rFonts w:asciiTheme="majorHAnsi" w:hAnsiTheme="majorHAnsi" w:cstheme="majorHAnsi" w:hint="default"/>
        <w:sz w:val="25"/>
      </w:rPr>
    </w:lvl>
    <w:lvl w:ilvl="7">
      <w:start w:val="1"/>
      <w:numFmt w:val="decimal"/>
      <w:isLgl/>
      <w:lvlText w:val="%1.%2.%3.%4.%5.%6.%7.%8."/>
      <w:lvlJc w:val="left"/>
      <w:pPr>
        <w:ind w:left="1800" w:hanging="1440"/>
      </w:pPr>
      <w:rPr>
        <w:rFonts w:asciiTheme="majorHAnsi" w:hAnsiTheme="majorHAnsi" w:cstheme="majorHAnsi" w:hint="default"/>
        <w:sz w:val="25"/>
      </w:rPr>
    </w:lvl>
    <w:lvl w:ilvl="8">
      <w:start w:val="1"/>
      <w:numFmt w:val="decimal"/>
      <w:isLgl/>
      <w:lvlText w:val="%1.%2.%3.%4.%5.%6.%7.%8.%9."/>
      <w:lvlJc w:val="left"/>
      <w:pPr>
        <w:ind w:left="2160" w:hanging="1800"/>
      </w:pPr>
      <w:rPr>
        <w:rFonts w:asciiTheme="majorHAnsi" w:hAnsiTheme="majorHAnsi" w:cstheme="majorHAnsi" w:hint="default"/>
        <w:sz w:val="25"/>
      </w:rPr>
    </w:lvl>
  </w:abstractNum>
  <w:abstractNum w:abstractNumId="3" w15:restartNumberingAfterBreak="0">
    <w:nsid w:val="25E5733C"/>
    <w:multiLevelType w:val="hybridMultilevel"/>
    <w:tmpl w:val="1EEE1014"/>
    <w:lvl w:ilvl="0" w:tplc="9538E88E">
      <w:start w:val="1"/>
      <w:numFmt w:val="lowerRoman"/>
      <w:lvlText w:val="%1."/>
      <w:lvlJc w:val="left"/>
      <w:pPr>
        <w:ind w:left="1440" w:hanging="720"/>
      </w:pPr>
      <w:rPr>
        <w:rFonts w:hint="default"/>
        <w:sz w:val="25"/>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A10017C"/>
    <w:multiLevelType w:val="hybridMultilevel"/>
    <w:tmpl w:val="C4D0DBAE"/>
    <w:lvl w:ilvl="0" w:tplc="9FD0633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C4253BE"/>
    <w:multiLevelType w:val="hybridMultilevel"/>
    <w:tmpl w:val="F7B22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232D1C"/>
    <w:multiLevelType w:val="multilevel"/>
    <w:tmpl w:val="22440562"/>
    <w:lvl w:ilvl="0">
      <w:start w:val="1"/>
      <w:numFmt w:val="decimal"/>
      <w:lvlText w:val="%1."/>
      <w:lvlJc w:val="left"/>
      <w:pPr>
        <w:ind w:left="720" w:hanging="360"/>
      </w:pPr>
      <w:rPr>
        <w:rFonts w:asciiTheme="majorHAnsi" w:eastAsiaTheme="minorHAnsi" w:hAnsiTheme="majorHAnsi" w:cstheme="majorHAnsi"/>
        <w:b w:val="0"/>
        <w:color w:val="222222"/>
        <w:sz w:val="21"/>
        <w:u w:val="none"/>
      </w:rPr>
    </w:lvl>
    <w:lvl w:ilvl="1">
      <w:start w:val="1"/>
      <w:numFmt w:val="decimal"/>
      <w:isLgl/>
      <w:lvlText w:val="%1.%2."/>
      <w:lvlJc w:val="left"/>
      <w:pPr>
        <w:ind w:left="1128" w:hanging="408"/>
      </w:pPr>
      <w:rPr>
        <w:rFonts w:asciiTheme="majorHAnsi" w:hAnsiTheme="majorHAnsi" w:cstheme="majorHAnsi" w:hint="default"/>
        <w:sz w:val="25"/>
      </w:rPr>
    </w:lvl>
    <w:lvl w:ilvl="2">
      <w:start w:val="1"/>
      <w:numFmt w:val="decimal"/>
      <w:isLgl/>
      <w:lvlText w:val="%1.%2.%3."/>
      <w:lvlJc w:val="left"/>
      <w:pPr>
        <w:ind w:left="1080" w:hanging="720"/>
      </w:pPr>
      <w:rPr>
        <w:rFonts w:asciiTheme="majorHAnsi" w:hAnsiTheme="majorHAnsi" w:cstheme="majorHAnsi" w:hint="default"/>
        <w:sz w:val="25"/>
      </w:rPr>
    </w:lvl>
    <w:lvl w:ilvl="3">
      <w:start w:val="1"/>
      <w:numFmt w:val="decimal"/>
      <w:isLgl/>
      <w:lvlText w:val="%1.%2.%3.%4."/>
      <w:lvlJc w:val="left"/>
      <w:pPr>
        <w:ind w:left="1080" w:hanging="720"/>
      </w:pPr>
      <w:rPr>
        <w:rFonts w:asciiTheme="majorHAnsi" w:hAnsiTheme="majorHAnsi" w:cstheme="majorHAnsi" w:hint="default"/>
        <w:sz w:val="25"/>
      </w:rPr>
    </w:lvl>
    <w:lvl w:ilvl="4">
      <w:start w:val="1"/>
      <w:numFmt w:val="decimal"/>
      <w:isLgl/>
      <w:lvlText w:val="%1.%2.%3.%4.%5."/>
      <w:lvlJc w:val="left"/>
      <w:pPr>
        <w:ind w:left="1440" w:hanging="1080"/>
      </w:pPr>
      <w:rPr>
        <w:rFonts w:asciiTheme="majorHAnsi" w:hAnsiTheme="majorHAnsi" w:cstheme="majorHAnsi" w:hint="default"/>
        <w:sz w:val="25"/>
      </w:rPr>
    </w:lvl>
    <w:lvl w:ilvl="5">
      <w:start w:val="1"/>
      <w:numFmt w:val="decimal"/>
      <w:isLgl/>
      <w:lvlText w:val="%1.%2.%3.%4.%5.%6."/>
      <w:lvlJc w:val="left"/>
      <w:pPr>
        <w:ind w:left="1440" w:hanging="1080"/>
      </w:pPr>
      <w:rPr>
        <w:rFonts w:asciiTheme="majorHAnsi" w:hAnsiTheme="majorHAnsi" w:cstheme="majorHAnsi" w:hint="default"/>
        <w:sz w:val="25"/>
      </w:rPr>
    </w:lvl>
    <w:lvl w:ilvl="6">
      <w:start w:val="1"/>
      <w:numFmt w:val="decimal"/>
      <w:isLgl/>
      <w:lvlText w:val="%1.%2.%3.%4.%5.%6.%7."/>
      <w:lvlJc w:val="left"/>
      <w:pPr>
        <w:ind w:left="1800" w:hanging="1440"/>
      </w:pPr>
      <w:rPr>
        <w:rFonts w:asciiTheme="majorHAnsi" w:hAnsiTheme="majorHAnsi" w:cstheme="majorHAnsi" w:hint="default"/>
        <w:sz w:val="25"/>
      </w:rPr>
    </w:lvl>
    <w:lvl w:ilvl="7">
      <w:start w:val="1"/>
      <w:numFmt w:val="decimal"/>
      <w:isLgl/>
      <w:lvlText w:val="%1.%2.%3.%4.%5.%6.%7.%8."/>
      <w:lvlJc w:val="left"/>
      <w:pPr>
        <w:ind w:left="1800" w:hanging="1440"/>
      </w:pPr>
      <w:rPr>
        <w:rFonts w:asciiTheme="majorHAnsi" w:hAnsiTheme="majorHAnsi" w:cstheme="majorHAnsi" w:hint="default"/>
        <w:sz w:val="25"/>
      </w:rPr>
    </w:lvl>
    <w:lvl w:ilvl="8">
      <w:start w:val="1"/>
      <w:numFmt w:val="decimal"/>
      <w:isLgl/>
      <w:lvlText w:val="%1.%2.%3.%4.%5.%6.%7.%8.%9."/>
      <w:lvlJc w:val="left"/>
      <w:pPr>
        <w:ind w:left="2160" w:hanging="1800"/>
      </w:pPr>
      <w:rPr>
        <w:rFonts w:asciiTheme="majorHAnsi" w:hAnsiTheme="majorHAnsi" w:cstheme="majorHAnsi" w:hint="default"/>
        <w:sz w:val="25"/>
      </w:rPr>
    </w:lvl>
  </w:abstractNum>
  <w:abstractNum w:abstractNumId="7" w15:restartNumberingAfterBreak="0">
    <w:nsid w:val="7E94466C"/>
    <w:multiLevelType w:val="hybridMultilevel"/>
    <w:tmpl w:val="C4A8F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6"/>
  </w:num>
  <w:num w:numId="4">
    <w:abstractNumId w:val="3"/>
  </w:num>
  <w:num w:numId="5">
    <w:abstractNumId w:val="4"/>
  </w:num>
  <w:num w:numId="6">
    <w:abstractNumId w:val="1"/>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61A"/>
    <w:rsid w:val="00136E21"/>
    <w:rsid w:val="001D6C53"/>
    <w:rsid w:val="002227DD"/>
    <w:rsid w:val="0030761A"/>
    <w:rsid w:val="004A4B10"/>
    <w:rsid w:val="00552CA1"/>
    <w:rsid w:val="00710C46"/>
    <w:rsid w:val="00764D6A"/>
    <w:rsid w:val="0077529D"/>
    <w:rsid w:val="007C41A1"/>
    <w:rsid w:val="00B43F11"/>
    <w:rsid w:val="00B767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EE483"/>
  <w15:chartTrackingRefBased/>
  <w15:docId w15:val="{74CBA44D-8809-45AE-B78B-14784BD15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52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767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77529D"/>
    <w:pPr>
      <w:spacing w:before="120" w:after="120"/>
    </w:pPr>
    <w:rPr>
      <w:rFonts w:cstheme="minorHAnsi"/>
      <w:b/>
      <w:bCs/>
      <w:caps/>
      <w:sz w:val="20"/>
      <w:szCs w:val="20"/>
    </w:rPr>
  </w:style>
  <w:style w:type="paragraph" w:styleId="TOC2">
    <w:name w:val="toc 2"/>
    <w:basedOn w:val="Normal"/>
    <w:next w:val="Normal"/>
    <w:autoRedefine/>
    <w:uiPriority w:val="39"/>
    <w:unhideWhenUsed/>
    <w:rsid w:val="0077529D"/>
    <w:pPr>
      <w:spacing w:after="0"/>
      <w:ind w:left="220"/>
    </w:pPr>
    <w:rPr>
      <w:rFonts w:cstheme="minorHAnsi"/>
      <w:smallCaps/>
      <w:sz w:val="20"/>
      <w:szCs w:val="20"/>
    </w:rPr>
  </w:style>
  <w:style w:type="paragraph" w:styleId="TOC3">
    <w:name w:val="toc 3"/>
    <w:basedOn w:val="Normal"/>
    <w:next w:val="Normal"/>
    <w:autoRedefine/>
    <w:uiPriority w:val="39"/>
    <w:unhideWhenUsed/>
    <w:rsid w:val="0077529D"/>
    <w:pPr>
      <w:spacing w:after="0"/>
      <w:ind w:left="440"/>
    </w:pPr>
    <w:rPr>
      <w:rFonts w:cstheme="minorHAnsi"/>
      <w:i/>
      <w:iCs/>
      <w:sz w:val="20"/>
      <w:szCs w:val="20"/>
    </w:rPr>
  </w:style>
  <w:style w:type="paragraph" w:styleId="TOC4">
    <w:name w:val="toc 4"/>
    <w:basedOn w:val="Normal"/>
    <w:next w:val="Normal"/>
    <w:autoRedefine/>
    <w:uiPriority w:val="39"/>
    <w:unhideWhenUsed/>
    <w:rsid w:val="0077529D"/>
    <w:pPr>
      <w:spacing w:after="0"/>
      <w:ind w:left="660"/>
    </w:pPr>
    <w:rPr>
      <w:rFonts w:cstheme="minorHAnsi"/>
      <w:sz w:val="18"/>
      <w:szCs w:val="18"/>
    </w:rPr>
  </w:style>
  <w:style w:type="paragraph" w:styleId="TOC5">
    <w:name w:val="toc 5"/>
    <w:basedOn w:val="Normal"/>
    <w:next w:val="Normal"/>
    <w:autoRedefine/>
    <w:uiPriority w:val="39"/>
    <w:unhideWhenUsed/>
    <w:rsid w:val="0077529D"/>
    <w:pPr>
      <w:spacing w:after="0"/>
      <w:ind w:left="880"/>
    </w:pPr>
    <w:rPr>
      <w:rFonts w:cstheme="minorHAnsi"/>
      <w:sz w:val="18"/>
      <w:szCs w:val="18"/>
    </w:rPr>
  </w:style>
  <w:style w:type="paragraph" w:styleId="TOC6">
    <w:name w:val="toc 6"/>
    <w:basedOn w:val="Normal"/>
    <w:next w:val="Normal"/>
    <w:autoRedefine/>
    <w:uiPriority w:val="39"/>
    <w:unhideWhenUsed/>
    <w:rsid w:val="0077529D"/>
    <w:pPr>
      <w:spacing w:after="0"/>
      <w:ind w:left="1100"/>
    </w:pPr>
    <w:rPr>
      <w:rFonts w:cstheme="minorHAnsi"/>
      <w:sz w:val="18"/>
      <w:szCs w:val="18"/>
    </w:rPr>
  </w:style>
  <w:style w:type="paragraph" w:styleId="TOC7">
    <w:name w:val="toc 7"/>
    <w:basedOn w:val="Normal"/>
    <w:next w:val="Normal"/>
    <w:autoRedefine/>
    <w:uiPriority w:val="39"/>
    <w:unhideWhenUsed/>
    <w:rsid w:val="0077529D"/>
    <w:pPr>
      <w:spacing w:after="0"/>
      <w:ind w:left="1320"/>
    </w:pPr>
    <w:rPr>
      <w:rFonts w:cstheme="minorHAnsi"/>
      <w:sz w:val="18"/>
      <w:szCs w:val="18"/>
    </w:rPr>
  </w:style>
  <w:style w:type="paragraph" w:styleId="TOC8">
    <w:name w:val="toc 8"/>
    <w:basedOn w:val="Normal"/>
    <w:next w:val="Normal"/>
    <w:autoRedefine/>
    <w:uiPriority w:val="39"/>
    <w:unhideWhenUsed/>
    <w:rsid w:val="0077529D"/>
    <w:pPr>
      <w:spacing w:after="0"/>
      <w:ind w:left="1540"/>
    </w:pPr>
    <w:rPr>
      <w:rFonts w:cstheme="minorHAnsi"/>
      <w:sz w:val="18"/>
      <w:szCs w:val="18"/>
    </w:rPr>
  </w:style>
  <w:style w:type="paragraph" w:styleId="TOC9">
    <w:name w:val="toc 9"/>
    <w:basedOn w:val="Normal"/>
    <w:next w:val="Normal"/>
    <w:autoRedefine/>
    <w:uiPriority w:val="39"/>
    <w:unhideWhenUsed/>
    <w:rsid w:val="0077529D"/>
    <w:pPr>
      <w:spacing w:after="0"/>
      <w:ind w:left="1760"/>
    </w:pPr>
    <w:rPr>
      <w:rFonts w:cstheme="minorHAnsi"/>
      <w:sz w:val="18"/>
      <w:szCs w:val="18"/>
    </w:rPr>
  </w:style>
  <w:style w:type="character" w:customStyle="1" w:styleId="Heading1Char">
    <w:name w:val="Heading 1 Char"/>
    <w:basedOn w:val="DefaultParagraphFont"/>
    <w:link w:val="Heading1"/>
    <w:uiPriority w:val="9"/>
    <w:rsid w:val="0077529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D6C53"/>
    <w:pPr>
      <w:ind w:left="720"/>
      <w:contextualSpacing/>
    </w:pPr>
  </w:style>
  <w:style w:type="character" w:styleId="Hyperlink">
    <w:name w:val="Hyperlink"/>
    <w:basedOn w:val="DefaultParagraphFont"/>
    <w:uiPriority w:val="99"/>
    <w:unhideWhenUsed/>
    <w:rsid w:val="00552CA1"/>
    <w:rPr>
      <w:color w:val="0000FF"/>
      <w:u w:val="single"/>
    </w:rPr>
  </w:style>
  <w:style w:type="paragraph" w:styleId="TOCHeading">
    <w:name w:val="TOC Heading"/>
    <w:basedOn w:val="Heading1"/>
    <w:next w:val="Normal"/>
    <w:uiPriority w:val="39"/>
    <w:unhideWhenUsed/>
    <w:qFormat/>
    <w:rsid w:val="00552CA1"/>
    <w:pPr>
      <w:outlineLvl w:val="9"/>
    </w:pPr>
  </w:style>
  <w:style w:type="character" w:styleId="UnresolvedMention">
    <w:name w:val="Unresolved Mention"/>
    <w:basedOn w:val="DefaultParagraphFont"/>
    <w:uiPriority w:val="99"/>
    <w:semiHidden/>
    <w:unhideWhenUsed/>
    <w:rsid w:val="00552CA1"/>
    <w:rPr>
      <w:color w:val="605E5C"/>
      <w:shd w:val="clear" w:color="auto" w:fill="E1DFDD"/>
    </w:rPr>
  </w:style>
  <w:style w:type="character" w:customStyle="1" w:styleId="Heading2Char">
    <w:name w:val="Heading 2 Char"/>
    <w:basedOn w:val="DefaultParagraphFont"/>
    <w:link w:val="Heading2"/>
    <w:uiPriority w:val="9"/>
    <w:semiHidden/>
    <w:rsid w:val="00B767A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81610">
      <w:bodyDiv w:val="1"/>
      <w:marLeft w:val="0"/>
      <w:marRight w:val="0"/>
      <w:marTop w:val="0"/>
      <w:marBottom w:val="0"/>
      <w:divBdr>
        <w:top w:val="none" w:sz="0" w:space="0" w:color="auto"/>
        <w:left w:val="none" w:sz="0" w:space="0" w:color="auto"/>
        <w:bottom w:val="none" w:sz="0" w:space="0" w:color="auto"/>
        <w:right w:val="none" w:sz="0" w:space="0" w:color="auto"/>
      </w:divBdr>
    </w:div>
    <w:div w:id="164638030">
      <w:bodyDiv w:val="1"/>
      <w:marLeft w:val="0"/>
      <w:marRight w:val="0"/>
      <w:marTop w:val="0"/>
      <w:marBottom w:val="0"/>
      <w:divBdr>
        <w:top w:val="none" w:sz="0" w:space="0" w:color="auto"/>
        <w:left w:val="none" w:sz="0" w:space="0" w:color="auto"/>
        <w:bottom w:val="none" w:sz="0" w:space="0" w:color="auto"/>
        <w:right w:val="none" w:sz="0" w:space="0" w:color="auto"/>
      </w:divBdr>
    </w:div>
    <w:div w:id="205485733">
      <w:bodyDiv w:val="1"/>
      <w:marLeft w:val="0"/>
      <w:marRight w:val="0"/>
      <w:marTop w:val="0"/>
      <w:marBottom w:val="0"/>
      <w:divBdr>
        <w:top w:val="none" w:sz="0" w:space="0" w:color="auto"/>
        <w:left w:val="none" w:sz="0" w:space="0" w:color="auto"/>
        <w:bottom w:val="none" w:sz="0" w:space="0" w:color="auto"/>
        <w:right w:val="none" w:sz="0" w:space="0" w:color="auto"/>
      </w:divBdr>
    </w:div>
    <w:div w:id="398792494">
      <w:bodyDiv w:val="1"/>
      <w:marLeft w:val="0"/>
      <w:marRight w:val="0"/>
      <w:marTop w:val="0"/>
      <w:marBottom w:val="0"/>
      <w:divBdr>
        <w:top w:val="none" w:sz="0" w:space="0" w:color="auto"/>
        <w:left w:val="none" w:sz="0" w:space="0" w:color="auto"/>
        <w:bottom w:val="none" w:sz="0" w:space="0" w:color="auto"/>
        <w:right w:val="none" w:sz="0" w:space="0" w:color="auto"/>
      </w:divBdr>
      <w:divsChild>
        <w:div w:id="1834107280">
          <w:marLeft w:val="336"/>
          <w:marRight w:val="0"/>
          <w:marTop w:val="120"/>
          <w:marBottom w:val="312"/>
          <w:divBdr>
            <w:top w:val="none" w:sz="0" w:space="0" w:color="auto"/>
            <w:left w:val="none" w:sz="0" w:space="0" w:color="auto"/>
            <w:bottom w:val="none" w:sz="0" w:space="0" w:color="auto"/>
            <w:right w:val="none" w:sz="0" w:space="0" w:color="auto"/>
          </w:divBdr>
          <w:divsChild>
            <w:div w:id="154574946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86086330">
          <w:marLeft w:val="336"/>
          <w:marRight w:val="0"/>
          <w:marTop w:val="120"/>
          <w:marBottom w:val="312"/>
          <w:divBdr>
            <w:top w:val="none" w:sz="0" w:space="0" w:color="auto"/>
            <w:left w:val="none" w:sz="0" w:space="0" w:color="auto"/>
            <w:bottom w:val="none" w:sz="0" w:space="0" w:color="auto"/>
            <w:right w:val="none" w:sz="0" w:space="0" w:color="auto"/>
          </w:divBdr>
          <w:divsChild>
            <w:div w:id="187186157">
              <w:marLeft w:val="0"/>
              <w:marRight w:val="0"/>
              <w:marTop w:val="0"/>
              <w:marBottom w:val="0"/>
              <w:divBdr>
                <w:top w:val="single" w:sz="6" w:space="2" w:color="C8CCD1"/>
                <w:left w:val="single" w:sz="6" w:space="2" w:color="C8CCD1"/>
                <w:bottom w:val="single" w:sz="6" w:space="2" w:color="C8CCD1"/>
                <w:right w:val="single" w:sz="6" w:space="2" w:color="C8CCD1"/>
              </w:divBdr>
              <w:divsChild>
                <w:div w:id="150119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498185">
      <w:bodyDiv w:val="1"/>
      <w:marLeft w:val="0"/>
      <w:marRight w:val="0"/>
      <w:marTop w:val="0"/>
      <w:marBottom w:val="0"/>
      <w:divBdr>
        <w:top w:val="none" w:sz="0" w:space="0" w:color="auto"/>
        <w:left w:val="none" w:sz="0" w:space="0" w:color="auto"/>
        <w:bottom w:val="none" w:sz="0" w:space="0" w:color="auto"/>
        <w:right w:val="none" w:sz="0" w:space="0" w:color="auto"/>
      </w:divBdr>
    </w:div>
    <w:div w:id="1497723320">
      <w:bodyDiv w:val="1"/>
      <w:marLeft w:val="0"/>
      <w:marRight w:val="0"/>
      <w:marTop w:val="0"/>
      <w:marBottom w:val="0"/>
      <w:divBdr>
        <w:top w:val="none" w:sz="0" w:space="0" w:color="auto"/>
        <w:left w:val="none" w:sz="0" w:space="0" w:color="auto"/>
        <w:bottom w:val="none" w:sz="0" w:space="0" w:color="auto"/>
        <w:right w:val="none" w:sz="0" w:space="0" w:color="auto"/>
      </w:divBdr>
    </w:div>
    <w:div w:id="1600796786">
      <w:bodyDiv w:val="1"/>
      <w:marLeft w:val="0"/>
      <w:marRight w:val="0"/>
      <w:marTop w:val="0"/>
      <w:marBottom w:val="0"/>
      <w:divBdr>
        <w:top w:val="none" w:sz="0" w:space="0" w:color="auto"/>
        <w:left w:val="none" w:sz="0" w:space="0" w:color="auto"/>
        <w:bottom w:val="none" w:sz="0" w:space="0" w:color="auto"/>
        <w:right w:val="none" w:sz="0" w:space="0" w:color="auto"/>
      </w:divBdr>
    </w:div>
    <w:div w:id="1795637294">
      <w:bodyDiv w:val="1"/>
      <w:marLeft w:val="0"/>
      <w:marRight w:val="0"/>
      <w:marTop w:val="0"/>
      <w:marBottom w:val="0"/>
      <w:divBdr>
        <w:top w:val="none" w:sz="0" w:space="0" w:color="auto"/>
        <w:left w:val="none" w:sz="0" w:space="0" w:color="auto"/>
        <w:bottom w:val="none" w:sz="0" w:space="0" w:color="auto"/>
        <w:right w:val="none" w:sz="0" w:space="0" w:color="auto"/>
      </w:divBdr>
    </w:div>
    <w:div w:id="1813593514">
      <w:bodyDiv w:val="1"/>
      <w:marLeft w:val="0"/>
      <w:marRight w:val="0"/>
      <w:marTop w:val="0"/>
      <w:marBottom w:val="0"/>
      <w:divBdr>
        <w:top w:val="none" w:sz="0" w:space="0" w:color="auto"/>
        <w:left w:val="none" w:sz="0" w:space="0" w:color="auto"/>
        <w:bottom w:val="none" w:sz="0" w:space="0" w:color="auto"/>
        <w:right w:val="none" w:sz="0" w:space="0" w:color="auto"/>
      </w:divBdr>
    </w:div>
    <w:div w:id="2055109688">
      <w:bodyDiv w:val="1"/>
      <w:marLeft w:val="0"/>
      <w:marRight w:val="0"/>
      <w:marTop w:val="0"/>
      <w:marBottom w:val="0"/>
      <w:divBdr>
        <w:top w:val="none" w:sz="0" w:space="0" w:color="auto"/>
        <w:left w:val="none" w:sz="0" w:space="0" w:color="auto"/>
        <w:bottom w:val="none" w:sz="0" w:space="0" w:color="auto"/>
        <w:right w:val="none" w:sz="0" w:space="0" w:color="auto"/>
      </w:divBdr>
    </w:div>
    <w:div w:id="2058312445">
      <w:bodyDiv w:val="1"/>
      <w:marLeft w:val="0"/>
      <w:marRight w:val="0"/>
      <w:marTop w:val="0"/>
      <w:marBottom w:val="0"/>
      <w:divBdr>
        <w:top w:val="none" w:sz="0" w:space="0" w:color="auto"/>
        <w:left w:val="none" w:sz="0" w:space="0" w:color="auto"/>
        <w:bottom w:val="none" w:sz="0" w:space="0" w:color="auto"/>
        <w:right w:val="none" w:sz="0" w:space="0" w:color="auto"/>
      </w:divBdr>
    </w:div>
    <w:div w:id="2059546307">
      <w:bodyDiv w:val="1"/>
      <w:marLeft w:val="0"/>
      <w:marRight w:val="0"/>
      <w:marTop w:val="0"/>
      <w:marBottom w:val="0"/>
      <w:divBdr>
        <w:top w:val="none" w:sz="0" w:space="0" w:color="auto"/>
        <w:left w:val="none" w:sz="0" w:space="0" w:color="auto"/>
        <w:bottom w:val="none" w:sz="0" w:space="0" w:color="auto"/>
        <w:right w:val="none" w:sz="0" w:space="0" w:color="auto"/>
      </w:divBdr>
      <w:divsChild>
        <w:div w:id="889344993">
          <w:marLeft w:val="336"/>
          <w:marRight w:val="0"/>
          <w:marTop w:val="120"/>
          <w:marBottom w:val="312"/>
          <w:divBdr>
            <w:top w:val="none" w:sz="0" w:space="0" w:color="auto"/>
            <w:left w:val="none" w:sz="0" w:space="0" w:color="auto"/>
            <w:bottom w:val="none" w:sz="0" w:space="0" w:color="auto"/>
            <w:right w:val="none" w:sz="0" w:space="0" w:color="auto"/>
          </w:divBdr>
          <w:divsChild>
            <w:div w:id="135988823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83731213">
          <w:marLeft w:val="336"/>
          <w:marRight w:val="0"/>
          <w:marTop w:val="120"/>
          <w:marBottom w:val="312"/>
          <w:divBdr>
            <w:top w:val="none" w:sz="0" w:space="0" w:color="auto"/>
            <w:left w:val="none" w:sz="0" w:space="0" w:color="auto"/>
            <w:bottom w:val="none" w:sz="0" w:space="0" w:color="auto"/>
            <w:right w:val="none" w:sz="0" w:space="0" w:color="auto"/>
          </w:divBdr>
          <w:divsChild>
            <w:div w:id="654147361">
              <w:marLeft w:val="0"/>
              <w:marRight w:val="0"/>
              <w:marTop w:val="0"/>
              <w:marBottom w:val="0"/>
              <w:divBdr>
                <w:top w:val="single" w:sz="6" w:space="2" w:color="C8CCD1"/>
                <w:left w:val="single" w:sz="6" w:space="2" w:color="C8CCD1"/>
                <w:bottom w:val="single" w:sz="6" w:space="2" w:color="C8CCD1"/>
                <w:right w:val="single" w:sz="6" w:space="2" w:color="C8CCD1"/>
              </w:divBdr>
              <w:divsChild>
                <w:div w:id="22140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ork_(physics)" TargetMode="External"/><Relationship Id="rId13" Type="http://schemas.openxmlformats.org/officeDocument/2006/relationships/hyperlink" Target="https://en.wikipedia.org/wiki/Waterwhee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n.wikipedia.org/wiki/Fluid" TargetMode="External"/><Relationship Id="rId12" Type="http://schemas.openxmlformats.org/officeDocument/2006/relationships/hyperlink" Target="https://en.wikipedia.org/wiki/Windmill"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hyperlink" Target="https://en.wikipedia.org/wiki/Energy" TargetMode="External"/><Relationship Id="rId11" Type="http://schemas.openxmlformats.org/officeDocument/2006/relationships/hyperlink" Target="https://en.wikipedia.org/wiki/Turbine_blade"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en.wikipedia.org/wiki/Turbomachinery"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Electric_generator"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817F67-5909-46C6-BF14-4668B9EF5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5</Pages>
  <Words>1652</Words>
  <Characters>9423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Dhiraj Krishnani</dc:creator>
  <cp:keywords/>
  <dc:description/>
  <cp:lastModifiedBy>Dhiraj Krishnani</cp:lastModifiedBy>
  <cp:revision>3</cp:revision>
  <dcterms:created xsi:type="dcterms:W3CDTF">2018-07-05T05:29:00Z</dcterms:created>
  <dcterms:modified xsi:type="dcterms:W3CDTF">2018-07-05T06:45:00Z</dcterms:modified>
</cp:coreProperties>
</file>