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3F5B0" w14:textId="77777777" w:rsidR="00DE6028" w:rsidRDefault="00DE6028" w:rsidP="00DE6028">
      <w:pPr>
        <w:jc w:val="center"/>
      </w:pPr>
      <w:r>
        <w:rPr>
          <w:rFonts w:hint="eastAsia"/>
        </w:rPr>
        <w:t>项目管理子系统需求分析</w:t>
      </w:r>
    </w:p>
    <w:p w14:paraId="75555C0B" w14:textId="77777777" w:rsidR="00DE6028" w:rsidRDefault="00DE6028" w:rsidP="00DE6028"/>
    <w:p w14:paraId="66B8FC8B" w14:textId="06D16C81" w:rsidR="00DE6028" w:rsidRDefault="00DE6028" w:rsidP="00F719AF">
      <w:pPr>
        <w:pStyle w:val="a7"/>
        <w:numPr>
          <w:ilvl w:val="0"/>
          <w:numId w:val="2"/>
        </w:numPr>
        <w:ind w:firstLineChars="0"/>
      </w:pPr>
      <w:r>
        <w:rPr>
          <w:rFonts w:hint="eastAsia"/>
        </w:rPr>
        <w:t>引言</w:t>
      </w:r>
    </w:p>
    <w:p w14:paraId="6E0D1451" w14:textId="59B177E9" w:rsidR="00F719AF" w:rsidRDefault="00F719AF" w:rsidP="000F2592">
      <w:pPr>
        <w:ind w:left="105"/>
      </w:pPr>
      <w:r>
        <w:rPr>
          <w:rFonts w:hint="eastAsia"/>
        </w:rPr>
        <w:t xml:space="preserve">本项目计划完成一个民宿旅游平台， </w:t>
      </w:r>
      <w:r>
        <w:t>通过本平台，民宿管理人员可以实现自动化管理房客、房源、订单处理等功能。旅游用户可以通过网站了解旅游目的地的民宿资源、每个房间的具体情况、以及房间预约等功能。</w:t>
      </w:r>
    </w:p>
    <w:p w14:paraId="7571B7C6" w14:textId="77777777" w:rsidR="00DE6028" w:rsidRDefault="00DE6028" w:rsidP="00DE6028">
      <w:r>
        <w:rPr>
          <w:rFonts w:hint="eastAsia"/>
        </w:rPr>
        <w:t>1.1  目的</w:t>
      </w:r>
    </w:p>
    <w:p w14:paraId="26A42E1A" w14:textId="77777777" w:rsidR="00DE6028" w:rsidRDefault="00DE6028" w:rsidP="00DE6028">
      <w:r>
        <w:rPr>
          <w:rFonts w:hint="eastAsia"/>
        </w:rPr>
        <w:t xml:space="preserve">   本报告的编写目的在于使开发组及领导了解到开发本项目的需求。</w:t>
      </w:r>
    </w:p>
    <w:p w14:paraId="03896900" w14:textId="77777777" w:rsidR="00DE6028" w:rsidRDefault="00DE6028" w:rsidP="00DE6028">
      <w:r>
        <w:rPr>
          <w:rFonts w:hint="eastAsia"/>
        </w:rPr>
        <w:t>1.2  背景</w:t>
      </w:r>
    </w:p>
    <w:p w14:paraId="498DD867" w14:textId="77777777" w:rsidR="00DE6028" w:rsidRDefault="00DE6028" w:rsidP="00DE6028">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DE6028" w14:paraId="385375C8" w14:textId="77777777" w:rsidTr="00A64EC2">
        <w:tc>
          <w:tcPr>
            <w:tcW w:w="4261" w:type="dxa"/>
          </w:tcPr>
          <w:p w14:paraId="61B3B21F" w14:textId="77777777" w:rsidR="00DE6028" w:rsidRDefault="00DE6028" w:rsidP="00A64EC2">
            <w:r>
              <w:rPr>
                <w:rFonts w:hint="eastAsia"/>
              </w:rPr>
              <w:t>项目名称</w:t>
            </w:r>
          </w:p>
        </w:tc>
        <w:tc>
          <w:tcPr>
            <w:tcW w:w="4261" w:type="dxa"/>
          </w:tcPr>
          <w:p w14:paraId="45C52CC6" w14:textId="38670A84" w:rsidR="00DE6028" w:rsidRDefault="00F719AF" w:rsidP="00A64EC2">
            <w:pPr>
              <w:rPr>
                <w:bCs/>
              </w:rPr>
            </w:pPr>
            <w:r>
              <w:rPr>
                <w:rFonts w:ascii="Calibri" w:hint="eastAsia"/>
                <w:b/>
                <w:color w:val="000000"/>
                <w:shd w:val="clear" w:color="auto" w:fill="FFFFFF"/>
              </w:rPr>
              <w:t>名宿旅游平台</w:t>
            </w:r>
          </w:p>
        </w:tc>
      </w:tr>
      <w:tr w:rsidR="00DE6028" w14:paraId="4EDD8C14" w14:textId="77777777" w:rsidTr="00A64EC2">
        <w:tc>
          <w:tcPr>
            <w:tcW w:w="4261" w:type="dxa"/>
          </w:tcPr>
          <w:p w14:paraId="74DA48ED" w14:textId="77777777" w:rsidR="00DE6028" w:rsidRDefault="00DE6028" w:rsidP="00A64EC2">
            <w:r>
              <w:rPr>
                <w:rFonts w:hint="eastAsia"/>
              </w:rPr>
              <w:t>行业情况</w:t>
            </w:r>
          </w:p>
        </w:tc>
        <w:tc>
          <w:tcPr>
            <w:tcW w:w="4261" w:type="dxa"/>
          </w:tcPr>
          <w:p w14:paraId="72C6ED3E" w14:textId="77777777" w:rsidR="00F719AF" w:rsidRDefault="00F719AF" w:rsidP="00F719AF">
            <w:r>
              <w:rPr>
                <w:rFonts w:hint="eastAsia"/>
              </w:rPr>
              <w:t>目前市面上存在不少的房屋租借平台，然而他们普遍存在以下问题：</w:t>
            </w:r>
          </w:p>
          <w:p w14:paraId="548860A7" w14:textId="2A4B4F57" w:rsidR="00F719AF" w:rsidRDefault="00F719AF" w:rsidP="00F719AF">
            <w:pPr>
              <w:pStyle w:val="a7"/>
              <w:numPr>
                <w:ilvl w:val="0"/>
                <w:numId w:val="4"/>
              </w:numPr>
              <w:ind w:firstLineChars="0"/>
            </w:pPr>
            <w:r>
              <w:rPr>
                <w:rFonts w:hint="eastAsia"/>
              </w:rPr>
              <w:t>页面不够简洁，无法突出平台重点：很多平台不仅提供房屋租界，同时还提供旅游资源介绍、火车票和机票的售卖，虽然能够使网站的涉及面宽广，但也一定程度降低了每一个模块的品质，使得对产品品质要求高的用户无法满意</w:t>
            </w:r>
          </w:p>
          <w:p w14:paraId="752CB30A" w14:textId="3AA306CC" w:rsidR="00DE6028" w:rsidRPr="00F719AF" w:rsidRDefault="00F719AF" w:rsidP="00F719AF">
            <w:pPr>
              <w:pStyle w:val="a7"/>
              <w:numPr>
                <w:ilvl w:val="0"/>
                <w:numId w:val="4"/>
              </w:numPr>
              <w:ind w:firstLineChars="0"/>
            </w:pPr>
            <w:r>
              <w:rPr>
                <w:rFonts w:hint="eastAsia"/>
              </w:rPr>
              <w:t>信息分</w:t>
            </w:r>
            <w:bookmarkStart w:id="0" w:name="_GoBack"/>
            <w:bookmarkEnd w:id="0"/>
            <w:r>
              <w:rPr>
                <w:rFonts w:hint="eastAsia"/>
              </w:rPr>
              <w:t>享和交流缺失：很多平台在推广产品的时候，只注重了产品这一个东西，却缺少了对于此产品所覆盖的其他东西，而其中很重要的一点就是信息的分享和交流</w:t>
            </w:r>
          </w:p>
        </w:tc>
      </w:tr>
      <w:tr w:rsidR="00DE6028" w14:paraId="715E65DD" w14:textId="77777777" w:rsidTr="00A64EC2">
        <w:tc>
          <w:tcPr>
            <w:tcW w:w="4261" w:type="dxa"/>
          </w:tcPr>
          <w:p w14:paraId="2453C870" w14:textId="77777777" w:rsidR="00DE6028" w:rsidRDefault="00DE6028" w:rsidP="00A64EC2">
            <w:r>
              <w:rPr>
                <w:rFonts w:hint="eastAsia"/>
              </w:rPr>
              <w:t>任务提出者</w:t>
            </w:r>
          </w:p>
        </w:tc>
        <w:tc>
          <w:tcPr>
            <w:tcW w:w="4261" w:type="dxa"/>
          </w:tcPr>
          <w:p w14:paraId="3D3D3D1D" w14:textId="77777777" w:rsidR="00DE6028" w:rsidRDefault="00DE6028" w:rsidP="00A64EC2">
            <w:r>
              <w:rPr>
                <w:rFonts w:hint="eastAsia"/>
              </w:rPr>
              <w:t>研究与开发实践课程</w:t>
            </w:r>
          </w:p>
        </w:tc>
      </w:tr>
      <w:tr w:rsidR="00DE6028" w14:paraId="6249A09A" w14:textId="77777777" w:rsidTr="00A64EC2">
        <w:tc>
          <w:tcPr>
            <w:tcW w:w="4261" w:type="dxa"/>
          </w:tcPr>
          <w:p w14:paraId="4D76B171" w14:textId="77777777" w:rsidR="00DE6028" w:rsidRDefault="00DE6028" w:rsidP="00A64EC2">
            <w:r>
              <w:rPr>
                <w:rFonts w:hint="eastAsia"/>
              </w:rPr>
              <w:t>开发者</w:t>
            </w:r>
          </w:p>
        </w:tc>
        <w:tc>
          <w:tcPr>
            <w:tcW w:w="4261" w:type="dxa"/>
          </w:tcPr>
          <w:p w14:paraId="5D821417" w14:textId="6B17C05B" w:rsidR="00DE6028" w:rsidRDefault="00DE6028" w:rsidP="00A64EC2">
            <w:r>
              <w:rPr>
                <w:rFonts w:hint="eastAsia"/>
              </w:rPr>
              <w:t>201</w:t>
            </w:r>
            <w:r w:rsidR="00CD5B6B">
              <w:rPr>
                <w:rFonts w:hint="eastAsia"/>
              </w:rPr>
              <w:t>6</w:t>
            </w:r>
            <w:r>
              <w:rPr>
                <w:rFonts w:hint="eastAsia"/>
              </w:rPr>
              <w:t>级研究与开发实践课</w:t>
            </w:r>
            <w:r w:rsidR="00CD5B6B">
              <w:rPr>
                <w:rFonts w:hint="eastAsia"/>
              </w:rPr>
              <w:t>秦浩钧</w:t>
            </w:r>
            <w:r>
              <w:rPr>
                <w:rFonts w:hint="eastAsia"/>
              </w:rPr>
              <w:t>小组</w:t>
            </w:r>
          </w:p>
        </w:tc>
      </w:tr>
      <w:tr w:rsidR="00DE6028" w14:paraId="3DC2B8FC" w14:textId="77777777" w:rsidTr="00A64EC2">
        <w:tc>
          <w:tcPr>
            <w:tcW w:w="4261" w:type="dxa"/>
          </w:tcPr>
          <w:p w14:paraId="3DA32384" w14:textId="77777777" w:rsidR="00DE6028" w:rsidRDefault="00DE6028" w:rsidP="00A64EC2">
            <w:r>
              <w:rPr>
                <w:rFonts w:hint="eastAsia"/>
              </w:rPr>
              <w:t>用户</w:t>
            </w:r>
          </w:p>
        </w:tc>
        <w:tc>
          <w:tcPr>
            <w:tcW w:w="4261" w:type="dxa"/>
          </w:tcPr>
          <w:p w14:paraId="36964430" w14:textId="77777777" w:rsidR="00DE6028" w:rsidRDefault="00DE6028" w:rsidP="00A64EC2">
            <w:r>
              <w:rPr>
                <w:rFonts w:hint="eastAsia"/>
              </w:rPr>
              <w:t>研究与开发实践课程</w:t>
            </w:r>
          </w:p>
        </w:tc>
      </w:tr>
    </w:tbl>
    <w:p w14:paraId="5516539B" w14:textId="3DCF964D" w:rsidR="00DE6028" w:rsidRDefault="00DE6028" w:rsidP="00DE6028">
      <w:pPr>
        <w:numPr>
          <w:ilvl w:val="0"/>
          <w:numId w:val="1"/>
        </w:numPr>
      </w:pPr>
      <w:r>
        <w:rPr>
          <w:rFonts w:hint="eastAsia"/>
        </w:rPr>
        <w:t>任务概述</w:t>
      </w:r>
    </w:p>
    <w:p w14:paraId="5492318E" w14:textId="77777777" w:rsidR="00DE6028" w:rsidRDefault="00DE6028" w:rsidP="00DE6028">
      <w:r>
        <w:rPr>
          <w:rFonts w:hint="eastAsia"/>
        </w:rPr>
        <w:t>2.1  目标</w:t>
      </w:r>
    </w:p>
    <w:p w14:paraId="1D67F964" w14:textId="7CE217B9" w:rsidR="00DE6028" w:rsidRDefault="00DE6028" w:rsidP="00DE6028">
      <w:pPr>
        <w:rPr>
          <w:rFonts w:hint="eastAsia"/>
        </w:rPr>
      </w:pPr>
      <w:r>
        <w:rPr>
          <w:rFonts w:hint="eastAsia"/>
        </w:rPr>
        <w:t xml:space="preserve">   本项目</w:t>
      </w:r>
      <w:r w:rsidR="00E27D7E">
        <w:rPr>
          <w:rFonts w:hint="eastAsia"/>
        </w:rPr>
        <w:t>旨在开发一款满足用户商户需求的民宿旅游平台。为用户提供更好的房屋以及售后服务，同时为商户提供更多地出租机会。同时营造一个游客们的交流平台，为平台提供一定的人文气息。</w:t>
      </w:r>
    </w:p>
    <w:p w14:paraId="36879B30" w14:textId="1E3DC40B" w:rsidR="00DE6028" w:rsidRDefault="00DE6028" w:rsidP="00CD5B6B">
      <w:pPr>
        <w:pStyle w:val="a7"/>
        <w:numPr>
          <w:ilvl w:val="1"/>
          <w:numId w:val="1"/>
        </w:numPr>
        <w:ind w:firstLineChars="0"/>
      </w:pPr>
      <w:r>
        <w:rPr>
          <w:rFonts w:hint="eastAsia"/>
        </w:rPr>
        <w:lastRenderedPageBreak/>
        <w:t>系统的特点</w:t>
      </w:r>
    </w:p>
    <w:p w14:paraId="4FC1DBCA" w14:textId="6513DE70" w:rsidR="00CD5B6B" w:rsidRDefault="00CD5B6B" w:rsidP="00CD5B6B">
      <w:pPr>
        <w:ind w:left="360"/>
        <w:rPr>
          <w:rFonts w:ascii="宋体" w:hAnsi="宋体"/>
        </w:rPr>
      </w:pPr>
      <w:r>
        <w:rPr>
          <w:rFonts w:ascii="宋体" w:hAnsi="宋体" w:hint="eastAsia"/>
        </w:rPr>
        <w:t>1</w:t>
      </w:r>
      <w:r>
        <w:rPr>
          <w:rFonts w:ascii="宋体" w:hAnsi="宋体" w:hint="eastAsia"/>
        </w:rPr>
        <w:t>．</w:t>
      </w:r>
      <w:r>
        <w:rPr>
          <w:rFonts w:ascii="宋体" w:hAnsi="宋体" w:hint="eastAsia"/>
        </w:rPr>
        <w:t xml:space="preserve"> </w:t>
      </w:r>
      <w:r>
        <w:rPr>
          <w:rFonts w:ascii="宋体" w:hAnsi="宋体" w:hint="eastAsia"/>
        </w:rPr>
        <w:t>易用性：人性化设计，面向社会大众使用，简单操作的功能，美观和谐的用户交互界面</w:t>
      </w:r>
    </w:p>
    <w:p w14:paraId="5B19A8AE" w14:textId="29F9F31E" w:rsidR="00CD5B6B" w:rsidRDefault="00CD5B6B" w:rsidP="00CD5B6B">
      <w:pPr>
        <w:ind w:left="360"/>
        <w:rPr>
          <w:rFonts w:ascii="宋体" w:hAnsi="宋体"/>
        </w:rPr>
      </w:pPr>
      <w:r>
        <w:rPr>
          <w:rFonts w:ascii="宋体" w:hAnsi="宋体" w:hint="eastAsia"/>
        </w:rPr>
        <w:t>2.</w:t>
      </w:r>
      <w:r>
        <w:rPr>
          <w:rFonts w:ascii="宋体" w:hAnsi="宋体"/>
        </w:rPr>
        <w:t xml:space="preserve"> </w:t>
      </w:r>
      <w:r>
        <w:rPr>
          <w:rFonts w:ascii="宋体" w:hAnsi="宋体" w:hint="eastAsia"/>
        </w:rPr>
        <w:t>实用性：以实际应用为出发点，向旅游大众，名宿商家，旅游管理局做出详细调研，做出最优化设计，满足各方面需求。</w:t>
      </w:r>
    </w:p>
    <w:p w14:paraId="0268F2F5" w14:textId="3447FA88" w:rsidR="00CD5B6B" w:rsidRDefault="00CD5B6B" w:rsidP="00CD5B6B">
      <w:pPr>
        <w:ind w:left="360"/>
        <w:rPr>
          <w:rFonts w:ascii="宋体" w:hAnsi="宋体"/>
        </w:rPr>
      </w:pPr>
      <w:r>
        <w:rPr>
          <w:rFonts w:ascii="宋体" w:hAnsi="宋体" w:hint="eastAsia"/>
        </w:rPr>
        <w:t>3.</w:t>
      </w:r>
      <w:r>
        <w:rPr>
          <w:rFonts w:ascii="宋体" w:hAnsi="宋体"/>
        </w:rPr>
        <w:t xml:space="preserve"> </w:t>
      </w:r>
      <w:r>
        <w:rPr>
          <w:rFonts w:ascii="宋体" w:hAnsi="宋体" w:hint="eastAsia"/>
        </w:rPr>
        <w:t>高效性：通过互联网技术，使得民宿信息实时更新，让游客随时随地货比三家，选择自己最满意的名宿，提高出行的满意度，通过网络支付手段减少交易流程，使得出行变得高效快捷。</w:t>
      </w:r>
    </w:p>
    <w:p w14:paraId="0F3D4905" w14:textId="154AFE90" w:rsidR="00CD5B6B" w:rsidRDefault="00CD5B6B" w:rsidP="00CD5B6B">
      <w:pPr>
        <w:ind w:left="360"/>
        <w:rPr>
          <w:rFonts w:ascii="宋体" w:hAnsi="宋体"/>
        </w:rPr>
      </w:pPr>
      <w:r>
        <w:rPr>
          <w:rFonts w:ascii="宋体" w:hAnsi="宋体" w:hint="eastAsia"/>
        </w:rPr>
        <w:t>4.</w:t>
      </w:r>
      <w:r>
        <w:rPr>
          <w:rFonts w:ascii="宋体" w:hAnsi="宋体"/>
        </w:rPr>
        <w:t xml:space="preserve"> </w:t>
      </w:r>
      <w:r>
        <w:rPr>
          <w:rFonts w:ascii="宋体" w:hAnsi="宋体" w:hint="eastAsia"/>
        </w:rPr>
        <w:t>安全性：</w:t>
      </w:r>
    </w:p>
    <w:p w14:paraId="3D26F825" w14:textId="77777777" w:rsidR="00CD5B6B" w:rsidRDefault="00CD5B6B" w:rsidP="00CD5B6B">
      <w:pPr>
        <w:ind w:firstLine="420"/>
        <w:rPr>
          <w:rFonts w:ascii="宋体" w:hAnsi="宋体" w:hint="eastAsia"/>
        </w:rPr>
      </w:pPr>
      <w:r>
        <w:rPr>
          <w:rFonts w:ascii="宋体" w:hAnsi="宋体" w:hint="eastAsia"/>
        </w:rPr>
        <w:t>外部安全性：能够使得旅游局有序管理，用户的意见也能得到第一时间反馈，保证用户出行的安全，做到有记录可循。</w:t>
      </w:r>
    </w:p>
    <w:p w14:paraId="1B0A7E2F" w14:textId="77777777" w:rsidR="00CD5B6B" w:rsidRDefault="00CD5B6B" w:rsidP="00CD5B6B">
      <w:pPr>
        <w:ind w:firstLine="420"/>
        <w:rPr>
          <w:rFonts w:ascii="宋体" w:hAnsi="宋体"/>
        </w:rPr>
      </w:pPr>
      <w:r>
        <w:rPr>
          <w:rFonts w:ascii="宋体" w:hAnsi="宋体" w:hint="eastAsia"/>
        </w:rPr>
        <w:t>内部安全性：利用</w:t>
      </w:r>
      <w:r>
        <w:rPr>
          <w:rFonts w:ascii="宋体" w:hAnsi="宋体" w:hint="eastAsia"/>
        </w:rPr>
        <w:t>javaweb</w:t>
      </w:r>
      <w:r>
        <w:rPr>
          <w:rFonts w:ascii="宋体" w:hAnsi="宋体" w:hint="eastAsia"/>
        </w:rPr>
        <w:t>优秀的封装机制，提供多种安全保护方法，保证了客户资料隐私的安全和完整。</w:t>
      </w:r>
    </w:p>
    <w:p w14:paraId="43909F58" w14:textId="1C433992" w:rsidR="00CD5B6B" w:rsidRDefault="00CD5B6B" w:rsidP="00CD5B6B">
      <w:pPr>
        <w:ind w:firstLine="420"/>
        <w:rPr>
          <w:rFonts w:hint="eastAsia"/>
        </w:rPr>
      </w:pPr>
      <w:r>
        <w:rPr>
          <w:rFonts w:ascii="宋体" w:hAnsi="宋体" w:hint="eastAsia"/>
        </w:rPr>
        <w:t>5.</w:t>
      </w:r>
      <w:r>
        <w:rPr>
          <w:rFonts w:ascii="宋体" w:hAnsi="宋体"/>
        </w:rPr>
        <w:t xml:space="preserve"> </w:t>
      </w:r>
      <w:r w:rsidRPr="00CD5B6B">
        <w:rPr>
          <w:rFonts w:ascii="宋体" w:hAnsi="宋体" w:hint="eastAsia"/>
        </w:rPr>
        <w:t>开发性：可以用其他软件，平台完成必要的整合应用。</w:t>
      </w:r>
    </w:p>
    <w:p w14:paraId="0B594B5F" w14:textId="77777777" w:rsidR="00DE6028" w:rsidRDefault="00DE6028" w:rsidP="00DE6028">
      <w:pPr>
        <w:numPr>
          <w:ilvl w:val="0"/>
          <w:numId w:val="1"/>
        </w:numPr>
      </w:pPr>
      <w:r>
        <w:rPr>
          <w:rFonts w:hint="eastAsia"/>
        </w:rPr>
        <w:t xml:space="preserve"> 假定和约束</w:t>
      </w:r>
    </w:p>
    <w:p w14:paraId="7BAD2133" w14:textId="77777777" w:rsidR="00DE6028" w:rsidRDefault="00DE6028" w:rsidP="00DE6028">
      <w:r>
        <w:rPr>
          <w:rFonts w:hint="eastAsia"/>
        </w:rPr>
        <w:t xml:space="preserve">   假定</w:t>
      </w:r>
      <w:r>
        <w:rPr>
          <w:rFonts w:hint="eastAsia"/>
        </w:rPr>
        <w:fldChar w:fldCharType="begin"/>
      </w:r>
      <w:r>
        <w:rPr>
          <w:rFonts w:hint="eastAsia"/>
        </w:rPr>
        <w:instrText xml:space="preserve"> = 1 \* ROMAN \* MERGEFORMAT </w:instrText>
      </w:r>
      <w:r>
        <w:rPr>
          <w:rFonts w:hint="eastAsia"/>
        </w:rPr>
        <w:fldChar w:fldCharType="separate"/>
      </w:r>
      <w:r>
        <w:t>I</w:t>
      </w:r>
      <w:r>
        <w:rPr>
          <w:rFonts w:hint="eastAsia"/>
        </w:rPr>
        <w:fldChar w:fldCharType="end"/>
      </w:r>
      <w:r>
        <w:rPr>
          <w:rFonts w:hint="eastAsia"/>
        </w:rPr>
        <w:t xml:space="preserve"> 经费限制，选择Web服务器与内存服务器只能选择内存较小的服务器，则开发完成以后系统的浏览速度不高，并行操作人数也受限。</w:t>
      </w:r>
    </w:p>
    <w:p w14:paraId="3BDF8961" w14:textId="77777777" w:rsidR="00DE6028" w:rsidRDefault="00DE6028" w:rsidP="00DE6028">
      <w:r>
        <w:rPr>
          <w:rFonts w:hint="eastAsia"/>
        </w:rPr>
        <w:t xml:space="preserve">   假定</w:t>
      </w:r>
      <w:r>
        <w:rPr>
          <w:rFonts w:hint="eastAsia"/>
        </w:rPr>
        <w:fldChar w:fldCharType="begin"/>
      </w:r>
      <w:r>
        <w:rPr>
          <w:rFonts w:hint="eastAsia"/>
        </w:rPr>
        <w:instrText xml:space="preserve"> = 2 \* ROMAN \* MERGEFORMAT </w:instrText>
      </w:r>
      <w:r>
        <w:rPr>
          <w:rFonts w:hint="eastAsia"/>
        </w:rPr>
        <w:fldChar w:fldCharType="separate"/>
      </w:r>
      <w:r>
        <w:t>II</w:t>
      </w:r>
      <w:r>
        <w:rPr>
          <w:rFonts w:hint="eastAsia"/>
        </w:rPr>
        <w:fldChar w:fldCharType="end"/>
      </w:r>
      <w:r>
        <w:rPr>
          <w:rFonts w:hint="eastAsia"/>
        </w:rPr>
        <w:t xml:space="preserve"> 开发期限，本项目的开发周期为17个周，由于参与项目开发的学生都是第一次着手开发，能力尚不足，在这规定的开发周期内面临着不能成功开发出一个完整的系统。</w:t>
      </w:r>
    </w:p>
    <w:p w14:paraId="09A61ECA" w14:textId="77777777" w:rsidR="00DE6028" w:rsidRDefault="00DE6028" w:rsidP="00DE6028">
      <w:pPr>
        <w:numPr>
          <w:ilvl w:val="0"/>
          <w:numId w:val="1"/>
        </w:numPr>
      </w:pPr>
      <w:r>
        <w:rPr>
          <w:rFonts w:hint="eastAsia"/>
        </w:rPr>
        <w:t xml:space="preserve"> 需求规定</w:t>
      </w:r>
    </w:p>
    <w:p w14:paraId="44F7E8F9" w14:textId="77777777" w:rsidR="00DE6028" w:rsidRDefault="00DE6028" w:rsidP="00DE6028">
      <w:r>
        <w:rPr>
          <w:rFonts w:hint="eastAsia"/>
        </w:rPr>
        <w:t>4.1  软件功能说明</w:t>
      </w:r>
    </w:p>
    <w:tbl>
      <w:tblPr>
        <w:tblStyle w:val="a8"/>
        <w:tblW w:w="8878" w:type="dxa"/>
        <w:tblLook w:val="04A0" w:firstRow="1" w:lastRow="0" w:firstColumn="1" w:lastColumn="0" w:noHBand="0" w:noVBand="1"/>
      </w:tblPr>
      <w:tblGrid>
        <w:gridCol w:w="2959"/>
        <w:gridCol w:w="2959"/>
        <w:gridCol w:w="2960"/>
      </w:tblGrid>
      <w:tr w:rsidR="00E27D7E" w14:paraId="0BDA11F8" w14:textId="77777777" w:rsidTr="00E27D7E">
        <w:trPr>
          <w:trHeight w:val="314"/>
        </w:trPr>
        <w:tc>
          <w:tcPr>
            <w:tcW w:w="2959" w:type="dxa"/>
          </w:tcPr>
          <w:p w14:paraId="7516E971" w14:textId="5B367998" w:rsidR="00E27D7E" w:rsidRDefault="00E27D7E" w:rsidP="00DE6028">
            <w:pPr>
              <w:rPr>
                <w:rFonts w:hint="eastAsia"/>
              </w:rPr>
            </w:pPr>
            <w:r>
              <w:rPr>
                <w:rFonts w:hint="eastAsia"/>
              </w:rPr>
              <w:t>分类</w:t>
            </w:r>
          </w:p>
        </w:tc>
        <w:tc>
          <w:tcPr>
            <w:tcW w:w="2959" w:type="dxa"/>
          </w:tcPr>
          <w:p w14:paraId="0B068DF6" w14:textId="488A17B4" w:rsidR="00E27D7E" w:rsidRDefault="00E27D7E" w:rsidP="00DE6028">
            <w:pPr>
              <w:rPr>
                <w:rFonts w:hint="eastAsia"/>
              </w:rPr>
            </w:pPr>
            <w:r>
              <w:rPr>
                <w:rFonts w:hint="eastAsia"/>
              </w:rPr>
              <w:t>功能</w:t>
            </w:r>
          </w:p>
        </w:tc>
        <w:tc>
          <w:tcPr>
            <w:tcW w:w="2960" w:type="dxa"/>
          </w:tcPr>
          <w:p w14:paraId="1580DE3A" w14:textId="04510FF0" w:rsidR="00E27D7E" w:rsidRDefault="00E27D7E" w:rsidP="00DE6028">
            <w:pPr>
              <w:rPr>
                <w:rFonts w:hint="eastAsia"/>
              </w:rPr>
            </w:pPr>
            <w:r>
              <w:rPr>
                <w:rFonts w:hint="eastAsia"/>
              </w:rPr>
              <w:t>承担者</w:t>
            </w:r>
          </w:p>
        </w:tc>
      </w:tr>
      <w:tr w:rsidR="00E27D7E" w14:paraId="4F488886" w14:textId="77777777" w:rsidTr="00E27D7E">
        <w:trPr>
          <w:trHeight w:val="628"/>
        </w:trPr>
        <w:tc>
          <w:tcPr>
            <w:tcW w:w="2959" w:type="dxa"/>
          </w:tcPr>
          <w:p w14:paraId="47F001BA" w14:textId="77D61A0A" w:rsidR="00E27D7E" w:rsidRDefault="00E27D7E" w:rsidP="00DE6028">
            <w:pPr>
              <w:rPr>
                <w:rFonts w:hint="eastAsia"/>
              </w:rPr>
            </w:pPr>
            <w:r>
              <w:rPr>
                <w:rFonts w:hint="eastAsia"/>
              </w:rPr>
              <w:t>共同要求</w:t>
            </w:r>
          </w:p>
        </w:tc>
        <w:tc>
          <w:tcPr>
            <w:tcW w:w="2959" w:type="dxa"/>
          </w:tcPr>
          <w:p w14:paraId="5D7F23F8" w14:textId="18F08F95" w:rsidR="00E27D7E" w:rsidRDefault="00E27D7E" w:rsidP="00DE6028">
            <w:pPr>
              <w:rPr>
                <w:rFonts w:hint="eastAsia"/>
              </w:rPr>
            </w:pPr>
            <w:r>
              <w:rPr>
                <w:rFonts w:hint="eastAsia"/>
              </w:rPr>
              <w:t>参见《各个项目共同需求.</w:t>
            </w:r>
            <w:r>
              <w:t>doc</w:t>
            </w:r>
            <w:r>
              <w:rPr>
                <w:rFonts w:hint="eastAsia"/>
              </w:rPr>
              <w:t>》</w:t>
            </w:r>
          </w:p>
        </w:tc>
        <w:tc>
          <w:tcPr>
            <w:tcW w:w="2960" w:type="dxa"/>
          </w:tcPr>
          <w:p w14:paraId="7193D468" w14:textId="77777777" w:rsidR="00E27D7E" w:rsidRDefault="00E27D7E" w:rsidP="00DE6028">
            <w:pPr>
              <w:rPr>
                <w:rFonts w:hint="eastAsia"/>
              </w:rPr>
            </w:pPr>
          </w:p>
        </w:tc>
      </w:tr>
      <w:tr w:rsidR="00E27D7E" w14:paraId="6C4304DC" w14:textId="77777777" w:rsidTr="00E27D7E">
        <w:trPr>
          <w:trHeight w:val="5029"/>
        </w:trPr>
        <w:tc>
          <w:tcPr>
            <w:tcW w:w="2959" w:type="dxa"/>
          </w:tcPr>
          <w:p w14:paraId="2CAA6881" w14:textId="09EA9785" w:rsidR="00E27D7E" w:rsidRPr="00E27D7E" w:rsidRDefault="00E27D7E" w:rsidP="00DE6028">
            <w:pPr>
              <w:rPr>
                <w:rFonts w:hint="eastAsia"/>
              </w:rPr>
            </w:pPr>
            <w:r w:rsidRPr="00E27D7E">
              <w:rPr>
                <w:rFonts w:ascii="Times New Roman" w:hAnsi="Times New Roman"/>
                <w:sz w:val="21"/>
                <w:szCs w:val="20"/>
              </w:rPr>
              <w:lastRenderedPageBreak/>
              <w:t>商家</w:t>
            </w:r>
            <w:r w:rsidRPr="00E27D7E">
              <w:rPr>
                <w:rFonts w:ascii="Times New Roman" w:hAnsi="Times New Roman" w:hint="eastAsia"/>
                <w:sz w:val="21"/>
                <w:szCs w:val="20"/>
              </w:rPr>
              <w:t>管理</w:t>
            </w:r>
          </w:p>
        </w:tc>
        <w:tc>
          <w:tcPr>
            <w:tcW w:w="2959" w:type="dxa"/>
          </w:tcPr>
          <w:p w14:paraId="15FCD28E" w14:textId="77777777" w:rsidR="00E27D7E" w:rsidRPr="00E27D7E" w:rsidRDefault="00E27D7E" w:rsidP="00E27D7E">
            <w:pPr>
              <w:rPr>
                <w:rFonts w:ascii="Times New Roman" w:hAnsi="Times New Roman"/>
                <w:b/>
                <w:sz w:val="21"/>
                <w:szCs w:val="20"/>
              </w:rPr>
            </w:pPr>
            <w:r w:rsidRPr="00E27D7E">
              <w:rPr>
                <w:rFonts w:ascii="Times New Roman" w:hAnsi="Times New Roman"/>
                <w:b/>
                <w:sz w:val="21"/>
                <w:szCs w:val="20"/>
              </w:rPr>
              <w:t>Web</w:t>
            </w:r>
            <w:r w:rsidRPr="00E27D7E">
              <w:rPr>
                <w:rFonts w:ascii="Times New Roman" w:hAnsi="Times New Roman"/>
                <w:b/>
                <w:sz w:val="21"/>
                <w:szCs w:val="20"/>
              </w:rPr>
              <w:t>端：</w:t>
            </w:r>
          </w:p>
          <w:p w14:paraId="1F26533A" w14:textId="49E06FE7" w:rsidR="00E27D7E" w:rsidRPr="00E27D7E" w:rsidRDefault="00E27D7E" w:rsidP="00E27D7E">
            <w:pPr>
              <w:rPr>
                <w:rFonts w:ascii="Times New Roman" w:hAnsi="Times New Roman" w:hint="eastAsia"/>
                <w:sz w:val="21"/>
                <w:szCs w:val="20"/>
              </w:rPr>
            </w:pPr>
            <w:r>
              <w:rPr>
                <w:rFonts w:hint="eastAsia"/>
              </w:rPr>
              <w:t>1</w:t>
            </w:r>
            <w:r>
              <w:t>.</w:t>
            </w:r>
            <w:r w:rsidRPr="00E27D7E">
              <w:rPr>
                <w:rFonts w:ascii="Times New Roman" w:hAnsi="Times New Roman" w:hint="eastAsia"/>
                <w:sz w:val="21"/>
                <w:szCs w:val="20"/>
              </w:rPr>
              <w:t>对民宿资源管理：上架，修改，展示，统计，</w:t>
            </w:r>
            <w:r w:rsidRPr="00E27D7E">
              <w:rPr>
                <w:rFonts w:ascii="Times New Roman" w:hAnsi="Times New Roman"/>
                <w:sz w:val="21"/>
                <w:szCs w:val="20"/>
              </w:rPr>
              <w:t>SKU</w:t>
            </w:r>
            <w:r w:rsidRPr="00E27D7E">
              <w:rPr>
                <w:rFonts w:ascii="Times New Roman" w:hAnsi="Times New Roman" w:hint="eastAsia"/>
                <w:sz w:val="21"/>
                <w:szCs w:val="20"/>
              </w:rPr>
              <w:t>管理。</w:t>
            </w:r>
          </w:p>
          <w:p w14:paraId="1C53900B" w14:textId="0D3ECF01" w:rsidR="00E27D7E" w:rsidRPr="00E27D7E" w:rsidRDefault="00E27D7E" w:rsidP="00E27D7E">
            <w:pPr>
              <w:rPr>
                <w:rFonts w:ascii="Times New Roman" w:hAnsi="Times New Roman"/>
                <w:sz w:val="21"/>
                <w:szCs w:val="20"/>
              </w:rPr>
            </w:pPr>
            <w:r>
              <w:rPr>
                <w:rFonts w:hint="eastAsia"/>
              </w:rPr>
              <w:t>2</w:t>
            </w:r>
            <w:r>
              <w:t>.</w:t>
            </w:r>
            <w:r w:rsidRPr="00E27D7E">
              <w:rPr>
                <w:rFonts w:ascii="Times New Roman" w:hAnsi="Times New Roman" w:hint="eastAsia"/>
                <w:sz w:val="21"/>
                <w:szCs w:val="20"/>
              </w:rPr>
              <w:t>对订单的管理：查询，修改，删除。</w:t>
            </w:r>
          </w:p>
          <w:p w14:paraId="4CC9C3C5" w14:textId="0BCFD5B0" w:rsidR="00E27D7E" w:rsidRPr="00E27D7E" w:rsidRDefault="00E27D7E" w:rsidP="00E27D7E">
            <w:pPr>
              <w:rPr>
                <w:rFonts w:ascii="Times New Roman" w:hAnsi="Times New Roman" w:hint="eastAsia"/>
                <w:sz w:val="21"/>
                <w:szCs w:val="20"/>
              </w:rPr>
            </w:pPr>
            <w:r>
              <w:rPr>
                <w:rFonts w:hint="eastAsia"/>
              </w:rPr>
              <w:t>3</w:t>
            </w:r>
            <w:r>
              <w:t>.</w:t>
            </w:r>
            <w:r w:rsidRPr="00E27D7E">
              <w:rPr>
                <w:rFonts w:ascii="Times New Roman" w:hAnsi="Times New Roman" w:hint="eastAsia"/>
                <w:sz w:val="21"/>
                <w:szCs w:val="20"/>
              </w:rPr>
              <w:t>商家个人信息管理：绑定手机，邮箱，</w:t>
            </w:r>
            <w:r w:rsidRPr="00E27D7E">
              <w:rPr>
                <w:rFonts w:ascii="Times New Roman" w:hAnsi="Times New Roman" w:hint="eastAsia"/>
                <w:sz w:val="21"/>
                <w:szCs w:val="20"/>
              </w:rPr>
              <w:t>qq</w:t>
            </w:r>
            <w:r w:rsidRPr="00E27D7E">
              <w:rPr>
                <w:rFonts w:ascii="Times New Roman" w:hAnsi="Times New Roman" w:hint="eastAsia"/>
                <w:sz w:val="21"/>
                <w:szCs w:val="20"/>
              </w:rPr>
              <w:t>等</w:t>
            </w:r>
            <w:r w:rsidRPr="00E27D7E">
              <w:rPr>
                <w:rFonts w:ascii="Times New Roman" w:hAnsi="Times New Roman"/>
                <w:sz w:val="21"/>
                <w:szCs w:val="20"/>
              </w:rPr>
              <w:t>。消息通知、密码找回、资料修改</w:t>
            </w:r>
          </w:p>
          <w:p w14:paraId="73684B3C" w14:textId="77777777" w:rsidR="00E27D7E" w:rsidRPr="00E27D7E" w:rsidRDefault="00E27D7E" w:rsidP="00E27D7E">
            <w:pPr>
              <w:rPr>
                <w:b/>
                <w:sz w:val="21"/>
                <w:szCs w:val="20"/>
              </w:rPr>
            </w:pPr>
            <w:r w:rsidRPr="00E27D7E">
              <w:rPr>
                <w:b/>
                <w:sz w:val="21"/>
                <w:szCs w:val="20"/>
              </w:rPr>
              <w:t>微信端：</w:t>
            </w:r>
          </w:p>
          <w:p w14:paraId="031B2181" w14:textId="1BBFBA0C" w:rsidR="00E27D7E" w:rsidRPr="00E27D7E" w:rsidRDefault="00E27D7E" w:rsidP="00E27D7E">
            <w:pPr>
              <w:rPr>
                <w:rFonts w:ascii="Times New Roman" w:hAnsi="Times New Roman"/>
                <w:sz w:val="21"/>
                <w:szCs w:val="20"/>
              </w:rPr>
            </w:pPr>
            <w:r>
              <w:rPr>
                <w:rFonts w:hint="eastAsia"/>
              </w:rPr>
              <w:t>1</w:t>
            </w:r>
            <w:r>
              <w:t>.</w:t>
            </w:r>
            <w:r w:rsidRPr="00E27D7E">
              <w:rPr>
                <w:rFonts w:ascii="Times New Roman" w:hAnsi="Times New Roman" w:hint="eastAsia"/>
                <w:sz w:val="21"/>
                <w:szCs w:val="20"/>
              </w:rPr>
              <w:t>微信菜单处理</w:t>
            </w:r>
            <w:r w:rsidRPr="00E27D7E">
              <w:rPr>
                <w:rFonts w:ascii="Times New Roman"/>
                <w:sz w:val="21"/>
                <w:szCs w:val="20"/>
              </w:rPr>
              <w:t>、</w:t>
            </w:r>
            <w:r w:rsidRPr="00E27D7E">
              <w:rPr>
                <w:rFonts w:ascii="Times New Roman" w:hAnsi="Times New Roman" w:hint="eastAsia"/>
                <w:sz w:val="21"/>
                <w:szCs w:val="20"/>
              </w:rPr>
              <w:t>消息处理</w:t>
            </w:r>
            <w:r w:rsidRPr="00E27D7E">
              <w:rPr>
                <w:rFonts w:ascii="Times New Roman" w:hAnsi="Times New Roman"/>
                <w:sz w:val="21"/>
                <w:szCs w:val="20"/>
              </w:rPr>
              <w:t>，</w:t>
            </w:r>
          </w:p>
          <w:p w14:paraId="42E10A22" w14:textId="77777777" w:rsidR="00E27D7E" w:rsidRPr="00E27D7E" w:rsidRDefault="00E27D7E" w:rsidP="00E27D7E">
            <w:pPr>
              <w:rPr>
                <w:rFonts w:ascii="Times New Roman" w:hAnsi="Times New Roman"/>
                <w:sz w:val="21"/>
                <w:szCs w:val="20"/>
              </w:rPr>
            </w:pPr>
            <w:r w:rsidRPr="00E27D7E">
              <w:rPr>
                <w:rFonts w:ascii="Times New Roman" w:hAnsi="Times New Roman"/>
                <w:sz w:val="21"/>
                <w:szCs w:val="20"/>
              </w:rPr>
              <w:t>待处理订单的查看与处理</w:t>
            </w:r>
          </w:p>
          <w:p w14:paraId="2077DEF4" w14:textId="4D5B17E7" w:rsidR="00E27D7E" w:rsidRDefault="00E27D7E" w:rsidP="00E27D7E">
            <w:pPr>
              <w:rPr>
                <w:rFonts w:hint="eastAsia"/>
              </w:rPr>
            </w:pPr>
            <w:r>
              <w:rPr>
                <w:rFonts w:hint="eastAsia"/>
              </w:rPr>
              <w:t>2</w:t>
            </w:r>
            <w:r>
              <w:t>.</w:t>
            </w:r>
            <w:r w:rsidRPr="00E27D7E">
              <w:rPr>
                <w:rFonts w:ascii="Times New Roman" w:hAnsi="Times New Roman"/>
                <w:sz w:val="21"/>
                <w:szCs w:val="20"/>
              </w:rPr>
              <w:t>民宿资源管理（上架、修改、统计）</w:t>
            </w:r>
          </w:p>
        </w:tc>
        <w:tc>
          <w:tcPr>
            <w:tcW w:w="2960" w:type="dxa"/>
          </w:tcPr>
          <w:p w14:paraId="31B0F20F" w14:textId="77777777" w:rsidR="00E27D7E" w:rsidRDefault="00E27D7E" w:rsidP="00DE6028">
            <w:pPr>
              <w:rPr>
                <w:rFonts w:hint="eastAsia"/>
              </w:rPr>
            </w:pPr>
          </w:p>
        </w:tc>
      </w:tr>
      <w:tr w:rsidR="00E27D7E" w14:paraId="7114D8C0" w14:textId="77777777" w:rsidTr="00E27D7E">
        <w:trPr>
          <w:trHeight w:val="314"/>
        </w:trPr>
        <w:tc>
          <w:tcPr>
            <w:tcW w:w="2959" w:type="dxa"/>
          </w:tcPr>
          <w:p w14:paraId="621E5CD6" w14:textId="2D3A5480" w:rsidR="00E27D7E" w:rsidRDefault="00E27D7E" w:rsidP="00E27D7E">
            <w:pPr>
              <w:rPr>
                <w:rFonts w:hint="eastAsia"/>
              </w:rPr>
            </w:pPr>
            <w:r w:rsidRPr="00E27D7E">
              <w:rPr>
                <w:sz w:val="21"/>
                <w:szCs w:val="20"/>
              </w:rPr>
              <w:t>游客功能</w:t>
            </w:r>
          </w:p>
        </w:tc>
        <w:tc>
          <w:tcPr>
            <w:tcW w:w="2959" w:type="dxa"/>
          </w:tcPr>
          <w:p w14:paraId="334B3CBD" w14:textId="5BDE032E" w:rsidR="00E27D7E" w:rsidRPr="00E27D7E" w:rsidRDefault="00E27D7E" w:rsidP="00E27D7E">
            <w:pPr>
              <w:rPr>
                <w:rFonts w:hint="eastAsia"/>
                <w:b/>
                <w:sz w:val="21"/>
                <w:szCs w:val="20"/>
              </w:rPr>
            </w:pPr>
            <w:r w:rsidRPr="00E27D7E">
              <w:rPr>
                <w:rFonts w:ascii="Times New Roman" w:hAnsi="Times New Roman"/>
                <w:b/>
                <w:sz w:val="21"/>
                <w:szCs w:val="20"/>
              </w:rPr>
              <w:t>Web</w:t>
            </w:r>
            <w:r w:rsidRPr="00E27D7E">
              <w:rPr>
                <w:rFonts w:ascii="Times New Roman" w:hAnsi="Times New Roman"/>
                <w:b/>
                <w:sz w:val="21"/>
                <w:szCs w:val="20"/>
              </w:rPr>
              <w:t>端：</w:t>
            </w:r>
            <w:r w:rsidRPr="00E27D7E">
              <w:rPr>
                <w:rFonts w:ascii="Times New Roman" w:hAnsi="Times New Roman"/>
                <w:sz w:val="21"/>
                <w:szCs w:val="20"/>
              </w:rPr>
              <w:t>预览商家、民宿资源信息，网友评论、预订下单、</w:t>
            </w:r>
            <w:r w:rsidRPr="00E27D7E">
              <w:rPr>
                <w:rFonts w:hint="eastAsia"/>
                <w:sz w:val="21"/>
                <w:szCs w:val="20"/>
              </w:rPr>
              <w:t>微信二维码</w:t>
            </w:r>
          </w:p>
          <w:p w14:paraId="41DC73C1" w14:textId="409CD682" w:rsidR="00E27D7E" w:rsidRPr="00E27D7E" w:rsidRDefault="00E27D7E" w:rsidP="00E27D7E">
            <w:pPr>
              <w:rPr>
                <w:rFonts w:hint="eastAsia"/>
                <w:b/>
              </w:rPr>
            </w:pPr>
            <w:r w:rsidRPr="00E27D7E">
              <w:rPr>
                <w:b/>
                <w:sz w:val="21"/>
                <w:szCs w:val="20"/>
              </w:rPr>
              <w:t>微信端：</w:t>
            </w:r>
            <w:r w:rsidRPr="00E27D7E">
              <w:rPr>
                <w:rFonts w:ascii="Times New Roman" w:hAnsi="Times New Roman"/>
                <w:sz w:val="21"/>
                <w:szCs w:val="20"/>
              </w:rPr>
              <w:t>微信支付、朋友圈分享、</w:t>
            </w:r>
            <w:r w:rsidRPr="00E27D7E">
              <w:rPr>
                <w:rFonts w:hint="eastAsia"/>
                <w:sz w:val="21"/>
                <w:szCs w:val="20"/>
              </w:rPr>
              <w:t>查询民宿地点，具体信息</w:t>
            </w:r>
            <w:r w:rsidRPr="00E27D7E">
              <w:rPr>
                <w:sz w:val="21"/>
                <w:szCs w:val="20"/>
              </w:rPr>
              <w:t>、网站入口</w:t>
            </w:r>
          </w:p>
        </w:tc>
        <w:tc>
          <w:tcPr>
            <w:tcW w:w="2960" w:type="dxa"/>
          </w:tcPr>
          <w:p w14:paraId="4151902D" w14:textId="77777777" w:rsidR="00E27D7E" w:rsidRDefault="00E27D7E" w:rsidP="00E27D7E">
            <w:pPr>
              <w:rPr>
                <w:rFonts w:hint="eastAsia"/>
              </w:rPr>
            </w:pPr>
          </w:p>
        </w:tc>
      </w:tr>
      <w:tr w:rsidR="00E27D7E" w14:paraId="2463E006" w14:textId="77777777" w:rsidTr="00E27D7E">
        <w:trPr>
          <w:trHeight w:val="314"/>
        </w:trPr>
        <w:tc>
          <w:tcPr>
            <w:tcW w:w="2959" w:type="dxa"/>
          </w:tcPr>
          <w:p w14:paraId="47CC25C0" w14:textId="3A33BC2A" w:rsidR="00E27D7E" w:rsidRDefault="00E27D7E" w:rsidP="00E27D7E">
            <w:pPr>
              <w:jc w:val="both"/>
              <w:rPr>
                <w:rFonts w:hint="eastAsia"/>
              </w:rPr>
            </w:pPr>
            <w:r w:rsidRPr="00E27D7E">
              <w:rPr>
                <w:rFonts w:hint="eastAsia"/>
                <w:sz w:val="21"/>
                <w:szCs w:val="20"/>
              </w:rPr>
              <w:t>博文分享</w:t>
            </w:r>
          </w:p>
        </w:tc>
        <w:tc>
          <w:tcPr>
            <w:tcW w:w="2959" w:type="dxa"/>
          </w:tcPr>
          <w:p w14:paraId="03A856D1" w14:textId="77777777" w:rsidR="00E27D7E" w:rsidRPr="00E27D7E" w:rsidRDefault="00E27D7E" w:rsidP="00E27D7E">
            <w:pPr>
              <w:jc w:val="both"/>
              <w:rPr>
                <w:rFonts w:ascii="Times New Roman" w:hAnsi="Times New Roman"/>
                <w:sz w:val="21"/>
                <w:szCs w:val="20"/>
              </w:rPr>
            </w:pPr>
            <w:r w:rsidRPr="00E27D7E">
              <w:rPr>
                <w:rFonts w:ascii="Times New Roman" w:hAnsi="Times New Roman" w:hint="eastAsia"/>
                <w:b/>
                <w:sz w:val="21"/>
                <w:szCs w:val="20"/>
              </w:rPr>
              <w:t>W</w:t>
            </w:r>
            <w:r w:rsidRPr="00E27D7E">
              <w:rPr>
                <w:rFonts w:ascii="Times New Roman" w:hAnsi="Times New Roman"/>
                <w:b/>
                <w:sz w:val="21"/>
                <w:szCs w:val="20"/>
              </w:rPr>
              <w:t>eb</w:t>
            </w:r>
            <w:r w:rsidRPr="00E27D7E">
              <w:rPr>
                <w:rFonts w:ascii="Times New Roman" w:hAnsi="Times New Roman" w:hint="eastAsia"/>
                <w:b/>
                <w:sz w:val="21"/>
                <w:szCs w:val="20"/>
              </w:rPr>
              <w:t>端：</w:t>
            </w:r>
            <w:r w:rsidRPr="00E27D7E">
              <w:rPr>
                <w:rFonts w:ascii="Times New Roman" w:hAnsi="Times New Roman" w:hint="eastAsia"/>
                <w:sz w:val="21"/>
                <w:szCs w:val="20"/>
              </w:rPr>
              <w:t>信息编辑，点赞功能，展示功能，朋友圈分享</w:t>
            </w:r>
          </w:p>
          <w:p w14:paraId="7DD11515" w14:textId="6C174738" w:rsidR="00E27D7E" w:rsidRDefault="00E27D7E" w:rsidP="00E27D7E">
            <w:pPr>
              <w:jc w:val="both"/>
              <w:rPr>
                <w:rFonts w:hint="eastAsia"/>
              </w:rPr>
            </w:pPr>
            <w:r w:rsidRPr="00E27D7E">
              <w:rPr>
                <w:rFonts w:ascii="Times New Roman" w:hAnsi="Times New Roman" w:hint="eastAsia"/>
                <w:b/>
                <w:sz w:val="21"/>
                <w:szCs w:val="20"/>
              </w:rPr>
              <w:t>微信端：</w:t>
            </w:r>
            <w:r w:rsidRPr="00E27D7E">
              <w:rPr>
                <w:rFonts w:ascii="Times New Roman" w:hAnsi="Times New Roman" w:hint="eastAsia"/>
                <w:sz w:val="21"/>
                <w:szCs w:val="20"/>
              </w:rPr>
              <w:t>优秀博文推荐</w:t>
            </w:r>
          </w:p>
        </w:tc>
        <w:tc>
          <w:tcPr>
            <w:tcW w:w="2960" w:type="dxa"/>
          </w:tcPr>
          <w:p w14:paraId="5922BAC4" w14:textId="77777777" w:rsidR="00E27D7E" w:rsidRDefault="00E27D7E" w:rsidP="00E27D7E">
            <w:pPr>
              <w:rPr>
                <w:rFonts w:hint="eastAsia"/>
              </w:rPr>
            </w:pPr>
          </w:p>
        </w:tc>
      </w:tr>
      <w:tr w:rsidR="00E27D7E" w14:paraId="2B4A0F00" w14:textId="77777777" w:rsidTr="00E27D7E">
        <w:trPr>
          <w:trHeight w:val="314"/>
        </w:trPr>
        <w:tc>
          <w:tcPr>
            <w:tcW w:w="2959" w:type="dxa"/>
          </w:tcPr>
          <w:p w14:paraId="26961275" w14:textId="25BB9C3F" w:rsidR="00E27D7E" w:rsidRDefault="00E27D7E" w:rsidP="00E27D7E">
            <w:pPr>
              <w:rPr>
                <w:rFonts w:hint="eastAsia"/>
              </w:rPr>
            </w:pPr>
            <w:r w:rsidRPr="00E27D7E">
              <w:rPr>
                <w:rFonts w:hint="eastAsia"/>
                <w:sz w:val="21"/>
                <w:szCs w:val="20"/>
              </w:rPr>
              <w:t>地图应用</w:t>
            </w:r>
          </w:p>
        </w:tc>
        <w:tc>
          <w:tcPr>
            <w:tcW w:w="2959" w:type="dxa"/>
          </w:tcPr>
          <w:p w14:paraId="664EE8E5" w14:textId="6B12A3CA" w:rsidR="00E27D7E" w:rsidRDefault="00E27D7E" w:rsidP="00E27D7E">
            <w:pPr>
              <w:rPr>
                <w:rFonts w:hint="eastAsia"/>
              </w:rPr>
            </w:pPr>
            <w:r w:rsidRPr="00E27D7E">
              <w:rPr>
                <w:rFonts w:hint="eastAsia"/>
                <w:sz w:val="21"/>
                <w:szCs w:val="20"/>
              </w:rPr>
              <w:t>民宿</w:t>
            </w:r>
            <w:r w:rsidRPr="00E27D7E">
              <w:rPr>
                <w:sz w:val="21"/>
                <w:szCs w:val="20"/>
              </w:rPr>
              <w:t>位置标记</w:t>
            </w:r>
          </w:p>
        </w:tc>
        <w:tc>
          <w:tcPr>
            <w:tcW w:w="2960" w:type="dxa"/>
          </w:tcPr>
          <w:p w14:paraId="7C498396" w14:textId="77777777" w:rsidR="00E27D7E" w:rsidRDefault="00E27D7E" w:rsidP="00E27D7E">
            <w:pPr>
              <w:rPr>
                <w:rFonts w:hint="eastAsia"/>
              </w:rPr>
            </w:pPr>
          </w:p>
        </w:tc>
      </w:tr>
      <w:tr w:rsidR="00E27D7E" w14:paraId="18D965F1" w14:textId="77777777" w:rsidTr="007F060A">
        <w:trPr>
          <w:trHeight w:val="314"/>
        </w:trPr>
        <w:tc>
          <w:tcPr>
            <w:tcW w:w="2959" w:type="dxa"/>
          </w:tcPr>
          <w:p w14:paraId="532E3011" w14:textId="46F377EA" w:rsidR="00E27D7E" w:rsidRDefault="00E27D7E" w:rsidP="00E27D7E">
            <w:pPr>
              <w:rPr>
                <w:rFonts w:hint="eastAsia"/>
              </w:rPr>
            </w:pPr>
            <w:r w:rsidRPr="00E27D7E">
              <w:rPr>
                <w:rFonts w:hint="eastAsia"/>
                <w:sz w:val="21"/>
                <w:szCs w:val="20"/>
              </w:rPr>
              <w:t>通知管理</w:t>
            </w:r>
          </w:p>
        </w:tc>
        <w:tc>
          <w:tcPr>
            <w:tcW w:w="2959" w:type="dxa"/>
            <w:vAlign w:val="center"/>
          </w:tcPr>
          <w:p w14:paraId="2DF6D771" w14:textId="4F347624" w:rsidR="00E27D7E" w:rsidRDefault="00E27D7E" w:rsidP="00E27D7E">
            <w:pPr>
              <w:rPr>
                <w:rFonts w:hint="eastAsia"/>
              </w:rPr>
            </w:pPr>
            <w:r w:rsidRPr="00E27D7E">
              <w:rPr>
                <w:rFonts w:ascii="Times New Roman" w:hAnsi="Times New Roman"/>
                <w:sz w:val="21"/>
                <w:szCs w:val="20"/>
              </w:rPr>
              <w:t>通过</w:t>
            </w:r>
            <w:r w:rsidRPr="00E27D7E">
              <w:rPr>
                <w:rFonts w:ascii="Times New Roman" w:hAnsi="Times New Roman" w:hint="eastAsia"/>
                <w:sz w:val="21"/>
                <w:szCs w:val="20"/>
              </w:rPr>
              <w:t>微信，短信，邮件等多种途径发布</w:t>
            </w:r>
            <w:r w:rsidRPr="00E27D7E">
              <w:rPr>
                <w:rFonts w:ascii="Times New Roman" w:hAnsi="Times New Roman"/>
                <w:sz w:val="21"/>
                <w:szCs w:val="20"/>
              </w:rPr>
              <w:t>消息（商家活动、推文广告等）</w:t>
            </w:r>
          </w:p>
        </w:tc>
        <w:tc>
          <w:tcPr>
            <w:tcW w:w="2960" w:type="dxa"/>
          </w:tcPr>
          <w:p w14:paraId="71B3C6AA" w14:textId="77777777" w:rsidR="00E27D7E" w:rsidRDefault="00E27D7E" w:rsidP="00E27D7E">
            <w:pPr>
              <w:rPr>
                <w:rFonts w:hint="eastAsia"/>
              </w:rPr>
            </w:pPr>
          </w:p>
        </w:tc>
      </w:tr>
    </w:tbl>
    <w:p w14:paraId="40C40BAC" w14:textId="1E81F856" w:rsidR="00DE6028" w:rsidRPr="00E27D7E" w:rsidRDefault="00DE6028" w:rsidP="00DE6028">
      <w:pPr>
        <w:rPr>
          <w:rFonts w:hint="eastAsia"/>
        </w:rPr>
      </w:pPr>
    </w:p>
    <w:p w14:paraId="3C008AF2" w14:textId="77777777" w:rsidR="00DE6028" w:rsidRDefault="00DE6028" w:rsidP="00DE6028">
      <w:r>
        <w:rPr>
          <w:rFonts w:hint="eastAsia"/>
        </w:rPr>
        <w:t>4.2  对功能的一般性规定</w:t>
      </w:r>
    </w:p>
    <w:p w14:paraId="7BDF27FF" w14:textId="77777777" w:rsidR="00DE6028" w:rsidRDefault="00DE6028" w:rsidP="00DE6028">
      <w:pPr>
        <w:ind w:firstLineChars="200" w:firstLine="440"/>
      </w:pPr>
      <w:r>
        <w:rPr>
          <w:rFonts w:hint="eastAsia"/>
        </w:rPr>
        <w:t>软件采用可视化图形界面，界面格式统一，界面功能键排版能使用户能较快找到所需功能按钮，设定默认值以防每次操作要求输入太多，统一的错误提示风格。</w:t>
      </w:r>
    </w:p>
    <w:p w14:paraId="3B0E69C8" w14:textId="77777777" w:rsidR="00DE6028" w:rsidRDefault="00DE6028" w:rsidP="00DE6028">
      <w:r>
        <w:rPr>
          <w:rFonts w:hint="eastAsia"/>
        </w:rPr>
        <w:t>4.3  对性能的一般性规定</w:t>
      </w:r>
    </w:p>
    <w:p w14:paraId="32FCF925" w14:textId="77777777" w:rsidR="00DE6028" w:rsidRDefault="00DE6028" w:rsidP="00DE6028">
      <w:r>
        <w:rPr>
          <w:rFonts w:hint="eastAsia"/>
        </w:rPr>
        <w:lastRenderedPageBreak/>
        <w:t>4.3.1 精度</w:t>
      </w:r>
    </w:p>
    <w:p w14:paraId="2DEED1F7" w14:textId="77777777" w:rsidR="00DE6028" w:rsidRDefault="00DE6028" w:rsidP="00DE6028">
      <w:r>
        <w:rPr>
          <w:rFonts w:hint="eastAsia"/>
        </w:rPr>
        <w:t xml:space="preserve">   浮点型数据保存2位以上小数，百分比数据小数点后2位小数。</w:t>
      </w:r>
    </w:p>
    <w:p w14:paraId="3DF9BC2F" w14:textId="77777777" w:rsidR="00DE6028" w:rsidRDefault="00DE6028" w:rsidP="00DE6028">
      <w:r>
        <w:rPr>
          <w:rFonts w:hint="eastAsia"/>
        </w:rPr>
        <w:t>4.3.2 时间特性要求</w:t>
      </w:r>
    </w:p>
    <w:p w14:paraId="30B52D8B" w14:textId="77777777" w:rsidR="00DE6028" w:rsidRDefault="00DE6028" w:rsidP="00DE6028">
      <w:r>
        <w:rPr>
          <w:rFonts w:hint="eastAsia"/>
        </w:rPr>
        <w:t xml:space="preserve">   GP的计算是在每周一零点进行，计算截止至当前的所有数据。所以为求GP数据展示的准确性，要求在每周一零点之前录入上周的所有TIMESHEET信息，并及时导入报销费用。另一方面，每次查看GP信息都是上周及以前的数据。</w:t>
      </w:r>
    </w:p>
    <w:p w14:paraId="31A0F880" w14:textId="77777777" w:rsidR="00DE6028" w:rsidRDefault="00DE6028" w:rsidP="00DE6028">
      <w:r>
        <w:rPr>
          <w:rFonts w:hint="eastAsia"/>
        </w:rPr>
        <w:t>4.4  输入输出要求</w:t>
      </w:r>
    </w:p>
    <w:p w14:paraId="076A1986" w14:textId="77777777" w:rsidR="00DE6028" w:rsidRDefault="00DE6028" w:rsidP="00DE6028">
      <w:r>
        <w:rPr>
          <w:rFonts w:hint="eastAsia"/>
        </w:rPr>
        <w:t xml:space="preserve">  信息录入时，数字、字符、时间日期的格式和长度应遵照提示要求，否则不能提交或提示出错。系统输出时，与金额相关的数值都保留2位小数；百分比数值小数点后保留2位小数。</w:t>
      </w:r>
    </w:p>
    <w:p w14:paraId="0C61E70D" w14:textId="77777777" w:rsidR="00DE6028" w:rsidRDefault="00DE6028" w:rsidP="00DE6028">
      <w:r>
        <w:rPr>
          <w:rFonts w:hint="eastAsia"/>
        </w:rPr>
        <w:t>4.5数据管理能力要求</w:t>
      </w:r>
    </w:p>
    <w:p w14:paraId="22E98822" w14:textId="77777777" w:rsidR="00DE6028" w:rsidRDefault="00DE6028" w:rsidP="00DE6028">
      <w:r>
        <w:rPr>
          <w:rFonts w:hint="eastAsia"/>
        </w:rPr>
        <w:t xml:space="preserve">   需要管理的问卷</w:t>
      </w:r>
    </w:p>
    <w:p w14:paraId="741852D8" w14:textId="77777777" w:rsidR="00DE6028" w:rsidRDefault="00DE6028" w:rsidP="00DE6028">
      <w:r>
        <w:rPr>
          <w:rFonts w:hint="eastAsia"/>
        </w:rPr>
        <w:t>4.6 故障处理要求</w:t>
      </w:r>
    </w:p>
    <w:p w14:paraId="642F2825" w14:textId="77777777" w:rsidR="00DE6028" w:rsidRDefault="00DE6028" w:rsidP="00DE6028">
      <w:r>
        <w:rPr>
          <w:rFonts w:hint="eastAsia"/>
        </w:rPr>
        <w:t xml:space="preserve">   若数据库出错则很可能导致系统崩溃，服务器出错则系统不能正常被访问。数据库需要维护员对其进行维护，并作出更新；故障处理需及时。</w:t>
      </w:r>
    </w:p>
    <w:p w14:paraId="00240111" w14:textId="77777777" w:rsidR="00DE6028" w:rsidRDefault="00DE6028" w:rsidP="00DE6028">
      <w:r>
        <w:rPr>
          <w:rFonts w:hint="eastAsia"/>
        </w:rPr>
        <w:t>4.7 其他专门要求</w:t>
      </w:r>
    </w:p>
    <w:p w14:paraId="004992B1" w14:textId="77777777" w:rsidR="00DE6028" w:rsidRDefault="00DE6028" w:rsidP="00DE6028">
      <w:r>
        <w:rPr>
          <w:rFonts w:hint="eastAsia"/>
        </w:rPr>
        <w:t xml:space="preserve">    </w:t>
      </w:r>
      <w:r>
        <w:rPr>
          <w:rFonts w:hint="eastAsia"/>
        </w:rPr>
        <w:fldChar w:fldCharType="begin"/>
      </w:r>
      <w:r>
        <w:rPr>
          <w:rFonts w:hint="eastAsia"/>
        </w:rPr>
        <w:instrText xml:space="preserve"> = 1 \* ROMAN \* MERGEFORMAT </w:instrText>
      </w:r>
      <w:r>
        <w:rPr>
          <w:rFonts w:hint="eastAsia"/>
        </w:rPr>
        <w:fldChar w:fldCharType="separate"/>
      </w:r>
      <w:r>
        <w:t>I</w:t>
      </w:r>
      <w:r>
        <w:rPr>
          <w:rFonts w:hint="eastAsia"/>
        </w:rPr>
        <w:fldChar w:fldCharType="end"/>
      </w:r>
      <w:r>
        <w:rPr>
          <w:rFonts w:hint="eastAsia"/>
        </w:rPr>
        <w:t xml:space="preserve"> 用户的信息加密、信息认证（登陆访问）</w:t>
      </w:r>
    </w:p>
    <w:p w14:paraId="218D358B" w14:textId="77777777" w:rsidR="00DE6028" w:rsidRDefault="00DE6028" w:rsidP="00DE6028">
      <w:r>
        <w:rPr>
          <w:rFonts w:hint="eastAsia"/>
        </w:rPr>
        <w:t xml:space="preserve">    </w:t>
      </w:r>
      <w:r>
        <w:rPr>
          <w:rFonts w:hint="eastAsia"/>
        </w:rPr>
        <w:fldChar w:fldCharType="begin"/>
      </w:r>
      <w:r>
        <w:rPr>
          <w:rFonts w:hint="eastAsia"/>
        </w:rPr>
        <w:instrText xml:space="preserve"> = 2 \* ROMAN \* MERGEFORMAT </w:instrText>
      </w:r>
      <w:r>
        <w:rPr>
          <w:rFonts w:hint="eastAsia"/>
        </w:rPr>
        <w:fldChar w:fldCharType="separate"/>
      </w:r>
      <w:r>
        <w:t>II</w:t>
      </w:r>
      <w:r>
        <w:rPr>
          <w:rFonts w:hint="eastAsia"/>
        </w:rPr>
        <w:fldChar w:fldCharType="end"/>
      </w:r>
      <w:r>
        <w:rPr>
          <w:rFonts w:hint="eastAsia"/>
        </w:rPr>
        <w:t xml:space="preserve"> 使用方便</w:t>
      </w:r>
    </w:p>
    <w:p w14:paraId="414BE1E9" w14:textId="77777777" w:rsidR="00DE6028" w:rsidRDefault="00DE6028" w:rsidP="00DE6028">
      <w:r>
        <w:rPr>
          <w:rFonts w:hint="eastAsia"/>
        </w:rPr>
        <w:t xml:space="preserve">    </w:t>
      </w:r>
      <w:r>
        <w:rPr>
          <w:rFonts w:hint="eastAsia"/>
        </w:rPr>
        <w:fldChar w:fldCharType="begin"/>
      </w:r>
      <w:r>
        <w:rPr>
          <w:rFonts w:hint="eastAsia"/>
        </w:rPr>
        <w:instrText xml:space="preserve"> = 3 \* ROMAN \* MERGEFORMAT </w:instrText>
      </w:r>
      <w:r>
        <w:rPr>
          <w:rFonts w:hint="eastAsia"/>
        </w:rPr>
        <w:fldChar w:fldCharType="separate"/>
      </w:r>
      <w:r>
        <w:t>III</w:t>
      </w:r>
      <w:r>
        <w:rPr>
          <w:rFonts w:hint="eastAsia"/>
        </w:rPr>
        <w:fldChar w:fldCharType="end"/>
      </w:r>
      <w:r>
        <w:rPr>
          <w:rFonts w:hint="eastAsia"/>
        </w:rPr>
        <w:t xml:space="preserve"> 可维护性、可补充性、易读性、可靠性</w:t>
      </w:r>
    </w:p>
    <w:p w14:paraId="17268652" w14:textId="77777777" w:rsidR="00DE6028" w:rsidRDefault="00DE6028" w:rsidP="00DE6028">
      <w:pPr>
        <w:numPr>
          <w:ilvl w:val="0"/>
          <w:numId w:val="1"/>
        </w:numPr>
      </w:pPr>
      <w:r>
        <w:rPr>
          <w:rFonts w:hint="eastAsia"/>
        </w:rPr>
        <w:t xml:space="preserve">  运行环境规定</w:t>
      </w:r>
    </w:p>
    <w:p w14:paraId="3BFBAB57" w14:textId="77777777" w:rsidR="00DE6028" w:rsidRDefault="00DE6028" w:rsidP="00DE6028">
      <w:r>
        <w:rPr>
          <w:rFonts w:hint="eastAsia"/>
        </w:rPr>
        <w:t xml:space="preserve"> 5.1  设备</w:t>
      </w:r>
    </w:p>
    <w:p w14:paraId="40E9013F" w14:textId="77777777" w:rsidR="00DE6028" w:rsidRDefault="00DE6028" w:rsidP="00DE6028">
      <w:r>
        <w:rPr>
          <w:rFonts w:hint="eastAsia"/>
        </w:rPr>
        <w:t xml:space="preserve">   运行本系统的需要一台PC机，连接一台打印机</w:t>
      </w:r>
    </w:p>
    <w:p w14:paraId="45E1A328" w14:textId="77777777" w:rsidR="00DE6028" w:rsidRDefault="00DE6028" w:rsidP="00DE6028">
      <w:r>
        <w:rPr>
          <w:rFonts w:hint="eastAsia"/>
        </w:rPr>
        <w:t xml:space="preserve"> 5.2  支撑软件</w:t>
      </w:r>
    </w:p>
    <w:p w14:paraId="7C3D0421" w14:textId="77777777" w:rsidR="00DE6028" w:rsidRDefault="00DE6028" w:rsidP="00DE6028">
      <w:r>
        <w:rPr>
          <w:rFonts w:hint="eastAsia"/>
        </w:rPr>
        <w:t xml:space="preserve">   1）操作系统</w:t>
      </w:r>
    </w:p>
    <w:p w14:paraId="4BD45495" w14:textId="77777777" w:rsidR="00DE6028" w:rsidRDefault="00DE6028" w:rsidP="00DE6028">
      <w:r>
        <w:rPr>
          <w:rFonts w:hint="eastAsia"/>
        </w:rPr>
        <w:t xml:space="preserve">      Windows xp,7，10</w:t>
      </w:r>
    </w:p>
    <w:p w14:paraId="2BBDB5DE" w14:textId="77777777" w:rsidR="00DE6028" w:rsidRDefault="00DE6028" w:rsidP="00DE6028">
      <w:r>
        <w:rPr>
          <w:rFonts w:hint="eastAsia"/>
        </w:rPr>
        <w:t xml:space="preserve">   2）数据库管理系统</w:t>
      </w:r>
    </w:p>
    <w:p w14:paraId="27F6C20B" w14:textId="77777777" w:rsidR="00DE6028" w:rsidRDefault="00DE6028" w:rsidP="00DE6028">
      <w:pPr>
        <w:rPr>
          <w:sz w:val="24"/>
        </w:rPr>
      </w:pPr>
      <w:r>
        <w:rPr>
          <w:rFonts w:hint="eastAsia"/>
        </w:rPr>
        <w:t xml:space="preserve">      </w:t>
      </w:r>
      <w:r>
        <w:rPr>
          <w:rFonts w:hint="eastAsia"/>
          <w:sz w:val="24"/>
        </w:rPr>
        <w:t>MySql5.0 Enterprise silver</w:t>
      </w:r>
    </w:p>
    <w:p w14:paraId="407EE2E8" w14:textId="77777777" w:rsidR="00DE6028" w:rsidRDefault="00DE6028" w:rsidP="00DE6028">
      <w:pPr>
        <w:rPr>
          <w:sz w:val="24"/>
        </w:rPr>
      </w:pPr>
      <w:r>
        <w:rPr>
          <w:rFonts w:hint="eastAsia"/>
          <w:sz w:val="24"/>
        </w:rPr>
        <w:t xml:space="preserve">   3）其他支撑软件</w:t>
      </w:r>
    </w:p>
    <w:p w14:paraId="5ED3BFFC" w14:textId="77777777" w:rsidR="00DE6028" w:rsidRDefault="00DE6028" w:rsidP="00DE6028">
      <w:pPr>
        <w:rPr>
          <w:sz w:val="24"/>
        </w:rPr>
      </w:pPr>
      <w:r>
        <w:rPr>
          <w:rFonts w:hint="eastAsia"/>
          <w:sz w:val="24"/>
        </w:rPr>
        <w:lastRenderedPageBreak/>
        <w:t xml:space="preserve">     Visio2015</w:t>
      </w:r>
    </w:p>
    <w:p w14:paraId="7C79215A" w14:textId="77777777" w:rsidR="00DE6028" w:rsidRDefault="00DE6028" w:rsidP="00DE6028">
      <w:pPr>
        <w:rPr>
          <w:sz w:val="24"/>
        </w:rPr>
      </w:pPr>
      <w:r>
        <w:rPr>
          <w:rFonts w:hint="eastAsia"/>
          <w:sz w:val="24"/>
        </w:rPr>
        <w:t xml:space="preserve">     MyEclipse8.5</w:t>
      </w:r>
    </w:p>
    <w:p w14:paraId="4E016EBC" w14:textId="49C733B3" w:rsidR="00DE6028" w:rsidRPr="000F2592" w:rsidRDefault="000F2592" w:rsidP="000F2592">
      <w:r>
        <w:rPr>
          <w:rFonts w:hint="eastAsia"/>
        </w:rPr>
        <w:t>6</w:t>
      </w:r>
      <w:r w:rsidR="00DE6028" w:rsidRPr="000F2592">
        <w:rPr>
          <w:rFonts w:hint="eastAsia"/>
        </w:rPr>
        <w:t>尚需解决的问题</w:t>
      </w:r>
    </w:p>
    <w:p w14:paraId="2801F1A6" w14:textId="77777777" w:rsidR="00DE6028" w:rsidRDefault="00DE6028" w:rsidP="00DE6028">
      <w:pPr>
        <w:rPr>
          <w:sz w:val="24"/>
        </w:rPr>
      </w:pPr>
      <w:r>
        <w:rPr>
          <w:rFonts w:hint="eastAsia"/>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2"/>
        <w:gridCol w:w="6858"/>
      </w:tblGrid>
      <w:tr w:rsidR="00DE6028" w14:paraId="524FA3F8" w14:textId="77777777" w:rsidTr="00A64EC2">
        <w:trPr>
          <w:trHeight w:val="329"/>
        </w:trPr>
        <w:tc>
          <w:tcPr>
            <w:tcW w:w="1202" w:type="dxa"/>
          </w:tcPr>
          <w:p w14:paraId="6DA02E7D" w14:textId="77777777" w:rsidR="00DE6028" w:rsidRPr="000F2592" w:rsidRDefault="00DE6028" w:rsidP="00A64EC2">
            <w:pPr>
              <w:rPr>
                <w:sz w:val="21"/>
              </w:rPr>
            </w:pPr>
            <w:r w:rsidRPr="000F2592">
              <w:rPr>
                <w:rFonts w:hint="eastAsia"/>
                <w:sz w:val="21"/>
              </w:rPr>
              <w:t>序号</w:t>
            </w:r>
          </w:p>
        </w:tc>
        <w:tc>
          <w:tcPr>
            <w:tcW w:w="6858" w:type="dxa"/>
          </w:tcPr>
          <w:p w14:paraId="352472AA" w14:textId="77777777" w:rsidR="00DE6028" w:rsidRPr="000F2592" w:rsidRDefault="00DE6028" w:rsidP="00A64EC2">
            <w:pPr>
              <w:rPr>
                <w:sz w:val="21"/>
              </w:rPr>
            </w:pPr>
            <w:r w:rsidRPr="000F2592">
              <w:rPr>
                <w:rFonts w:hint="eastAsia"/>
                <w:sz w:val="21"/>
              </w:rPr>
              <w:t>问题描述</w:t>
            </w:r>
          </w:p>
        </w:tc>
      </w:tr>
      <w:tr w:rsidR="00DE6028" w14:paraId="4703523E" w14:textId="77777777" w:rsidTr="00A64EC2">
        <w:trPr>
          <w:trHeight w:val="653"/>
        </w:trPr>
        <w:tc>
          <w:tcPr>
            <w:tcW w:w="1202" w:type="dxa"/>
          </w:tcPr>
          <w:p w14:paraId="5452547B" w14:textId="77777777" w:rsidR="00DE6028" w:rsidRPr="000F2592" w:rsidRDefault="00DE6028" w:rsidP="00A64EC2">
            <w:pPr>
              <w:rPr>
                <w:sz w:val="21"/>
              </w:rPr>
            </w:pPr>
            <w:r w:rsidRPr="000F2592">
              <w:rPr>
                <w:rFonts w:hint="eastAsia"/>
                <w:sz w:val="21"/>
              </w:rPr>
              <w:t>1</w:t>
            </w:r>
          </w:p>
        </w:tc>
        <w:tc>
          <w:tcPr>
            <w:tcW w:w="6858" w:type="dxa"/>
          </w:tcPr>
          <w:p w14:paraId="757FE865" w14:textId="77777777" w:rsidR="00DE6028" w:rsidRPr="000F2592" w:rsidRDefault="00DE6028" w:rsidP="00A64EC2">
            <w:pPr>
              <w:rPr>
                <w:sz w:val="21"/>
              </w:rPr>
            </w:pPr>
            <w:r w:rsidRPr="000F2592">
              <w:rPr>
                <w:rFonts w:hint="eastAsia"/>
                <w:sz w:val="21"/>
              </w:rPr>
              <w:t>输入输出数据的精度得随功能模块的完善才能确定输入输出项及其精度要求。</w:t>
            </w:r>
          </w:p>
        </w:tc>
      </w:tr>
      <w:tr w:rsidR="00DE6028" w14:paraId="5AF9FB25" w14:textId="77777777" w:rsidTr="00A64EC2">
        <w:trPr>
          <w:trHeight w:val="388"/>
        </w:trPr>
        <w:tc>
          <w:tcPr>
            <w:tcW w:w="1202" w:type="dxa"/>
          </w:tcPr>
          <w:p w14:paraId="6576EF8F" w14:textId="77777777" w:rsidR="00DE6028" w:rsidRPr="000F2592" w:rsidRDefault="00DE6028" w:rsidP="00A64EC2">
            <w:pPr>
              <w:rPr>
                <w:sz w:val="21"/>
              </w:rPr>
            </w:pPr>
            <w:r w:rsidRPr="000F2592">
              <w:rPr>
                <w:rFonts w:hint="eastAsia"/>
                <w:sz w:val="21"/>
              </w:rPr>
              <w:t>2</w:t>
            </w:r>
          </w:p>
        </w:tc>
        <w:tc>
          <w:tcPr>
            <w:tcW w:w="6858" w:type="dxa"/>
          </w:tcPr>
          <w:p w14:paraId="1ED13564" w14:textId="77777777" w:rsidR="00DE6028" w:rsidRPr="000F2592" w:rsidRDefault="00DE6028" w:rsidP="00A64EC2">
            <w:pPr>
              <w:rPr>
                <w:sz w:val="21"/>
              </w:rPr>
            </w:pPr>
            <w:r w:rsidRPr="000F2592">
              <w:rPr>
                <w:rFonts w:hint="eastAsia"/>
                <w:sz w:val="21"/>
              </w:rPr>
              <w:t>系统所需的时间特性需求还不能正确分析。</w:t>
            </w:r>
          </w:p>
        </w:tc>
      </w:tr>
      <w:tr w:rsidR="00DE6028" w14:paraId="4A1D1B9B" w14:textId="77777777" w:rsidTr="00A64EC2">
        <w:trPr>
          <w:trHeight w:val="329"/>
        </w:trPr>
        <w:tc>
          <w:tcPr>
            <w:tcW w:w="1202" w:type="dxa"/>
          </w:tcPr>
          <w:p w14:paraId="43248EA9" w14:textId="77777777" w:rsidR="00DE6028" w:rsidRPr="000F2592" w:rsidRDefault="00DE6028" w:rsidP="00A64EC2">
            <w:pPr>
              <w:rPr>
                <w:sz w:val="21"/>
              </w:rPr>
            </w:pPr>
            <w:r w:rsidRPr="000F2592">
              <w:rPr>
                <w:rFonts w:hint="eastAsia"/>
                <w:sz w:val="21"/>
              </w:rPr>
              <w:t>3</w:t>
            </w:r>
          </w:p>
        </w:tc>
        <w:tc>
          <w:tcPr>
            <w:tcW w:w="6858" w:type="dxa"/>
          </w:tcPr>
          <w:p w14:paraId="6C81C986" w14:textId="77777777" w:rsidR="00DE6028" w:rsidRPr="000F2592" w:rsidRDefault="00DE6028" w:rsidP="00A64EC2">
            <w:pPr>
              <w:rPr>
                <w:sz w:val="21"/>
              </w:rPr>
            </w:pPr>
            <w:r w:rsidRPr="000F2592">
              <w:rPr>
                <w:rFonts w:hint="eastAsia"/>
                <w:sz w:val="21"/>
              </w:rPr>
              <w:t>接口还未确定。</w:t>
            </w:r>
          </w:p>
        </w:tc>
      </w:tr>
      <w:tr w:rsidR="00DE6028" w14:paraId="1AA55576" w14:textId="77777777" w:rsidTr="00A64EC2">
        <w:trPr>
          <w:trHeight w:val="383"/>
        </w:trPr>
        <w:tc>
          <w:tcPr>
            <w:tcW w:w="1202" w:type="dxa"/>
          </w:tcPr>
          <w:p w14:paraId="59B8E1F3" w14:textId="77777777" w:rsidR="00DE6028" w:rsidRPr="000F2592" w:rsidRDefault="00DE6028" w:rsidP="00A64EC2">
            <w:pPr>
              <w:rPr>
                <w:sz w:val="21"/>
              </w:rPr>
            </w:pPr>
            <w:r w:rsidRPr="000F2592">
              <w:rPr>
                <w:rFonts w:hint="eastAsia"/>
                <w:sz w:val="21"/>
              </w:rPr>
              <w:t>4</w:t>
            </w:r>
          </w:p>
        </w:tc>
        <w:tc>
          <w:tcPr>
            <w:tcW w:w="6858" w:type="dxa"/>
          </w:tcPr>
          <w:p w14:paraId="24C0FC8C" w14:textId="77777777" w:rsidR="00DE6028" w:rsidRPr="000F2592" w:rsidRDefault="00DE6028" w:rsidP="00A64EC2">
            <w:pPr>
              <w:rPr>
                <w:sz w:val="21"/>
              </w:rPr>
            </w:pPr>
            <w:r w:rsidRPr="000F2592">
              <w:rPr>
                <w:rFonts w:hint="eastAsia"/>
                <w:sz w:val="21"/>
              </w:rPr>
              <w:t>是否需要其他的支撑软件。</w:t>
            </w:r>
          </w:p>
        </w:tc>
      </w:tr>
      <w:tr w:rsidR="00DE6028" w14:paraId="37C5F8AF" w14:textId="77777777" w:rsidTr="00A64EC2">
        <w:trPr>
          <w:trHeight w:val="348"/>
        </w:trPr>
        <w:tc>
          <w:tcPr>
            <w:tcW w:w="1202" w:type="dxa"/>
          </w:tcPr>
          <w:p w14:paraId="53CC5819" w14:textId="77777777" w:rsidR="00DE6028" w:rsidRPr="000F2592" w:rsidRDefault="00DE6028" w:rsidP="00A64EC2">
            <w:pPr>
              <w:rPr>
                <w:sz w:val="21"/>
              </w:rPr>
            </w:pPr>
            <w:r w:rsidRPr="000F2592">
              <w:rPr>
                <w:rFonts w:hint="eastAsia"/>
                <w:sz w:val="21"/>
              </w:rPr>
              <w:t>5</w:t>
            </w:r>
          </w:p>
        </w:tc>
        <w:tc>
          <w:tcPr>
            <w:tcW w:w="6858" w:type="dxa"/>
          </w:tcPr>
          <w:p w14:paraId="615C94D1" w14:textId="77777777" w:rsidR="00DE6028" w:rsidRPr="000F2592" w:rsidRDefault="00DE6028" w:rsidP="00A64EC2">
            <w:pPr>
              <w:rPr>
                <w:sz w:val="21"/>
              </w:rPr>
            </w:pPr>
            <w:r w:rsidRPr="000F2592">
              <w:rPr>
                <w:rFonts w:hint="eastAsia"/>
                <w:sz w:val="21"/>
              </w:rPr>
              <w:t>是否需要按照需求增删相关功能，模块。</w:t>
            </w:r>
          </w:p>
        </w:tc>
      </w:tr>
    </w:tbl>
    <w:p w14:paraId="40E2147C" w14:textId="77777777" w:rsidR="00DE6028" w:rsidRDefault="00DE6028" w:rsidP="00DE6028">
      <w:pPr>
        <w:rPr>
          <w:sz w:val="24"/>
        </w:rPr>
      </w:pPr>
    </w:p>
    <w:p w14:paraId="098EE9A4" w14:textId="77777777" w:rsidR="0008261C" w:rsidRPr="00DE6028" w:rsidRDefault="0008261C"/>
    <w:sectPr w:rsidR="0008261C" w:rsidRPr="00DE602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79B61" w14:textId="77777777" w:rsidR="00ED68FF" w:rsidRDefault="00ED68FF" w:rsidP="00DE6028">
      <w:r>
        <w:separator/>
      </w:r>
    </w:p>
  </w:endnote>
  <w:endnote w:type="continuationSeparator" w:id="0">
    <w:p w14:paraId="1C4DD0DE" w14:textId="77777777" w:rsidR="00ED68FF" w:rsidRDefault="00ED68FF" w:rsidP="00DE6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CF8BF" w14:textId="77777777" w:rsidR="00ED68FF" w:rsidRDefault="00ED68FF" w:rsidP="00DE6028">
      <w:r>
        <w:separator/>
      </w:r>
    </w:p>
  </w:footnote>
  <w:footnote w:type="continuationSeparator" w:id="0">
    <w:p w14:paraId="75441E18" w14:textId="77777777" w:rsidR="00ED68FF" w:rsidRDefault="00ED68FF" w:rsidP="00DE60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852C4FA2"/>
    <w:lvl w:ilvl="0">
      <w:start w:val="2"/>
      <w:numFmt w:val="decimal"/>
      <w:suff w:val="space"/>
      <w:lvlText w:val="%1."/>
      <w:lvlJc w:val="left"/>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A8F0319"/>
    <w:multiLevelType w:val="hybridMultilevel"/>
    <w:tmpl w:val="BB8A1A70"/>
    <w:lvl w:ilvl="0" w:tplc="7C2C2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2F05FF"/>
    <w:multiLevelType w:val="hybridMultilevel"/>
    <w:tmpl w:val="206C5996"/>
    <w:lvl w:ilvl="0" w:tplc="C92E6E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3B3FC0"/>
    <w:multiLevelType w:val="hybridMultilevel"/>
    <w:tmpl w:val="612A1604"/>
    <w:lvl w:ilvl="0" w:tplc="4F6EBAC4">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15:restartNumberingAfterBreak="0">
    <w:nsid w:val="57BC1E56"/>
    <w:multiLevelType w:val="hybridMultilevel"/>
    <w:tmpl w:val="C576D1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43"/>
    <w:rsid w:val="0008261C"/>
    <w:rsid w:val="000F2592"/>
    <w:rsid w:val="003E4931"/>
    <w:rsid w:val="006D242D"/>
    <w:rsid w:val="00A55943"/>
    <w:rsid w:val="00CD5B6B"/>
    <w:rsid w:val="00DE6028"/>
    <w:rsid w:val="00E27D7E"/>
    <w:rsid w:val="00ED68FF"/>
    <w:rsid w:val="00F719AF"/>
    <w:rsid w:val="00F73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78914"/>
  <w15:chartTrackingRefBased/>
  <w15:docId w15:val="{8BD25D21-D9B3-49BD-9BD8-3043FEECF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F2592"/>
  </w:style>
  <w:style w:type="paragraph" w:styleId="1">
    <w:name w:val="heading 1"/>
    <w:basedOn w:val="a"/>
    <w:next w:val="a"/>
    <w:link w:val="10"/>
    <w:uiPriority w:val="9"/>
    <w:qFormat/>
    <w:rsid w:val="000F25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F2592"/>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0F2592"/>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0F25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F2592"/>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0F2592"/>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0F2592"/>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0F259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0F259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60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6028"/>
    <w:rPr>
      <w:sz w:val="18"/>
      <w:szCs w:val="18"/>
    </w:rPr>
  </w:style>
  <w:style w:type="paragraph" w:styleId="a5">
    <w:name w:val="footer"/>
    <w:basedOn w:val="a"/>
    <w:link w:val="a6"/>
    <w:uiPriority w:val="99"/>
    <w:unhideWhenUsed/>
    <w:rsid w:val="00DE6028"/>
    <w:pPr>
      <w:tabs>
        <w:tab w:val="center" w:pos="4153"/>
        <w:tab w:val="right" w:pos="8306"/>
      </w:tabs>
      <w:snapToGrid w:val="0"/>
    </w:pPr>
    <w:rPr>
      <w:sz w:val="18"/>
      <w:szCs w:val="18"/>
    </w:rPr>
  </w:style>
  <w:style w:type="character" w:customStyle="1" w:styleId="a6">
    <w:name w:val="页脚 字符"/>
    <w:basedOn w:val="a0"/>
    <w:link w:val="a5"/>
    <w:uiPriority w:val="99"/>
    <w:rsid w:val="00DE6028"/>
    <w:rPr>
      <w:sz w:val="18"/>
      <w:szCs w:val="18"/>
    </w:rPr>
  </w:style>
  <w:style w:type="paragraph" w:styleId="a7">
    <w:name w:val="List Paragraph"/>
    <w:basedOn w:val="a"/>
    <w:uiPriority w:val="34"/>
    <w:qFormat/>
    <w:rsid w:val="00F719AF"/>
    <w:pPr>
      <w:ind w:firstLineChars="200" w:firstLine="420"/>
    </w:pPr>
  </w:style>
  <w:style w:type="paragraph" w:styleId="21">
    <w:name w:val="toc 2"/>
    <w:basedOn w:val="a"/>
    <w:next w:val="a"/>
    <w:autoRedefine/>
    <w:semiHidden/>
    <w:rsid w:val="00CD5B6B"/>
    <w:pPr>
      <w:ind w:leftChars="200" w:left="420"/>
    </w:pPr>
    <w:rPr>
      <w:szCs w:val="24"/>
    </w:rPr>
  </w:style>
  <w:style w:type="table" w:styleId="a8">
    <w:name w:val="Table Grid"/>
    <w:basedOn w:val="a1"/>
    <w:uiPriority w:val="39"/>
    <w:rsid w:val="00E27D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F2592"/>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rsid w:val="000F2592"/>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0F2592"/>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0F2592"/>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0F2592"/>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0F2592"/>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0F2592"/>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0F2592"/>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0F2592"/>
    <w:rPr>
      <w:rFonts w:asciiTheme="majorHAnsi" w:eastAsiaTheme="majorEastAsia" w:hAnsiTheme="majorHAnsi" w:cstheme="majorBidi"/>
      <w:i/>
      <w:iCs/>
      <w:color w:val="262626" w:themeColor="text1" w:themeTint="D9"/>
      <w:sz w:val="21"/>
      <w:szCs w:val="21"/>
    </w:rPr>
  </w:style>
  <w:style w:type="paragraph" w:styleId="a9">
    <w:name w:val="caption"/>
    <w:basedOn w:val="a"/>
    <w:next w:val="a"/>
    <w:uiPriority w:val="35"/>
    <w:semiHidden/>
    <w:unhideWhenUsed/>
    <w:qFormat/>
    <w:rsid w:val="000F2592"/>
    <w:pPr>
      <w:spacing w:after="200" w:line="240" w:lineRule="auto"/>
    </w:pPr>
    <w:rPr>
      <w:i/>
      <w:iCs/>
      <w:color w:val="44546A" w:themeColor="text2"/>
      <w:sz w:val="18"/>
      <w:szCs w:val="18"/>
    </w:rPr>
  </w:style>
  <w:style w:type="paragraph" w:styleId="aa">
    <w:name w:val="Title"/>
    <w:basedOn w:val="a"/>
    <w:next w:val="a"/>
    <w:link w:val="ab"/>
    <w:uiPriority w:val="10"/>
    <w:qFormat/>
    <w:rsid w:val="000F2592"/>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标题 字符"/>
    <w:basedOn w:val="a0"/>
    <w:link w:val="aa"/>
    <w:uiPriority w:val="10"/>
    <w:rsid w:val="000F2592"/>
    <w:rPr>
      <w:rFonts w:asciiTheme="majorHAnsi" w:eastAsiaTheme="majorEastAsia" w:hAnsiTheme="majorHAnsi" w:cstheme="majorBidi"/>
      <w:spacing w:val="-10"/>
      <w:sz w:val="56"/>
      <w:szCs w:val="56"/>
    </w:rPr>
  </w:style>
  <w:style w:type="paragraph" w:styleId="ac">
    <w:name w:val="Subtitle"/>
    <w:basedOn w:val="a"/>
    <w:next w:val="a"/>
    <w:link w:val="ad"/>
    <w:uiPriority w:val="11"/>
    <w:qFormat/>
    <w:rsid w:val="000F2592"/>
    <w:pPr>
      <w:numPr>
        <w:ilvl w:val="1"/>
      </w:numPr>
    </w:pPr>
    <w:rPr>
      <w:color w:val="5A5A5A" w:themeColor="text1" w:themeTint="A5"/>
      <w:spacing w:val="15"/>
    </w:rPr>
  </w:style>
  <w:style w:type="character" w:customStyle="1" w:styleId="ad">
    <w:name w:val="副标题 字符"/>
    <w:basedOn w:val="a0"/>
    <w:link w:val="ac"/>
    <w:uiPriority w:val="11"/>
    <w:rsid w:val="000F2592"/>
    <w:rPr>
      <w:color w:val="5A5A5A" w:themeColor="text1" w:themeTint="A5"/>
      <w:spacing w:val="15"/>
    </w:rPr>
  </w:style>
  <w:style w:type="character" w:styleId="ae">
    <w:name w:val="Strong"/>
    <w:basedOn w:val="a0"/>
    <w:uiPriority w:val="22"/>
    <w:qFormat/>
    <w:rsid w:val="000F2592"/>
    <w:rPr>
      <w:b/>
      <w:bCs/>
      <w:color w:val="auto"/>
    </w:rPr>
  </w:style>
  <w:style w:type="character" w:styleId="af">
    <w:name w:val="Emphasis"/>
    <w:basedOn w:val="a0"/>
    <w:uiPriority w:val="20"/>
    <w:qFormat/>
    <w:rsid w:val="000F2592"/>
    <w:rPr>
      <w:i/>
      <w:iCs/>
      <w:color w:val="auto"/>
    </w:rPr>
  </w:style>
  <w:style w:type="paragraph" w:styleId="af0">
    <w:name w:val="No Spacing"/>
    <w:uiPriority w:val="1"/>
    <w:qFormat/>
    <w:rsid w:val="000F2592"/>
    <w:pPr>
      <w:spacing w:after="0" w:line="240" w:lineRule="auto"/>
    </w:pPr>
  </w:style>
  <w:style w:type="paragraph" w:styleId="af1">
    <w:name w:val="Quote"/>
    <w:basedOn w:val="a"/>
    <w:next w:val="a"/>
    <w:link w:val="af2"/>
    <w:uiPriority w:val="29"/>
    <w:qFormat/>
    <w:rsid w:val="000F2592"/>
    <w:pPr>
      <w:spacing w:before="200"/>
      <w:ind w:left="864" w:right="864"/>
    </w:pPr>
    <w:rPr>
      <w:i/>
      <w:iCs/>
      <w:color w:val="404040" w:themeColor="text1" w:themeTint="BF"/>
    </w:rPr>
  </w:style>
  <w:style w:type="character" w:customStyle="1" w:styleId="af2">
    <w:name w:val="引用 字符"/>
    <w:basedOn w:val="a0"/>
    <w:link w:val="af1"/>
    <w:uiPriority w:val="29"/>
    <w:rsid w:val="000F2592"/>
    <w:rPr>
      <w:i/>
      <w:iCs/>
      <w:color w:val="404040" w:themeColor="text1" w:themeTint="BF"/>
    </w:rPr>
  </w:style>
  <w:style w:type="paragraph" w:styleId="af3">
    <w:name w:val="Intense Quote"/>
    <w:basedOn w:val="a"/>
    <w:next w:val="a"/>
    <w:link w:val="af4"/>
    <w:uiPriority w:val="30"/>
    <w:qFormat/>
    <w:rsid w:val="000F259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4">
    <w:name w:val="明显引用 字符"/>
    <w:basedOn w:val="a0"/>
    <w:link w:val="af3"/>
    <w:uiPriority w:val="30"/>
    <w:rsid w:val="000F2592"/>
    <w:rPr>
      <w:i/>
      <w:iCs/>
      <w:color w:val="4472C4" w:themeColor="accent1"/>
    </w:rPr>
  </w:style>
  <w:style w:type="character" w:styleId="af5">
    <w:name w:val="Subtle Emphasis"/>
    <w:basedOn w:val="a0"/>
    <w:uiPriority w:val="19"/>
    <w:qFormat/>
    <w:rsid w:val="000F2592"/>
    <w:rPr>
      <w:i/>
      <w:iCs/>
      <w:color w:val="404040" w:themeColor="text1" w:themeTint="BF"/>
    </w:rPr>
  </w:style>
  <w:style w:type="character" w:styleId="af6">
    <w:name w:val="Intense Emphasis"/>
    <w:basedOn w:val="a0"/>
    <w:uiPriority w:val="21"/>
    <w:qFormat/>
    <w:rsid w:val="000F2592"/>
    <w:rPr>
      <w:i/>
      <w:iCs/>
      <w:color w:val="4472C4" w:themeColor="accent1"/>
    </w:rPr>
  </w:style>
  <w:style w:type="character" w:styleId="af7">
    <w:name w:val="Subtle Reference"/>
    <w:basedOn w:val="a0"/>
    <w:uiPriority w:val="31"/>
    <w:qFormat/>
    <w:rsid w:val="000F2592"/>
    <w:rPr>
      <w:smallCaps/>
      <w:color w:val="404040" w:themeColor="text1" w:themeTint="BF"/>
    </w:rPr>
  </w:style>
  <w:style w:type="character" w:styleId="af8">
    <w:name w:val="Intense Reference"/>
    <w:basedOn w:val="a0"/>
    <w:uiPriority w:val="32"/>
    <w:qFormat/>
    <w:rsid w:val="000F2592"/>
    <w:rPr>
      <w:b/>
      <w:bCs/>
      <w:smallCaps/>
      <w:color w:val="4472C4" w:themeColor="accent1"/>
      <w:spacing w:val="5"/>
    </w:rPr>
  </w:style>
  <w:style w:type="character" w:styleId="af9">
    <w:name w:val="Book Title"/>
    <w:basedOn w:val="a0"/>
    <w:uiPriority w:val="33"/>
    <w:qFormat/>
    <w:rsid w:val="000F2592"/>
    <w:rPr>
      <w:b/>
      <w:bCs/>
      <w:i/>
      <w:iCs/>
      <w:spacing w:val="5"/>
    </w:rPr>
  </w:style>
  <w:style w:type="paragraph" w:styleId="TOC">
    <w:name w:val="TOC Heading"/>
    <w:basedOn w:val="1"/>
    <w:next w:val="a"/>
    <w:uiPriority w:val="39"/>
    <w:semiHidden/>
    <w:unhideWhenUsed/>
    <w:qFormat/>
    <w:rsid w:val="000F259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CE76D-A5C2-4D1B-9175-1C6B13BE1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Bolvvv</dc:creator>
  <cp:keywords/>
  <dc:description/>
  <cp:lastModifiedBy>Bolvvv</cp:lastModifiedBy>
  <cp:revision>5</cp:revision>
  <dcterms:created xsi:type="dcterms:W3CDTF">2018-04-17T08:24:00Z</dcterms:created>
  <dcterms:modified xsi:type="dcterms:W3CDTF">2018-04-17T12:44:00Z</dcterms:modified>
</cp:coreProperties>
</file>