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50" w:rsidRDefault="0026309A" w:rsidP="0026309A">
      <w:pPr>
        <w:pStyle w:val="a5"/>
        <w:spacing w:before="312" w:after="156"/>
      </w:pPr>
      <w:r>
        <w:rPr>
          <w:rFonts w:hint="eastAsia"/>
        </w:rPr>
        <w:t>作业1</w:t>
      </w:r>
    </w:p>
    <w:p w:rsidR="0026309A" w:rsidRDefault="0026309A" w:rsidP="0026309A">
      <w:pPr>
        <w:spacing w:before="312" w:after="156"/>
        <w:jc w:val="center"/>
      </w:pPr>
      <w:r>
        <w:rPr>
          <w:rFonts w:hint="eastAsia"/>
        </w:rPr>
        <w:t xml:space="preserve">何长鸿 </w:t>
      </w:r>
      <w:r>
        <w:t>2016141482154</w:t>
      </w:r>
    </w:p>
    <w:p w:rsidR="0026309A" w:rsidRDefault="0026309A" w:rsidP="0026309A">
      <w:pPr>
        <w:pStyle w:val="a3"/>
        <w:numPr>
          <w:ilvl w:val="0"/>
          <w:numId w:val="4"/>
        </w:numPr>
        <w:spacing w:before="312" w:after="156"/>
        <w:ind w:firstLineChars="0"/>
      </w:pPr>
      <w:proofErr w:type="gramStart"/>
      <w:r>
        <w:rPr>
          <w:rFonts w:hint="eastAsia"/>
        </w:rPr>
        <w:t>超定方程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指</w:t>
      </w:r>
      <w:r>
        <w:t>超</w:t>
      </w:r>
      <w:proofErr w:type="gramEnd"/>
      <w:r>
        <w:t>定方程组是指方程个数大于未知量个数的方程组。</w:t>
      </w:r>
    </w:p>
    <w:p w:rsidR="0026309A" w:rsidRDefault="0026309A" w:rsidP="0026309A">
      <w:pPr>
        <w:pStyle w:val="a3"/>
        <w:spacing w:before="312" w:after="156"/>
        <w:ind w:left="420" w:firstLineChars="0" w:firstLine="0"/>
      </w:pPr>
      <w:proofErr w:type="gramStart"/>
      <w:r>
        <w:rPr>
          <w:rFonts w:hint="eastAsia"/>
        </w:rPr>
        <w:t>欠定方程</w:t>
      </w:r>
      <w:proofErr w:type="gramEnd"/>
      <w:r>
        <w:t>是指方程个数</w:t>
      </w:r>
      <w:r>
        <w:rPr>
          <w:rFonts w:hint="eastAsia"/>
        </w:rPr>
        <w:t>小</w:t>
      </w:r>
      <w:r>
        <w:t>于未知量个数的方程组。</w:t>
      </w:r>
    </w:p>
    <w:p w:rsidR="0051306D" w:rsidRDefault="00337C96" w:rsidP="0051306D">
      <w:pPr>
        <w:pStyle w:val="a3"/>
        <w:numPr>
          <w:ilvl w:val="0"/>
          <w:numId w:val="4"/>
        </w:numPr>
        <w:spacing w:before="312" w:after="156"/>
        <w:ind w:firstLineChars="0"/>
      </w:pPr>
      <w:r>
        <w:rPr>
          <w:rFonts w:hint="eastAsia"/>
        </w:rPr>
        <w:t>当方程组中两个或两个以上的方程，可以得到某个变量的解冲突时，欠定方程组无解，否则总有无数</w:t>
      </w:r>
      <w:bookmarkStart w:id="0" w:name="_GoBack"/>
      <w:bookmarkEnd w:id="0"/>
      <w:r>
        <w:rPr>
          <w:rFonts w:hint="eastAsia"/>
        </w:rPr>
        <w:t>解</w:t>
      </w:r>
    </w:p>
    <w:sectPr w:rsidR="005130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A4C" w:rsidRDefault="00384A4C" w:rsidP="00337C96">
      <w:pPr>
        <w:spacing w:before="240" w:after="120"/>
      </w:pPr>
      <w:r>
        <w:separator/>
      </w:r>
    </w:p>
  </w:endnote>
  <w:endnote w:type="continuationSeparator" w:id="0">
    <w:p w:rsidR="00384A4C" w:rsidRDefault="00384A4C" w:rsidP="00337C96">
      <w:pPr>
        <w:spacing w:before="24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6" w:rsidRDefault="00337C96">
    <w:pPr>
      <w:pStyle w:val="a9"/>
      <w:spacing w:before="24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6" w:rsidRDefault="00337C96">
    <w:pPr>
      <w:pStyle w:val="a9"/>
      <w:spacing w:before="24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6" w:rsidRDefault="00337C96">
    <w:pPr>
      <w:pStyle w:val="a9"/>
      <w:spacing w:before="24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A4C" w:rsidRDefault="00384A4C" w:rsidP="00337C96">
      <w:pPr>
        <w:spacing w:before="240" w:after="120"/>
      </w:pPr>
      <w:r>
        <w:separator/>
      </w:r>
    </w:p>
  </w:footnote>
  <w:footnote w:type="continuationSeparator" w:id="0">
    <w:p w:rsidR="00384A4C" w:rsidRDefault="00384A4C" w:rsidP="00337C96">
      <w:pPr>
        <w:spacing w:before="24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6" w:rsidRDefault="00337C96">
    <w:pPr>
      <w:pStyle w:val="a7"/>
      <w:spacing w:before="24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6" w:rsidRDefault="00337C96">
    <w:pPr>
      <w:pStyle w:val="a7"/>
      <w:spacing w:before="24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6" w:rsidRDefault="00337C96">
    <w:pPr>
      <w:pStyle w:val="a7"/>
      <w:spacing w:before="24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2C5"/>
    <w:multiLevelType w:val="hybridMultilevel"/>
    <w:tmpl w:val="98463AC0"/>
    <w:lvl w:ilvl="0" w:tplc="3DFAF77E">
      <w:start w:val="1"/>
      <w:numFmt w:val="chineseCountingThousand"/>
      <w:pStyle w:val="-hch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64E76"/>
    <w:multiLevelType w:val="hybridMultilevel"/>
    <w:tmpl w:val="A210A9D0"/>
    <w:lvl w:ilvl="0" w:tplc="1A1E33DA">
      <w:start w:val="1"/>
      <w:numFmt w:val="chineseCountingThousand"/>
      <w:pStyle w:val="-hch0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5F7A190A"/>
    <w:multiLevelType w:val="hybridMultilevel"/>
    <w:tmpl w:val="13A61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E0536"/>
    <w:multiLevelType w:val="multilevel"/>
    <w:tmpl w:val="CE541C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-hch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9A"/>
    <w:rsid w:val="000E4C9C"/>
    <w:rsid w:val="0026309A"/>
    <w:rsid w:val="00337C96"/>
    <w:rsid w:val="00384A4C"/>
    <w:rsid w:val="0051306D"/>
    <w:rsid w:val="00744FEC"/>
    <w:rsid w:val="00854121"/>
    <w:rsid w:val="00884450"/>
    <w:rsid w:val="00914A13"/>
    <w:rsid w:val="009C26D3"/>
    <w:rsid w:val="00B8375B"/>
    <w:rsid w:val="00D34D4C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C26CB"/>
  <w15:chartTrackingRefBased/>
  <w15:docId w15:val="{823A588F-0110-4057-BF09-5B8C4779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09A"/>
    <w:pPr>
      <w:widowControl w:val="0"/>
      <w:spacing w:beforeLines="100" w:before="100" w:afterLines="50" w:after="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hch">
    <w:name w:val="二级标题-hch"/>
    <w:basedOn w:val="a3"/>
    <w:link w:val="-hch2"/>
    <w:qFormat/>
    <w:rsid w:val="009C26D3"/>
    <w:pPr>
      <w:numPr>
        <w:numId w:val="1"/>
      </w:numPr>
      <w:spacing w:beforeLines="50" w:before="156" w:after="156" w:line="312" w:lineRule="auto"/>
      <w:ind w:firstLineChars="0" w:firstLine="0"/>
    </w:pPr>
    <w:rPr>
      <w:rFonts w:ascii="黑体" w:eastAsia="黑体" w:hAnsi="黑体"/>
      <w:sz w:val="24"/>
    </w:rPr>
  </w:style>
  <w:style w:type="character" w:customStyle="1" w:styleId="-hch2">
    <w:name w:val="二级标题-hch 字符"/>
    <w:basedOn w:val="a0"/>
    <w:link w:val="-hch"/>
    <w:rsid w:val="009C26D3"/>
    <w:rPr>
      <w:rFonts w:ascii="黑体" w:eastAsia="黑体" w:hAnsi="黑体"/>
      <w:sz w:val="24"/>
    </w:rPr>
  </w:style>
  <w:style w:type="paragraph" w:styleId="a3">
    <w:name w:val="List Paragraph"/>
    <w:basedOn w:val="a"/>
    <w:uiPriority w:val="34"/>
    <w:qFormat/>
    <w:rsid w:val="009C26D3"/>
    <w:pPr>
      <w:ind w:firstLineChars="200" w:firstLine="420"/>
    </w:pPr>
  </w:style>
  <w:style w:type="paragraph" w:customStyle="1" w:styleId="-hch1">
    <w:name w:val="三级标题-hch"/>
    <w:basedOn w:val="a3"/>
    <w:link w:val="-hch3"/>
    <w:qFormat/>
    <w:rsid w:val="009C26D3"/>
    <w:pPr>
      <w:numPr>
        <w:ilvl w:val="1"/>
        <w:numId w:val="2"/>
      </w:numPr>
      <w:spacing w:beforeLines="50" w:before="156" w:after="156" w:line="312" w:lineRule="auto"/>
      <w:ind w:firstLineChars="0" w:firstLine="0"/>
    </w:pPr>
    <w:rPr>
      <w:rFonts w:ascii="黑体" w:eastAsia="黑体" w:hAnsi="黑体"/>
    </w:rPr>
  </w:style>
  <w:style w:type="character" w:customStyle="1" w:styleId="-hch3">
    <w:name w:val="三级标题-hch 字符"/>
    <w:basedOn w:val="a0"/>
    <w:link w:val="-hch1"/>
    <w:rsid w:val="009C26D3"/>
    <w:rPr>
      <w:rFonts w:ascii="黑体" w:eastAsia="黑体" w:hAnsi="黑体"/>
    </w:rPr>
  </w:style>
  <w:style w:type="paragraph" w:customStyle="1" w:styleId="-hch4">
    <w:name w:val="题注-hch"/>
    <w:basedOn w:val="a4"/>
    <w:link w:val="-hch5"/>
    <w:qFormat/>
    <w:rsid w:val="009C26D3"/>
    <w:pPr>
      <w:spacing w:beforeLines="50" w:before="156" w:after="156" w:line="312" w:lineRule="auto"/>
      <w:ind w:firstLineChars="200" w:firstLine="260"/>
      <w:jc w:val="center"/>
    </w:pPr>
    <w:rPr>
      <w:rFonts w:ascii="FangSong" w:eastAsia="FangSong" w:hAnsi="FangSong"/>
      <w:sz w:val="18"/>
    </w:rPr>
  </w:style>
  <w:style w:type="character" w:customStyle="1" w:styleId="-hch5">
    <w:name w:val="题注-hch 字符"/>
    <w:basedOn w:val="a0"/>
    <w:link w:val="-hch4"/>
    <w:rsid w:val="009C26D3"/>
    <w:rPr>
      <w:rFonts w:ascii="FangSong" w:eastAsia="FangSong" w:hAnsi="FangSong" w:cstheme="majorBidi"/>
      <w:sz w:val="18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C26D3"/>
    <w:rPr>
      <w:rFonts w:asciiTheme="majorHAnsi" w:eastAsia="黑体" w:hAnsiTheme="majorHAnsi" w:cstheme="majorBidi"/>
      <w:sz w:val="20"/>
      <w:szCs w:val="20"/>
    </w:rPr>
  </w:style>
  <w:style w:type="paragraph" w:customStyle="1" w:styleId="-hch6">
    <w:name w:val="公式-hch"/>
    <w:basedOn w:val="a"/>
    <w:link w:val="-hch7"/>
    <w:qFormat/>
    <w:rsid w:val="009C26D3"/>
    <w:pPr>
      <w:keepNext/>
      <w:tabs>
        <w:tab w:val="center" w:leader="hyphen" w:pos="0"/>
        <w:tab w:val="center" w:pos="4200"/>
        <w:tab w:val="center" w:pos="7350"/>
        <w:tab w:val="left" w:pos="8400"/>
      </w:tabs>
      <w:spacing w:beforeLines="50" w:before="156" w:after="156" w:line="312" w:lineRule="auto"/>
      <w:ind w:firstLineChars="200" w:firstLine="420"/>
    </w:pPr>
    <w:rPr>
      <w:rFonts w:ascii="Cambria Math" w:hAnsi="Cambria Math"/>
      <w:i/>
    </w:rPr>
  </w:style>
  <w:style w:type="character" w:customStyle="1" w:styleId="-hch7">
    <w:name w:val="公式-hch 字符"/>
    <w:basedOn w:val="a0"/>
    <w:link w:val="-hch6"/>
    <w:rsid w:val="009C26D3"/>
    <w:rPr>
      <w:rFonts w:ascii="Cambria Math" w:hAnsi="Cambria Math"/>
      <w:i/>
    </w:rPr>
  </w:style>
  <w:style w:type="paragraph" w:customStyle="1" w:styleId="-hch0">
    <w:name w:val="一级标题-hch"/>
    <w:basedOn w:val="a"/>
    <w:link w:val="-hch8"/>
    <w:qFormat/>
    <w:rsid w:val="009C26D3"/>
    <w:pPr>
      <w:numPr>
        <w:numId w:val="3"/>
      </w:numPr>
      <w:spacing w:beforeLines="150" w:before="150" w:line="312" w:lineRule="auto"/>
      <w:ind w:hangingChars="200" w:hanging="200"/>
      <w:jc w:val="center"/>
    </w:pPr>
    <w:rPr>
      <w:rFonts w:ascii="黑体" w:eastAsia="黑体" w:hAnsi="黑体"/>
      <w:sz w:val="28"/>
      <w:szCs w:val="24"/>
    </w:rPr>
  </w:style>
  <w:style w:type="character" w:customStyle="1" w:styleId="-hch8">
    <w:name w:val="一级标题-hch 字符"/>
    <w:basedOn w:val="a0"/>
    <w:link w:val="-hch0"/>
    <w:rsid w:val="009C26D3"/>
    <w:rPr>
      <w:rFonts w:ascii="黑体" w:eastAsia="黑体" w:hAnsi="黑体"/>
      <w:sz w:val="28"/>
      <w:szCs w:val="24"/>
    </w:rPr>
  </w:style>
  <w:style w:type="paragraph" w:styleId="a5">
    <w:name w:val="Title"/>
    <w:basedOn w:val="a"/>
    <w:next w:val="a"/>
    <w:link w:val="a6"/>
    <w:uiPriority w:val="10"/>
    <w:qFormat/>
    <w:rsid w:val="002630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630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37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7C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7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长鸿</dc:creator>
  <cp:keywords/>
  <dc:description/>
  <cp:lastModifiedBy>何 长鸿</cp:lastModifiedBy>
  <cp:revision>2</cp:revision>
  <dcterms:created xsi:type="dcterms:W3CDTF">2018-09-20T01:19:00Z</dcterms:created>
  <dcterms:modified xsi:type="dcterms:W3CDTF">2018-09-25T12:04:00Z</dcterms:modified>
</cp:coreProperties>
</file>