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18" w:rsidRDefault="00C0640E" w:rsidP="00C0640E">
      <w:pPr>
        <w:jc w:val="center"/>
      </w:pPr>
      <w:r w:rsidRPr="00C0640E">
        <w:t>4 over 6 原理验证系统开发及流量数据分析</w:t>
      </w:r>
    </w:p>
    <w:p w:rsidR="00C0640E" w:rsidRDefault="00FC3F2F" w:rsidP="00C0640E">
      <w:r>
        <w:t>IPV4 over IPV6</w:t>
      </w:r>
      <w:r w:rsidRPr="00FC3F2F">
        <w:t>，简称“</w:t>
      </w:r>
      <w:r>
        <w:t>4over6</w:t>
      </w:r>
      <w:r w:rsidRPr="00FC3F2F">
        <w:t>”</w:t>
      </w:r>
      <w:r>
        <w:rPr>
          <w:rFonts w:hint="eastAsia"/>
        </w:rPr>
        <w:t>是</w:t>
      </w:r>
      <w:r>
        <w:t>IPV</w:t>
      </w:r>
      <w:r w:rsidR="00C57940">
        <w:t>4</w:t>
      </w:r>
      <w:r w:rsidRPr="00FC3F2F">
        <w:t>向</w:t>
      </w:r>
      <w:r>
        <w:t>IPV6</w:t>
      </w:r>
      <w:r w:rsidRPr="00FC3F2F">
        <w:t>发展进程中，向纯</w:t>
      </w:r>
      <w:r>
        <w:t>IPV6</w:t>
      </w:r>
      <w:r w:rsidRPr="00FC3F2F">
        <w:t>主干网过渡提出的一种新技术，可以最大程度地继承基于</w:t>
      </w:r>
      <w:r>
        <w:rPr>
          <w:rFonts w:hint="eastAsia"/>
        </w:rPr>
        <w:t>IPV</w:t>
      </w:r>
      <w:r>
        <w:t>4</w:t>
      </w:r>
      <w:r w:rsidR="00B27C05">
        <w:rPr>
          <w:rFonts w:hint="eastAsia"/>
        </w:rPr>
        <w:t>的</w:t>
      </w:r>
      <w:r w:rsidRPr="00FC3F2F">
        <w:t>网络和应用，实现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向IPV</w:t>
      </w:r>
      <w:r>
        <w:t>6</w:t>
      </w:r>
      <w:r w:rsidR="00EA0452">
        <w:rPr>
          <w:rFonts w:hint="eastAsia"/>
        </w:rPr>
        <w:t>的</w:t>
      </w:r>
      <w:r w:rsidRPr="00FC3F2F">
        <w:t>平滑过渡。</w:t>
      </w:r>
      <w:r w:rsidR="004B4D06">
        <w:rPr>
          <w:rFonts w:hint="eastAsia"/>
        </w:rPr>
        <w:t>本</w:t>
      </w:r>
      <w:r w:rsidRPr="00FC3F2F">
        <w:t>项目</w:t>
      </w:r>
      <w:r w:rsidR="00325B0A">
        <w:rPr>
          <w:rFonts w:hint="eastAsia"/>
        </w:rPr>
        <w:t>系统开发部分</w:t>
      </w:r>
      <w:r w:rsidRPr="00FC3F2F">
        <w:rPr>
          <w:rFonts w:hint="eastAsia"/>
        </w:rPr>
        <w:t>通</w:t>
      </w:r>
      <w:r w:rsidRPr="00FC3F2F">
        <w:t>过实现</w:t>
      </w:r>
      <w:r>
        <w:t>IPV4 over IPV6</w:t>
      </w:r>
      <w:r w:rsidRPr="00FC3F2F">
        <w:t>隧道最小原型验证系统，以实现在安卓手机上，通过</w:t>
      </w:r>
      <w:r w:rsidR="00531C71">
        <w:rPr>
          <w:rFonts w:hint="eastAsia"/>
        </w:rPr>
        <w:t>IPV</w:t>
      </w:r>
      <w:r w:rsidR="00531C71">
        <w:t>6</w:t>
      </w:r>
      <w:r w:rsidRPr="00FC3F2F">
        <w:rPr>
          <w:rFonts w:hint="eastAsia"/>
        </w:rPr>
        <w:t>网</w:t>
      </w:r>
      <w:r w:rsidRPr="00FC3F2F">
        <w:t>络访问</w:t>
      </w:r>
      <w:r w:rsidR="004F1394">
        <w:rPr>
          <w:rFonts w:hint="eastAsia"/>
        </w:rPr>
        <w:t>IPV</w:t>
      </w:r>
      <w:r w:rsidR="004F1394">
        <w:t>4</w:t>
      </w:r>
      <w:r w:rsidRPr="00FC3F2F">
        <w:t>的功能。</w:t>
      </w:r>
      <w:r w:rsidR="00F514C0">
        <w:rPr>
          <w:rFonts w:hint="eastAsia"/>
        </w:rPr>
        <w:t>项目中</w:t>
      </w:r>
      <w:r w:rsidR="001B00DD" w:rsidRPr="00FC3F2F">
        <w:t>“</w:t>
      </w:r>
      <w:r w:rsidR="001B00DD">
        <w:t>4over6</w:t>
      </w:r>
      <w:r w:rsidR="001B00DD" w:rsidRPr="00FC3F2F">
        <w:t>”</w:t>
      </w:r>
      <w:r w:rsidR="001B00DD">
        <w:rPr>
          <w:rFonts w:hint="eastAsia"/>
        </w:rPr>
        <w:t>的大致原理如下图所示：</w:t>
      </w:r>
    </w:p>
    <w:p w:rsidR="001B00DD" w:rsidRDefault="001B00DD" w:rsidP="00C064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02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8-27 09.07.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D2" w:rsidRDefault="009B6A05" w:rsidP="00C0640E">
      <w:r>
        <w:rPr>
          <w:rFonts w:hint="eastAsia"/>
        </w:rPr>
        <w:t>本项目</w:t>
      </w:r>
      <w:r w:rsidR="000922D2">
        <w:rPr>
          <w:rFonts w:hint="eastAsia"/>
        </w:rPr>
        <w:t>项目的网络拓扑如下：</w:t>
      </w:r>
    </w:p>
    <w:p w:rsidR="000922D2" w:rsidRDefault="00D11136" w:rsidP="00C064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1603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8-27 09.08.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A7" w:rsidRDefault="00C73D3D" w:rsidP="00C0640E">
      <w:pPr>
        <w:rPr>
          <w:rFonts w:hint="eastAsia"/>
        </w:rPr>
      </w:pPr>
      <w:r>
        <w:rPr>
          <w:rFonts w:hint="eastAsia"/>
        </w:rPr>
        <w:t>此外，</w:t>
      </w:r>
      <w:r w:rsidR="00651FCB">
        <w:rPr>
          <w:rFonts w:hint="eastAsia"/>
        </w:rPr>
        <w:t>本项目的流量数据分析部分</w:t>
      </w:r>
      <w:r w:rsidR="008D4976" w:rsidRPr="008D4976">
        <w:rPr>
          <w:rFonts w:hint="eastAsia"/>
        </w:rPr>
        <w:t>我</w:t>
      </w:r>
      <w:r w:rsidR="008D4976" w:rsidRPr="008D4976">
        <w:t>们与“马</w:t>
      </w:r>
      <w:r w:rsidR="007C184D">
        <w:rPr>
          <w:rFonts w:hint="eastAsia"/>
        </w:rPr>
        <w:t>上</w:t>
      </w:r>
      <w:r w:rsidR="008D4976" w:rsidRPr="008D4976">
        <w:t>6</w:t>
      </w:r>
      <w:r w:rsidR="007C184D">
        <w:t>”</w:t>
      </w:r>
      <w:r w:rsidR="008D4976" w:rsidRPr="008D4976">
        <w:t>公司取得了合作，项目第一阶段为开发一个为用户提供4over6服务的实验系统，能够通过手机APP在IPv6环境下访问IPv4资源。进一步，“马上6”产生的数据流量非常大，在第二阶段，我们计划采集“马上6”网关上的流量，利用机器学习的算法来对其进行offline的解析和分类。第三阶段，我们希望能够在“马上 6”的网络设备上部署我们的分类器，对途经的流量进行online的管理和控制，以达到提高其产品的服务质量的目的。</w:t>
      </w:r>
      <w:bookmarkStart w:id="0" w:name="_GoBack"/>
      <w:bookmarkEnd w:id="0"/>
    </w:p>
    <w:sectPr w:rsidR="004B73A7" w:rsidSect="004514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E9"/>
    <w:rsid w:val="000922D2"/>
    <w:rsid w:val="001B00DD"/>
    <w:rsid w:val="001F4F57"/>
    <w:rsid w:val="002C7BC1"/>
    <w:rsid w:val="00304EAF"/>
    <w:rsid w:val="00325B0A"/>
    <w:rsid w:val="003F5B84"/>
    <w:rsid w:val="00451474"/>
    <w:rsid w:val="004B4D06"/>
    <w:rsid w:val="004B73A7"/>
    <w:rsid w:val="004F1394"/>
    <w:rsid w:val="00531C71"/>
    <w:rsid w:val="00651FCB"/>
    <w:rsid w:val="007C184D"/>
    <w:rsid w:val="008D4976"/>
    <w:rsid w:val="00927CE9"/>
    <w:rsid w:val="009B6A05"/>
    <w:rsid w:val="00A040C2"/>
    <w:rsid w:val="00B2343D"/>
    <w:rsid w:val="00B27C05"/>
    <w:rsid w:val="00BA3A4A"/>
    <w:rsid w:val="00C0640E"/>
    <w:rsid w:val="00C57940"/>
    <w:rsid w:val="00C73D3D"/>
    <w:rsid w:val="00D11136"/>
    <w:rsid w:val="00EA0452"/>
    <w:rsid w:val="00EB54B6"/>
    <w:rsid w:val="00F514C0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21CE2"/>
  <w15:chartTrackingRefBased/>
  <w15:docId w15:val="{77946C51-D37C-C944-81FF-00000BB5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2019-08-27T00:55:00Z</dcterms:created>
  <dcterms:modified xsi:type="dcterms:W3CDTF">2019-08-27T01:11:00Z</dcterms:modified>
</cp:coreProperties>
</file>