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5E80A" w14:textId="77777777" w:rsidR="00557570" w:rsidRPr="004A4B14" w:rsidRDefault="00557570" w:rsidP="00557570">
      <w:pPr>
        <w:pStyle w:val="Title"/>
        <w:jc w:val="right"/>
        <w:rPr>
          <w:rFonts w:cs="Arial"/>
          <w:sz w:val="56"/>
          <w:szCs w:val="56"/>
        </w:rPr>
      </w:pPr>
      <w:r w:rsidRPr="004A4B14">
        <w:rPr>
          <w:rFonts w:cs="Arial"/>
          <w:sz w:val="56"/>
          <w:szCs w:val="56"/>
        </w:rPr>
        <w:t>Brewers Buddy Website</w:t>
      </w:r>
    </w:p>
    <w:p w14:paraId="74C38658" w14:textId="77777777" w:rsidR="00557570" w:rsidRPr="004A4B14" w:rsidRDefault="00557570" w:rsidP="00557570">
      <w:pPr>
        <w:pStyle w:val="Title"/>
        <w:jc w:val="right"/>
        <w:rPr>
          <w:rFonts w:cs="Arial"/>
          <w:szCs w:val="36"/>
        </w:rPr>
      </w:pPr>
      <w:r w:rsidRPr="004A4B14">
        <w:rPr>
          <w:rFonts w:cs="Arial"/>
          <w:szCs w:val="36"/>
        </w:rPr>
        <w:fldChar w:fldCharType="begin"/>
      </w:r>
      <w:r w:rsidRPr="004A4B14">
        <w:rPr>
          <w:rFonts w:cs="Arial"/>
          <w:szCs w:val="36"/>
        </w:rPr>
        <w:instrText>TITLE</w:instrText>
      </w:r>
      <w:r w:rsidRPr="004A4B14">
        <w:rPr>
          <w:rFonts w:cs="Arial"/>
          <w:szCs w:val="36"/>
        </w:rPr>
        <w:fldChar w:fldCharType="separate"/>
      </w:r>
      <w:r w:rsidRPr="004A4B14">
        <w:rPr>
          <w:rFonts w:cs="Arial"/>
          <w:szCs w:val="36"/>
        </w:rPr>
        <w:t>Software Architecture Document</w:t>
      </w:r>
      <w:r w:rsidRPr="004A4B14">
        <w:rPr>
          <w:rFonts w:cs="Arial"/>
          <w:szCs w:val="36"/>
        </w:rPr>
        <w:fldChar w:fldCharType="end"/>
      </w:r>
    </w:p>
    <w:p w14:paraId="0C05DF73" w14:textId="77777777" w:rsidR="00557570" w:rsidRPr="004A4B14" w:rsidRDefault="00557570" w:rsidP="00557570">
      <w:pPr>
        <w:rPr>
          <w:rFonts w:ascii="Arial" w:hAnsi="Arial" w:cs="Arial"/>
        </w:rPr>
      </w:pPr>
    </w:p>
    <w:p w14:paraId="5859ED75" w14:textId="77777777" w:rsidR="00557570" w:rsidRPr="004A4B14" w:rsidRDefault="00557570" w:rsidP="00557570">
      <w:pPr>
        <w:rPr>
          <w:rFonts w:ascii="Arial" w:hAnsi="Arial" w:cs="Arial"/>
        </w:rPr>
      </w:pPr>
    </w:p>
    <w:p w14:paraId="0CF78191" w14:textId="77777777" w:rsidR="00557570" w:rsidRPr="004A4B14" w:rsidRDefault="00557570" w:rsidP="00557570">
      <w:pPr>
        <w:rPr>
          <w:rFonts w:ascii="Arial" w:hAnsi="Arial" w:cs="Arial"/>
        </w:rPr>
      </w:pPr>
    </w:p>
    <w:p w14:paraId="0E3245E9"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Geoffrey </w:t>
      </w:r>
      <w:proofErr w:type="spellStart"/>
      <w:r w:rsidRPr="004A4B14">
        <w:rPr>
          <w:rFonts w:ascii="Arial" w:hAnsi="Arial" w:cs="Arial"/>
          <w:sz w:val="28"/>
          <w:szCs w:val="28"/>
        </w:rPr>
        <w:t>Blogref</w:t>
      </w:r>
      <w:proofErr w:type="spellEnd"/>
    </w:p>
    <w:p w14:paraId="39B0B1E5"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Gregg </w:t>
      </w:r>
      <w:proofErr w:type="spellStart"/>
      <w:r w:rsidRPr="004A4B14">
        <w:rPr>
          <w:rFonts w:ascii="Arial" w:hAnsi="Arial" w:cs="Arial"/>
          <w:sz w:val="28"/>
          <w:szCs w:val="28"/>
        </w:rPr>
        <w:t>Ideus</w:t>
      </w:r>
      <w:proofErr w:type="spellEnd"/>
    </w:p>
    <w:p w14:paraId="4AA56526"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Jonath</w:t>
      </w:r>
      <w:r w:rsidR="00F53731">
        <w:rPr>
          <w:rFonts w:ascii="Arial" w:hAnsi="Arial" w:cs="Arial"/>
          <w:sz w:val="28"/>
          <w:szCs w:val="28"/>
        </w:rPr>
        <w:t>a</w:t>
      </w:r>
      <w:r w:rsidRPr="004A4B14">
        <w:rPr>
          <w:rFonts w:ascii="Arial" w:hAnsi="Arial" w:cs="Arial"/>
          <w:sz w:val="28"/>
          <w:szCs w:val="28"/>
        </w:rPr>
        <w:t>n Parise</w:t>
      </w:r>
    </w:p>
    <w:p w14:paraId="46263D2B"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John </w:t>
      </w:r>
      <w:proofErr w:type="spellStart"/>
      <w:r w:rsidRPr="004A4B14">
        <w:rPr>
          <w:rFonts w:ascii="Arial" w:hAnsi="Arial" w:cs="Arial"/>
          <w:sz w:val="28"/>
          <w:szCs w:val="28"/>
        </w:rPr>
        <w:t>Pistorius</w:t>
      </w:r>
      <w:proofErr w:type="spellEnd"/>
    </w:p>
    <w:p w14:paraId="440576B5"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Steve </w:t>
      </w:r>
      <w:proofErr w:type="spellStart"/>
      <w:r w:rsidRPr="004A4B14">
        <w:rPr>
          <w:rFonts w:ascii="Arial" w:hAnsi="Arial" w:cs="Arial"/>
          <w:sz w:val="28"/>
          <w:szCs w:val="28"/>
        </w:rPr>
        <w:t>Platz</w:t>
      </w:r>
      <w:proofErr w:type="spellEnd"/>
    </w:p>
    <w:p w14:paraId="20A7E0A9" w14:textId="77777777" w:rsidR="00557570" w:rsidRPr="004A4B14" w:rsidRDefault="00557570" w:rsidP="00557570">
      <w:pPr>
        <w:rPr>
          <w:rFonts w:ascii="Arial" w:hAnsi="Arial" w:cs="Arial"/>
        </w:rPr>
      </w:pPr>
    </w:p>
    <w:p w14:paraId="6362843E" w14:textId="77777777" w:rsidR="00557570" w:rsidRPr="004A4B14" w:rsidRDefault="00557570" w:rsidP="00557570">
      <w:pPr>
        <w:rPr>
          <w:rFonts w:ascii="Arial" w:hAnsi="Arial" w:cs="Arial"/>
        </w:rPr>
      </w:pPr>
    </w:p>
    <w:p w14:paraId="557817FD" w14:textId="77777777" w:rsidR="00557570" w:rsidRPr="004A4B14" w:rsidRDefault="00557570" w:rsidP="00557570">
      <w:pPr>
        <w:rPr>
          <w:rFonts w:ascii="Arial" w:hAnsi="Arial" w:cs="Arial"/>
        </w:rPr>
      </w:pPr>
    </w:p>
    <w:p w14:paraId="7B3D1A1A" w14:textId="77777777" w:rsidR="00557570" w:rsidRPr="004A4B14" w:rsidRDefault="00557570" w:rsidP="00557570">
      <w:pPr>
        <w:rPr>
          <w:rFonts w:ascii="Arial" w:hAnsi="Arial" w:cs="Arial"/>
        </w:rPr>
      </w:pPr>
    </w:p>
    <w:p w14:paraId="721F4570" w14:textId="77777777" w:rsidR="00557570" w:rsidRPr="004A4B14" w:rsidRDefault="00557570" w:rsidP="00557570">
      <w:pPr>
        <w:pStyle w:val="Title"/>
        <w:jc w:val="right"/>
        <w:rPr>
          <w:rFonts w:cs="Arial"/>
          <w:sz w:val="28"/>
        </w:rPr>
      </w:pPr>
      <w:r w:rsidRPr="004A4B14">
        <w:rPr>
          <w:rFonts w:cs="Arial"/>
          <w:sz w:val="28"/>
        </w:rPr>
        <w:t>Version 1.0</w:t>
      </w:r>
    </w:p>
    <w:p w14:paraId="34B7CC67" w14:textId="77777777" w:rsidR="00557570" w:rsidRPr="004A4B14" w:rsidRDefault="00557570" w:rsidP="00557570">
      <w:pPr>
        <w:rPr>
          <w:rFonts w:ascii="Arial" w:hAnsi="Arial" w:cs="Arial"/>
        </w:rPr>
      </w:pPr>
    </w:p>
    <w:p w14:paraId="0A2968DB" w14:textId="77777777" w:rsidR="00557570" w:rsidRPr="004A4B14" w:rsidRDefault="00557570" w:rsidP="00557570">
      <w:pPr>
        <w:jc w:val="right"/>
        <w:rPr>
          <w:rFonts w:ascii="Arial" w:hAnsi="Arial" w:cs="Arial"/>
        </w:rPr>
      </w:pPr>
    </w:p>
    <w:p w14:paraId="71A86070" w14:textId="77777777" w:rsidR="00557570" w:rsidRPr="004A4B14" w:rsidRDefault="00557570" w:rsidP="00557570">
      <w:pPr>
        <w:rPr>
          <w:rFonts w:ascii="Arial" w:hAnsi="Arial" w:cs="Arial"/>
        </w:rPr>
      </w:pPr>
    </w:p>
    <w:p w14:paraId="6388A272" w14:textId="77777777" w:rsidR="00557570" w:rsidRPr="004A4B14" w:rsidRDefault="00557570" w:rsidP="00557570">
      <w:pPr>
        <w:pStyle w:val="InfoBlue"/>
        <w:rPr>
          <w:rFonts w:ascii="Arial" w:hAnsi="Arial" w:cs="Arial"/>
        </w:rPr>
      </w:pPr>
    </w:p>
    <w:p w14:paraId="0BCCCFB3" w14:textId="77777777" w:rsidR="00557570" w:rsidRPr="004A4B14" w:rsidRDefault="00557570" w:rsidP="00557570">
      <w:pPr>
        <w:pStyle w:val="Title"/>
        <w:rPr>
          <w:rFonts w:cs="Arial"/>
          <w:sz w:val="28"/>
        </w:rPr>
      </w:pPr>
    </w:p>
    <w:p w14:paraId="4B48C92A" w14:textId="77777777" w:rsidR="00557570" w:rsidRPr="004A4B14" w:rsidRDefault="00557570" w:rsidP="00557570">
      <w:pPr>
        <w:rPr>
          <w:rFonts w:ascii="Arial" w:hAnsi="Arial" w:cs="Arial"/>
        </w:rPr>
        <w:sectPr w:rsidR="00557570" w:rsidRPr="004A4B14">
          <w:headerReference w:type="default" r:id="rId8"/>
          <w:footnotePr>
            <w:pos w:val="beneathText"/>
          </w:footnotePr>
          <w:pgSz w:w="12240" w:h="15840"/>
          <w:pgMar w:top="1440" w:right="1440" w:bottom="1440" w:left="1440" w:header="720" w:footer="720" w:gutter="0"/>
          <w:cols w:space="720"/>
          <w:docGrid w:linePitch="360"/>
        </w:sectPr>
      </w:pPr>
    </w:p>
    <w:p w14:paraId="425A2082" w14:textId="77777777" w:rsidR="00557570" w:rsidRPr="004A4B14" w:rsidRDefault="00557570" w:rsidP="00557570">
      <w:pPr>
        <w:pStyle w:val="Title"/>
        <w:rPr>
          <w:rFonts w:cs="Arial"/>
        </w:rPr>
      </w:pPr>
      <w:r w:rsidRPr="004A4B14">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557570" w:rsidRPr="004A4B14" w14:paraId="449BD620" w14:textId="77777777" w:rsidTr="006418EA">
        <w:tc>
          <w:tcPr>
            <w:tcW w:w="2304" w:type="dxa"/>
            <w:tcBorders>
              <w:top w:val="single" w:sz="1" w:space="0" w:color="000000"/>
              <w:left w:val="single" w:sz="1" w:space="0" w:color="000000"/>
              <w:bottom w:val="single" w:sz="1" w:space="0" w:color="000000"/>
            </w:tcBorders>
          </w:tcPr>
          <w:p w14:paraId="169DE34F" w14:textId="77777777" w:rsidR="00557570" w:rsidRPr="004A4B14" w:rsidRDefault="00557570" w:rsidP="006418EA">
            <w:pPr>
              <w:pStyle w:val="Tabletext"/>
              <w:jc w:val="center"/>
              <w:rPr>
                <w:rFonts w:ascii="Arial" w:hAnsi="Arial" w:cs="Arial"/>
                <w:b/>
              </w:rPr>
            </w:pPr>
            <w:r w:rsidRPr="004A4B14">
              <w:rPr>
                <w:rFonts w:ascii="Arial" w:hAnsi="Arial" w:cs="Arial"/>
                <w:b/>
              </w:rPr>
              <w:t>Date</w:t>
            </w:r>
          </w:p>
        </w:tc>
        <w:tc>
          <w:tcPr>
            <w:tcW w:w="1152" w:type="dxa"/>
            <w:tcBorders>
              <w:top w:val="single" w:sz="1" w:space="0" w:color="000000"/>
              <w:left w:val="single" w:sz="1" w:space="0" w:color="000000"/>
              <w:bottom w:val="single" w:sz="1" w:space="0" w:color="000000"/>
            </w:tcBorders>
          </w:tcPr>
          <w:p w14:paraId="42261D7F" w14:textId="77777777" w:rsidR="00557570" w:rsidRPr="004A4B14" w:rsidRDefault="00557570" w:rsidP="006418EA">
            <w:pPr>
              <w:pStyle w:val="Tabletext"/>
              <w:jc w:val="center"/>
              <w:rPr>
                <w:rFonts w:ascii="Arial" w:hAnsi="Arial" w:cs="Arial"/>
                <w:b/>
              </w:rPr>
            </w:pPr>
            <w:r w:rsidRPr="004A4B14">
              <w:rPr>
                <w:rFonts w:ascii="Arial" w:hAnsi="Arial" w:cs="Arial"/>
                <w:b/>
              </w:rPr>
              <w:t>Version</w:t>
            </w:r>
          </w:p>
        </w:tc>
        <w:tc>
          <w:tcPr>
            <w:tcW w:w="3744" w:type="dxa"/>
            <w:tcBorders>
              <w:top w:val="single" w:sz="1" w:space="0" w:color="000000"/>
              <w:left w:val="single" w:sz="1" w:space="0" w:color="000000"/>
              <w:bottom w:val="single" w:sz="1" w:space="0" w:color="000000"/>
            </w:tcBorders>
          </w:tcPr>
          <w:p w14:paraId="4B467C22" w14:textId="77777777" w:rsidR="00557570" w:rsidRPr="004A4B14" w:rsidRDefault="00557570" w:rsidP="006418EA">
            <w:pPr>
              <w:pStyle w:val="Tabletext"/>
              <w:jc w:val="center"/>
              <w:rPr>
                <w:rFonts w:ascii="Arial" w:hAnsi="Arial" w:cs="Arial"/>
                <w:b/>
              </w:rPr>
            </w:pPr>
            <w:r w:rsidRPr="004A4B14">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14:paraId="6A150CE0" w14:textId="77777777" w:rsidR="00557570" w:rsidRPr="004A4B14" w:rsidRDefault="00557570" w:rsidP="006418EA">
            <w:pPr>
              <w:pStyle w:val="Tabletext"/>
              <w:jc w:val="center"/>
              <w:rPr>
                <w:rFonts w:ascii="Arial" w:hAnsi="Arial" w:cs="Arial"/>
                <w:b/>
              </w:rPr>
            </w:pPr>
            <w:r w:rsidRPr="004A4B14">
              <w:rPr>
                <w:rFonts w:ascii="Arial" w:hAnsi="Arial" w:cs="Arial"/>
                <w:b/>
              </w:rPr>
              <w:t>Author</w:t>
            </w:r>
          </w:p>
        </w:tc>
      </w:tr>
      <w:tr w:rsidR="00557570" w:rsidRPr="004A4B14" w14:paraId="6DBFC94D" w14:textId="77777777" w:rsidTr="006418EA">
        <w:tc>
          <w:tcPr>
            <w:tcW w:w="2304" w:type="dxa"/>
            <w:tcBorders>
              <w:left w:val="single" w:sz="1" w:space="0" w:color="000000"/>
              <w:bottom w:val="single" w:sz="1" w:space="0" w:color="000000"/>
            </w:tcBorders>
          </w:tcPr>
          <w:p w14:paraId="297260EB" w14:textId="77777777" w:rsidR="00557570" w:rsidRPr="004A4B14" w:rsidRDefault="00557570" w:rsidP="006418EA">
            <w:pPr>
              <w:pStyle w:val="Tabletext"/>
              <w:rPr>
                <w:rFonts w:ascii="Arial" w:hAnsi="Arial" w:cs="Arial"/>
              </w:rPr>
            </w:pPr>
            <w:r w:rsidRPr="004A4B14">
              <w:rPr>
                <w:rFonts w:ascii="Arial" w:hAnsi="Arial" w:cs="Arial"/>
              </w:rPr>
              <w:t>8/12/2013</w:t>
            </w:r>
          </w:p>
        </w:tc>
        <w:tc>
          <w:tcPr>
            <w:tcW w:w="1152" w:type="dxa"/>
            <w:tcBorders>
              <w:left w:val="single" w:sz="1" w:space="0" w:color="000000"/>
              <w:bottom w:val="single" w:sz="1" w:space="0" w:color="000000"/>
            </w:tcBorders>
          </w:tcPr>
          <w:p w14:paraId="23FCE24D" w14:textId="77777777" w:rsidR="00557570" w:rsidRPr="004A4B14" w:rsidRDefault="00557570" w:rsidP="006418EA">
            <w:pPr>
              <w:pStyle w:val="Tabletext"/>
              <w:jc w:val="right"/>
              <w:rPr>
                <w:rFonts w:ascii="Arial" w:hAnsi="Arial" w:cs="Arial"/>
              </w:rPr>
            </w:pPr>
            <w:r w:rsidRPr="004A4B14">
              <w:rPr>
                <w:rFonts w:ascii="Arial" w:hAnsi="Arial" w:cs="Arial"/>
              </w:rPr>
              <w:t>1.0</w:t>
            </w:r>
          </w:p>
        </w:tc>
        <w:tc>
          <w:tcPr>
            <w:tcW w:w="3744" w:type="dxa"/>
            <w:tcBorders>
              <w:left w:val="single" w:sz="1" w:space="0" w:color="000000"/>
              <w:bottom w:val="single" w:sz="1" w:space="0" w:color="000000"/>
            </w:tcBorders>
          </w:tcPr>
          <w:p w14:paraId="37827007" w14:textId="77777777" w:rsidR="00557570" w:rsidRPr="004A4B14" w:rsidRDefault="00557570" w:rsidP="006418EA">
            <w:pPr>
              <w:pStyle w:val="Tabletext"/>
              <w:rPr>
                <w:rFonts w:ascii="Arial" w:hAnsi="Arial" w:cs="Arial"/>
              </w:rPr>
            </w:pPr>
            <w:r w:rsidRPr="004A4B14">
              <w:rPr>
                <w:rFonts w:ascii="Arial" w:hAnsi="Arial" w:cs="Arial"/>
              </w:rPr>
              <w:t>Initial Version</w:t>
            </w:r>
          </w:p>
        </w:tc>
        <w:tc>
          <w:tcPr>
            <w:tcW w:w="2323" w:type="dxa"/>
            <w:tcBorders>
              <w:left w:val="single" w:sz="1" w:space="0" w:color="000000"/>
              <w:bottom w:val="single" w:sz="1" w:space="0" w:color="000000"/>
              <w:right w:val="single" w:sz="1" w:space="0" w:color="000000"/>
            </w:tcBorders>
          </w:tcPr>
          <w:p w14:paraId="22107E08" w14:textId="77777777" w:rsidR="00557570" w:rsidRPr="004A4B14" w:rsidRDefault="00557570" w:rsidP="006418EA">
            <w:pPr>
              <w:pStyle w:val="Tabletext"/>
              <w:rPr>
                <w:rFonts w:ascii="Arial" w:hAnsi="Arial" w:cs="Arial"/>
              </w:rPr>
            </w:pPr>
            <w:r w:rsidRPr="004A4B14">
              <w:rPr>
                <w:rFonts w:ascii="Arial" w:hAnsi="Arial" w:cs="Arial"/>
              </w:rPr>
              <w:t>Team 3</w:t>
            </w:r>
          </w:p>
        </w:tc>
      </w:tr>
    </w:tbl>
    <w:p w14:paraId="719A8B5A" w14:textId="77777777" w:rsidR="00557570" w:rsidRPr="004A4B14" w:rsidRDefault="00557570" w:rsidP="00557570">
      <w:pPr>
        <w:jc w:val="center"/>
        <w:rPr>
          <w:rFonts w:ascii="Arial" w:hAnsi="Arial" w:cs="Arial"/>
          <w:sz w:val="56"/>
          <w:szCs w:val="56"/>
        </w:rPr>
      </w:pPr>
      <w:r w:rsidRPr="004A4B14">
        <w:rPr>
          <w:rFonts w:ascii="Arial" w:hAnsi="Arial" w:cs="Arial"/>
        </w:rPr>
        <w:br w:type="page"/>
      </w:r>
      <w:r w:rsidRPr="004A4B14">
        <w:rPr>
          <w:rFonts w:ascii="Arial" w:hAnsi="Arial" w:cs="Arial"/>
          <w:sz w:val="56"/>
          <w:szCs w:val="56"/>
        </w:rPr>
        <w:lastRenderedPageBreak/>
        <w:t>Table of Contents</w:t>
      </w:r>
    </w:p>
    <w:p w14:paraId="50E0E99D" w14:textId="77777777" w:rsidR="0032182D" w:rsidRDefault="00557570">
      <w:pPr>
        <w:pStyle w:val="TOC1"/>
        <w:tabs>
          <w:tab w:val="left" w:pos="400"/>
          <w:tab w:val="right" w:leader="dot" w:pos="9350"/>
        </w:tabs>
        <w:rPr>
          <w:rFonts w:eastAsiaTheme="minorEastAsia" w:cstheme="minorBidi"/>
          <w:b w:val="0"/>
          <w:bCs w:val="0"/>
          <w:caps w:val="0"/>
          <w:noProof/>
          <w:sz w:val="22"/>
          <w:szCs w:val="22"/>
          <w:lang w:eastAsia="en-US"/>
        </w:rPr>
      </w:pPr>
      <w:r w:rsidRPr="004A4B14">
        <w:rPr>
          <w:rFonts w:ascii="Arial" w:hAnsi="Arial" w:cs="Arial"/>
          <w:sz w:val="28"/>
          <w:szCs w:val="28"/>
        </w:rPr>
        <w:fldChar w:fldCharType="begin"/>
      </w:r>
      <w:r w:rsidRPr="004A4B14">
        <w:rPr>
          <w:rFonts w:ascii="Arial" w:hAnsi="Arial" w:cs="Arial"/>
          <w:sz w:val="28"/>
          <w:szCs w:val="28"/>
        </w:rPr>
        <w:instrText xml:space="preserve"> TOC \o "1-3" </w:instrText>
      </w:r>
      <w:r w:rsidRPr="004A4B14">
        <w:rPr>
          <w:rFonts w:ascii="Arial" w:hAnsi="Arial" w:cs="Arial"/>
          <w:sz w:val="28"/>
          <w:szCs w:val="28"/>
        </w:rPr>
        <w:fldChar w:fldCharType="separate"/>
      </w:r>
      <w:r w:rsidR="0032182D" w:rsidRPr="00902DF3">
        <w:rPr>
          <w:rFonts w:cs="Arial"/>
          <w:noProof/>
        </w:rPr>
        <w:t>1.</w:t>
      </w:r>
      <w:r w:rsidR="0032182D">
        <w:rPr>
          <w:rFonts w:eastAsiaTheme="minorEastAsia" w:cstheme="minorBidi"/>
          <w:b w:val="0"/>
          <w:bCs w:val="0"/>
          <w:caps w:val="0"/>
          <w:noProof/>
          <w:sz w:val="22"/>
          <w:szCs w:val="22"/>
          <w:lang w:eastAsia="en-US"/>
        </w:rPr>
        <w:tab/>
      </w:r>
      <w:r w:rsidR="0032182D" w:rsidRPr="00902DF3">
        <w:rPr>
          <w:rFonts w:cs="Arial"/>
          <w:noProof/>
        </w:rPr>
        <w:t>Introduction</w:t>
      </w:r>
      <w:r w:rsidR="0032182D">
        <w:rPr>
          <w:noProof/>
        </w:rPr>
        <w:tab/>
      </w:r>
      <w:r w:rsidR="0032182D">
        <w:rPr>
          <w:noProof/>
        </w:rPr>
        <w:fldChar w:fldCharType="begin"/>
      </w:r>
      <w:r w:rsidR="0032182D">
        <w:rPr>
          <w:noProof/>
        </w:rPr>
        <w:instrText xml:space="preserve"> PAGEREF _Toc363394237 \h </w:instrText>
      </w:r>
      <w:r w:rsidR="0032182D">
        <w:rPr>
          <w:noProof/>
        </w:rPr>
      </w:r>
      <w:r w:rsidR="0032182D">
        <w:rPr>
          <w:noProof/>
        </w:rPr>
        <w:fldChar w:fldCharType="separate"/>
      </w:r>
      <w:r w:rsidR="0032182D">
        <w:rPr>
          <w:noProof/>
        </w:rPr>
        <w:t>4</w:t>
      </w:r>
      <w:r w:rsidR="0032182D">
        <w:rPr>
          <w:noProof/>
        </w:rPr>
        <w:fldChar w:fldCharType="end"/>
      </w:r>
    </w:p>
    <w:p w14:paraId="5F6F17DB"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1.1</w:t>
      </w:r>
      <w:r>
        <w:rPr>
          <w:rFonts w:eastAsiaTheme="minorEastAsia" w:cstheme="minorBidi"/>
          <w:smallCaps w:val="0"/>
          <w:noProof/>
          <w:sz w:val="22"/>
          <w:szCs w:val="22"/>
          <w:lang w:eastAsia="en-US"/>
        </w:rPr>
        <w:tab/>
      </w:r>
      <w:r w:rsidRPr="00902DF3">
        <w:rPr>
          <w:rFonts w:cs="Arial"/>
          <w:noProof/>
        </w:rPr>
        <w:t>Purpose</w:t>
      </w:r>
      <w:r>
        <w:rPr>
          <w:noProof/>
        </w:rPr>
        <w:tab/>
      </w:r>
      <w:r>
        <w:rPr>
          <w:noProof/>
        </w:rPr>
        <w:fldChar w:fldCharType="begin"/>
      </w:r>
      <w:r>
        <w:rPr>
          <w:noProof/>
        </w:rPr>
        <w:instrText xml:space="preserve"> PAGEREF _Toc363394238 \h </w:instrText>
      </w:r>
      <w:r>
        <w:rPr>
          <w:noProof/>
        </w:rPr>
      </w:r>
      <w:r>
        <w:rPr>
          <w:noProof/>
        </w:rPr>
        <w:fldChar w:fldCharType="separate"/>
      </w:r>
      <w:r>
        <w:rPr>
          <w:noProof/>
        </w:rPr>
        <w:t>4</w:t>
      </w:r>
      <w:r>
        <w:rPr>
          <w:noProof/>
        </w:rPr>
        <w:fldChar w:fldCharType="end"/>
      </w:r>
    </w:p>
    <w:p w14:paraId="43F31502"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1.2</w:t>
      </w:r>
      <w:r>
        <w:rPr>
          <w:rFonts w:eastAsiaTheme="minorEastAsia" w:cstheme="minorBidi"/>
          <w:smallCaps w:val="0"/>
          <w:noProof/>
          <w:sz w:val="22"/>
          <w:szCs w:val="22"/>
          <w:lang w:eastAsia="en-US"/>
        </w:rPr>
        <w:tab/>
      </w:r>
      <w:r w:rsidRPr="00902DF3">
        <w:rPr>
          <w:rFonts w:cs="Arial"/>
          <w:noProof/>
        </w:rPr>
        <w:t>Scope</w:t>
      </w:r>
      <w:r>
        <w:rPr>
          <w:noProof/>
        </w:rPr>
        <w:tab/>
      </w:r>
      <w:r>
        <w:rPr>
          <w:noProof/>
        </w:rPr>
        <w:fldChar w:fldCharType="begin"/>
      </w:r>
      <w:r>
        <w:rPr>
          <w:noProof/>
        </w:rPr>
        <w:instrText xml:space="preserve"> PAGEREF _Toc363394239 \h </w:instrText>
      </w:r>
      <w:r>
        <w:rPr>
          <w:noProof/>
        </w:rPr>
      </w:r>
      <w:r>
        <w:rPr>
          <w:noProof/>
        </w:rPr>
        <w:fldChar w:fldCharType="separate"/>
      </w:r>
      <w:r>
        <w:rPr>
          <w:noProof/>
        </w:rPr>
        <w:t>4</w:t>
      </w:r>
      <w:r>
        <w:rPr>
          <w:noProof/>
        </w:rPr>
        <w:fldChar w:fldCharType="end"/>
      </w:r>
    </w:p>
    <w:p w14:paraId="5F79CF82"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1.3</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_Toc363394240 \h </w:instrText>
      </w:r>
      <w:r>
        <w:rPr>
          <w:noProof/>
        </w:rPr>
      </w:r>
      <w:r>
        <w:rPr>
          <w:noProof/>
        </w:rPr>
        <w:fldChar w:fldCharType="separate"/>
      </w:r>
      <w:r>
        <w:rPr>
          <w:noProof/>
        </w:rPr>
        <w:t>4</w:t>
      </w:r>
      <w:r>
        <w:rPr>
          <w:noProof/>
        </w:rPr>
        <w:fldChar w:fldCharType="end"/>
      </w:r>
    </w:p>
    <w:p w14:paraId="5F1A89A3"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2.</w:t>
      </w:r>
      <w:r>
        <w:rPr>
          <w:rFonts w:eastAsiaTheme="minorEastAsia" w:cstheme="minorBidi"/>
          <w:b w:val="0"/>
          <w:bCs w:val="0"/>
          <w:caps w:val="0"/>
          <w:noProof/>
          <w:sz w:val="22"/>
          <w:szCs w:val="22"/>
          <w:lang w:eastAsia="en-US"/>
        </w:rPr>
        <w:tab/>
      </w:r>
      <w:r w:rsidRPr="00902DF3">
        <w:rPr>
          <w:rFonts w:cs="Arial"/>
          <w:noProof/>
        </w:rPr>
        <w:t>Architectural Representation</w:t>
      </w:r>
      <w:r>
        <w:rPr>
          <w:noProof/>
        </w:rPr>
        <w:tab/>
      </w:r>
      <w:r>
        <w:rPr>
          <w:noProof/>
        </w:rPr>
        <w:fldChar w:fldCharType="begin"/>
      </w:r>
      <w:r>
        <w:rPr>
          <w:noProof/>
        </w:rPr>
        <w:instrText xml:space="preserve"> PAGEREF _Toc363394241 \h </w:instrText>
      </w:r>
      <w:r>
        <w:rPr>
          <w:noProof/>
        </w:rPr>
      </w:r>
      <w:r>
        <w:rPr>
          <w:noProof/>
        </w:rPr>
        <w:fldChar w:fldCharType="separate"/>
      </w:r>
      <w:r>
        <w:rPr>
          <w:noProof/>
        </w:rPr>
        <w:t>5</w:t>
      </w:r>
      <w:r>
        <w:rPr>
          <w:noProof/>
        </w:rPr>
        <w:fldChar w:fldCharType="end"/>
      </w:r>
    </w:p>
    <w:p w14:paraId="181F2322"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2.1</w:t>
      </w:r>
      <w:r>
        <w:rPr>
          <w:rFonts w:eastAsiaTheme="minorEastAsia" w:cstheme="minorBidi"/>
          <w:b w:val="0"/>
          <w:bCs w:val="0"/>
          <w:caps w:val="0"/>
          <w:noProof/>
          <w:sz w:val="22"/>
          <w:szCs w:val="22"/>
          <w:lang w:eastAsia="en-US"/>
        </w:rPr>
        <w:tab/>
      </w:r>
      <w:r w:rsidRPr="00902DF3">
        <w:rPr>
          <w:rFonts w:cs="Arial"/>
          <w:noProof/>
        </w:rPr>
        <w:t>Business Goals</w:t>
      </w:r>
      <w:r>
        <w:rPr>
          <w:noProof/>
        </w:rPr>
        <w:tab/>
      </w:r>
      <w:r>
        <w:rPr>
          <w:noProof/>
        </w:rPr>
        <w:fldChar w:fldCharType="begin"/>
      </w:r>
      <w:r>
        <w:rPr>
          <w:noProof/>
        </w:rPr>
        <w:instrText xml:space="preserve"> PAGEREF _Toc363394242 \h </w:instrText>
      </w:r>
      <w:r>
        <w:rPr>
          <w:noProof/>
        </w:rPr>
      </w:r>
      <w:r>
        <w:rPr>
          <w:noProof/>
        </w:rPr>
        <w:fldChar w:fldCharType="separate"/>
      </w:r>
      <w:r>
        <w:rPr>
          <w:noProof/>
        </w:rPr>
        <w:t>5</w:t>
      </w:r>
      <w:r>
        <w:rPr>
          <w:noProof/>
        </w:rPr>
        <w:fldChar w:fldCharType="end"/>
      </w:r>
    </w:p>
    <w:p w14:paraId="7D939EEC"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2.2</w:t>
      </w:r>
      <w:r>
        <w:rPr>
          <w:rFonts w:eastAsiaTheme="minorEastAsia" w:cstheme="minorBidi"/>
          <w:b w:val="0"/>
          <w:bCs w:val="0"/>
          <w:caps w:val="0"/>
          <w:noProof/>
          <w:sz w:val="22"/>
          <w:szCs w:val="22"/>
          <w:lang w:eastAsia="en-US"/>
        </w:rPr>
        <w:tab/>
      </w:r>
      <w:r w:rsidRPr="00902DF3">
        <w:rPr>
          <w:rFonts w:cs="Arial"/>
          <w:noProof/>
        </w:rPr>
        <w:t>System Context</w:t>
      </w:r>
      <w:r>
        <w:rPr>
          <w:noProof/>
        </w:rPr>
        <w:tab/>
      </w:r>
      <w:r>
        <w:rPr>
          <w:noProof/>
        </w:rPr>
        <w:fldChar w:fldCharType="begin"/>
      </w:r>
      <w:r>
        <w:rPr>
          <w:noProof/>
        </w:rPr>
        <w:instrText xml:space="preserve"> PAGEREF _Toc363394243 \h </w:instrText>
      </w:r>
      <w:r>
        <w:rPr>
          <w:noProof/>
        </w:rPr>
      </w:r>
      <w:r>
        <w:rPr>
          <w:noProof/>
        </w:rPr>
        <w:fldChar w:fldCharType="separate"/>
      </w:r>
      <w:r>
        <w:rPr>
          <w:noProof/>
        </w:rPr>
        <w:t>6</w:t>
      </w:r>
      <w:r>
        <w:rPr>
          <w:noProof/>
        </w:rPr>
        <w:fldChar w:fldCharType="end"/>
      </w:r>
    </w:p>
    <w:p w14:paraId="2344C031"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2.3</w:t>
      </w:r>
      <w:r>
        <w:rPr>
          <w:rFonts w:eastAsiaTheme="minorEastAsia" w:cstheme="minorBidi"/>
          <w:b w:val="0"/>
          <w:bCs w:val="0"/>
          <w:caps w:val="0"/>
          <w:noProof/>
          <w:sz w:val="22"/>
          <w:szCs w:val="22"/>
          <w:lang w:eastAsia="en-US"/>
        </w:rPr>
        <w:tab/>
      </w:r>
      <w:r w:rsidRPr="00902DF3">
        <w:rPr>
          <w:rFonts w:cs="Arial"/>
          <w:noProof/>
        </w:rPr>
        <w:t>System Use Case</w:t>
      </w:r>
      <w:r>
        <w:rPr>
          <w:noProof/>
        </w:rPr>
        <w:tab/>
      </w:r>
      <w:r>
        <w:rPr>
          <w:noProof/>
        </w:rPr>
        <w:fldChar w:fldCharType="begin"/>
      </w:r>
      <w:r>
        <w:rPr>
          <w:noProof/>
        </w:rPr>
        <w:instrText xml:space="preserve"> PAGEREF _Toc363394244 \h </w:instrText>
      </w:r>
      <w:r>
        <w:rPr>
          <w:noProof/>
        </w:rPr>
      </w:r>
      <w:r>
        <w:rPr>
          <w:noProof/>
        </w:rPr>
        <w:fldChar w:fldCharType="separate"/>
      </w:r>
      <w:r>
        <w:rPr>
          <w:noProof/>
        </w:rPr>
        <w:t>7</w:t>
      </w:r>
      <w:r>
        <w:rPr>
          <w:noProof/>
        </w:rPr>
        <w:fldChar w:fldCharType="end"/>
      </w:r>
    </w:p>
    <w:p w14:paraId="1F8DE667"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3.</w:t>
      </w:r>
      <w:r>
        <w:rPr>
          <w:rFonts w:eastAsiaTheme="minorEastAsia" w:cstheme="minorBidi"/>
          <w:b w:val="0"/>
          <w:bCs w:val="0"/>
          <w:caps w:val="0"/>
          <w:noProof/>
          <w:sz w:val="22"/>
          <w:szCs w:val="22"/>
          <w:lang w:eastAsia="en-US"/>
        </w:rPr>
        <w:tab/>
      </w:r>
      <w:r w:rsidRPr="00902DF3">
        <w:rPr>
          <w:rFonts w:cs="Arial"/>
          <w:noProof/>
        </w:rPr>
        <w:t>Architectural Goals and Responsibilities</w:t>
      </w:r>
      <w:r>
        <w:rPr>
          <w:noProof/>
        </w:rPr>
        <w:tab/>
      </w:r>
      <w:r>
        <w:rPr>
          <w:noProof/>
        </w:rPr>
        <w:fldChar w:fldCharType="begin"/>
      </w:r>
      <w:r>
        <w:rPr>
          <w:noProof/>
        </w:rPr>
        <w:instrText xml:space="preserve"> PAGEREF _Toc363394245 \h </w:instrText>
      </w:r>
      <w:r>
        <w:rPr>
          <w:noProof/>
        </w:rPr>
      </w:r>
      <w:r>
        <w:rPr>
          <w:noProof/>
        </w:rPr>
        <w:fldChar w:fldCharType="separate"/>
      </w:r>
      <w:r>
        <w:rPr>
          <w:noProof/>
        </w:rPr>
        <w:t>7</w:t>
      </w:r>
      <w:r>
        <w:rPr>
          <w:noProof/>
        </w:rPr>
        <w:fldChar w:fldCharType="end"/>
      </w:r>
    </w:p>
    <w:p w14:paraId="21CCC5A7"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3.1</w:t>
      </w:r>
      <w:r>
        <w:rPr>
          <w:rFonts w:eastAsiaTheme="minorEastAsia" w:cstheme="minorBidi"/>
          <w:b w:val="0"/>
          <w:bCs w:val="0"/>
          <w:caps w:val="0"/>
          <w:noProof/>
          <w:sz w:val="22"/>
          <w:szCs w:val="22"/>
          <w:lang w:eastAsia="en-US"/>
        </w:rPr>
        <w:tab/>
      </w:r>
      <w:r w:rsidRPr="00902DF3">
        <w:rPr>
          <w:rFonts w:cs="Arial"/>
          <w:noProof/>
        </w:rPr>
        <w:t>Functional Responsibilities</w:t>
      </w:r>
      <w:r>
        <w:rPr>
          <w:noProof/>
        </w:rPr>
        <w:tab/>
      </w:r>
      <w:r>
        <w:rPr>
          <w:noProof/>
        </w:rPr>
        <w:fldChar w:fldCharType="begin"/>
      </w:r>
      <w:r>
        <w:rPr>
          <w:noProof/>
        </w:rPr>
        <w:instrText xml:space="preserve"> PAGEREF _Toc363394246 \h </w:instrText>
      </w:r>
      <w:r>
        <w:rPr>
          <w:noProof/>
        </w:rPr>
      </w:r>
      <w:r>
        <w:rPr>
          <w:noProof/>
        </w:rPr>
        <w:fldChar w:fldCharType="separate"/>
      </w:r>
      <w:r>
        <w:rPr>
          <w:noProof/>
        </w:rPr>
        <w:t>7</w:t>
      </w:r>
      <w:r>
        <w:rPr>
          <w:noProof/>
        </w:rPr>
        <w:fldChar w:fldCharType="end"/>
      </w:r>
    </w:p>
    <w:p w14:paraId="47C74F0A"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i/>
          <w:noProof/>
        </w:rPr>
        <w:t>3.2</w:t>
      </w:r>
      <w:r>
        <w:rPr>
          <w:rFonts w:eastAsiaTheme="minorEastAsia" w:cstheme="minorBidi"/>
          <w:b w:val="0"/>
          <w:bCs w:val="0"/>
          <w:caps w:val="0"/>
          <w:noProof/>
          <w:sz w:val="22"/>
          <w:szCs w:val="22"/>
          <w:lang w:eastAsia="en-US"/>
        </w:rPr>
        <w:tab/>
      </w:r>
      <w:r w:rsidRPr="00902DF3">
        <w:rPr>
          <w:rFonts w:cs="Arial"/>
          <w:i/>
          <w:noProof/>
        </w:rPr>
        <w:t>Constraints</w:t>
      </w:r>
      <w:r>
        <w:rPr>
          <w:noProof/>
        </w:rPr>
        <w:tab/>
      </w:r>
      <w:r>
        <w:rPr>
          <w:noProof/>
        </w:rPr>
        <w:fldChar w:fldCharType="begin"/>
      </w:r>
      <w:r>
        <w:rPr>
          <w:noProof/>
        </w:rPr>
        <w:instrText xml:space="preserve"> PAGEREF _Toc363394247 \h </w:instrText>
      </w:r>
      <w:r>
        <w:rPr>
          <w:noProof/>
        </w:rPr>
      </w:r>
      <w:r>
        <w:rPr>
          <w:noProof/>
        </w:rPr>
        <w:fldChar w:fldCharType="separate"/>
      </w:r>
      <w:r>
        <w:rPr>
          <w:noProof/>
        </w:rPr>
        <w:t>8</w:t>
      </w:r>
      <w:r>
        <w:rPr>
          <w:noProof/>
        </w:rPr>
        <w:fldChar w:fldCharType="end"/>
      </w:r>
    </w:p>
    <w:p w14:paraId="44301563"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3.3</w:t>
      </w:r>
      <w:r>
        <w:rPr>
          <w:rFonts w:eastAsiaTheme="minorEastAsia" w:cstheme="minorBidi"/>
          <w:b w:val="0"/>
          <w:bCs w:val="0"/>
          <w:caps w:val="0"/>
          <w:noProof/>
          <w:sz w:val="22"/>
          <w:szCs w:val="22"/>
          <w:lang w:eastAsia="en-US"/>
        </w:rPr>
        <w:tab/>
      </w:r>
      <w:r w:rsidRPr="00902DF3">
        <w:rPr>
          <w:rFonts w:cs="Arial"/>
          <w:noProof/>
        </w:rPr>
        <w:t>Architectural Drivers</w:t>
      </w:r>
      <w:r>
        <w:rPr>
          <w:noProof/>
        </w:rPr>
        <w:tab/>
      </w:r>
      <w:r>
        <w:rPr>
          <w:noProof/>
        </w:rPr>
        <w:fldChar w:fldCharType="begin"/>
      </w:r>
      <w:r>
        <w:rPr>
          <w:noProof/>
        </w:rPr>
        <w:instrText xml:space="preserve"> PAGEREF _Toc363394248 \h </w:instrText>
      </w:r>
      <w:r>
        <w:rPr>
          <w:noProof/>
        </w:rPr>
      </w:r>
      <w:r>
        <w:rPr>
          <w:noProof/>
        </w:rPr>
        <w:fldChar w:fldCharType="separate"/>
      </w:r>
      <w:r>
        <w:rPr>
          <w:noProof/>
        </w:rPr>
        <w:t>8</w:t>
      </w:r>
      <w:r>
        <w:rPr>
          <w:noProof/>
        </w:rPr>
        <w:fldChar w:fldCharType="end"/>
      </w:r>
    </w:p>
    <w:p w14:paraId="03B1603E"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4.</w:t>
      </w:r>
      <w:r>
        <w:rPr>
          <w:rFonts w:eastAsiaTheme="minorEastAsia" w:cstheme="minorBidi"/>
          <w:b w:val="0"/>
          <w:bCs w:val="0"/>
          <w:caps w:val="0"/>
          <w:noProof/>
          <w:sz w:val="22"/>
          <w:szCs w:val="22"/>
          <w:lang w:eastAsia="en-US"/>
        </w:rPr>
        <w:tab/>
      </w:r>
      <w:r w:rsidRPr="00902DF3">
        <w:rPr>
          <w:rFonts w:cs="Arial"/>
          <w:noProof/>
        </w:rPr>
        <w:t>Logical View</w:t>
      </w:r>
      <w:r>
        <w:rPr>
          <w:noProof/>
        </w:rPr>
        <w:tab/>
      </w:r>
      <w:r>
        <w:rPr>
          <w:noProof/>
        </w:rPr>
        <w:fldChar w:fldCharType="begin"/>
      </w:r>
      <w:r>
        <w:rPr>
          <w:noProof/>
        </w:rPr>
        <w:instrText xml:space="preserve"> PAGEREF _Toc363394249 \h </w:instrText>
      </w:r>
      <w:r>
        <w:rPr>
          <w:noProof/>
        </w:rPr>
      </w:r>
      <w:r>
        <w:rPr>
          <w:noProof/>
        </w:rPr>
        <w:fldChar w:fldCharType="separate"/>
      </w:r>
      <w:r>
        <w:rPr>
          <w:noProof/>
        </w:rPr>
        <w:t>9</w:t>
      </w:r>
      <w:r>
        <w:rPr>
          <w:noProof/>
        </w:rPr>
        <w:fldChar w:fldCharType="end"/>
      </w:r>
    </w:p>
    <w:p w14:paraId="46C5E5DE"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4.1</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_Toc363394250 \h </w:instrText>
      </w:r>
      <w:r>
        <w:rPr>
          <w:noProof/>
        </w:rPr>
      </w:r>
      <w:r>
        <w:rPr>
          <w:noProof/>
        </w:rPr>
        <w:fldChar w:fldCharType="separate"/>
      </w:r>
      <w:r>
        <w:rPr>
          <w:noProof/>
        </w:rPr>
        <w:t>9</w:t>
      </w:r>
      <w:r>
        <w:rPr>
          <w:noProof/>
        </w:rPr>
        <w:fldChar w:fldCharType="end"/>
      </w:r>
    </w:p>
    <w:p w14:paraId="31104A18"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4.2</w:t>
      </w:r>
      <w:r>
        <w:rPr>
          <w:rFonts w:eastAsiaTheme="minorEastAsia" w:cstheme="minorBidi"/>
          <w:smallCaps w:val="0"/>
          <w:noProof/>
          <w:sz w:val="22"/>
          <w:szCs w:val="22"/>
          <w:lang w:eastAsia="en-US"/>
        </w:rPr>
        <w:tab/>
      </w:r>
      <w:r w:rsidRPr="00902DF3">
        <w:rPr>
          <w:rFonts w:cs="Arial"/>
          <w:noProof/>
        </w:rPr>
        <w:t>Architecturally Significant Design Packages</w:t>
      </w:r>
      <w:r>
        <w:rPr>
          <w:noProof/>
        </w:rPr>
        <w:tab/>
      </w:r>
      <w:r>
        <w:rPr>
          <w:noProof/>
        </w:rPr>
        <w:fldChar w:fldCharType="begin"/>
      </w:r>
      <w:r>
        <w:rPr>
          <w:noProof/>
        </w:rPr>
        <w:instrText xml:space="preserve"> PAGEREF _Toc363394251 \h </w:instrText>
      </w:r>
      <w:r>
        <w:rPr>
          <w:noProof/>
        </w:rPr>
      </w:r>
      <w:r>
        <w:rPr>
          <w:noProof/>
        </w:rPr>
        <w:fldChar w:fldCharType="separate"/>
      </w:r>
      <w:r>
        <w:rPr>
          <w:noProof/>
        </w:rPr>
        <w:t>10</w:t>
      </w:r>
      <w:r>
        <w:rPr>
          <w:noProof/>
        </w:rPr>
        <w:fldChar w:fldCharType="end"/>
      </w:r>
    </w:p>
    <w:p w14:paraId="58F74964"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4.2.1</w:t>
      </w:r>
      <w:r>
        <w:rPr>
          <w:rFonts w:eastAsiaTheme="minorEastAsia" w:cstheme="minorBidi"/>
          <w:i w:val="0"/>
          <w:iCs w:val="0"/>
          <w:noProof/>
          <w:sz w:val="22"/>
          <w:szCs w:val="22"/>
          <w:lang w:eastAsia="en-US"/>
        </w:rPr>
        <w:tab/>
      </w:r>
      <w:r w:rsidRPr="00902DF3">
        <w:rPr>
          <w:rFonts w:cs="Arial"/>
          <w:noProof/>
        </w:rPr>
        <w:t>Application Layer</w:t>
      </w:r>
      <w:r>
        <w:rPr>
          <w:noProof/>
        </w:rPr>
        <w:tab/>
      </w:r>
      <w:r>
        <w:rPr>
          <w:noProof/>
        </w:rPr>
        <w:fldChar w:fldCharType="begin"/>
      </w:r>
      <w:r>
        <w:rPr>
          <w:noProof/>
        </w:rPr>
        <w:instrText xml:space="preserve"> PAGEREF _Toc363394252 \h </w:instrText>
      </w:r>
      <w:r>
        <w:rPr>
          <w:noProof/>
        </w:rPr>
      </w:r>
      <w:r>
        <w:rPr>
          <w:noProof/>
        </w:rPr>
        <w:fldChar w:fldCharType="separate"/>
      </w:r>
      <w:r>
        <w:rPr>
          <w:noProof/>
        </w:rPr>
        <w:t>10</w:t>
      </w:r>
      <w:r>
        <w:rPr>
          <w:noProof/>
        </w:rPr>
        <w:fldChar w:fldCharType="end"/>
      </w:r>
    </w:p>
    <w:p w14:paraId="21C776E5"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4.2.2</w:t>
      </w:r>
      <w:r>
        <w:rPr>
          <w:rFonts w:eastAsiaTheme="minorEastAsia" w:cstheme="minorBidi"/>
          <w:i w:val="0"/>
          <w:iCs w:val="0"/>
          <w:noProof/>
          <w:sz w:val="22"/>
          <w:szCs w:val="22"/>
          <w:lang w:eastAsia="en-US"/>
        </w:rPr>
        <w:tab/>
      </w:r>
      <w:r w:rsidRPr="00902DF3">
        <w:rPr>
          <w:rFonts w:cs="Arial"/>
          <w:noProof/>
        </w:rPr>
        <w:t>Data Layer</w:t>
      </w:r>
      <w:r>
        <w:rPr>
          <w:noProof/>
        </w:rPr>
        <w:tab/>
      </w:r>
      <w:r>
        <w:rPr>
          <w:noProof/>
        </w:rPr>
        <w:fldChar w:fldCharType="begin"/>
      </w:r>
      <w:r>
        <w:rPr>
          <w:noProof/>
        </w:rPr>
        <w:instrText xml:space="preserve"> PAGEREF _Toc363394253 \h </w:instrText>
      </w:r>
      <w:r>
        <w:rPr>
          <w:noProof/>
        </w:rPr>
      </w:r>
      <w:r>
        <w:rPr>
          <w:noProof/>
        </w:rPr>
        <w:fldChar w:fldCharType="separate"/>
      </w:r>
      <w:r>
        <w:rPr>
          <w:noProof/>
        </w:rPr>
        <w:t>11</w:t>
      </w:r>
      <w:r>
        <w:rPr>
          <w:noProof/>
        </w:rPr>
        <w:fldChar w:fldCharType="end"/>
      </w:r>
    </w:p>
    <w:p w14:paraId="7C28E270"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4.2.3</w:t>
      </w:r>
      <w:r>
        <w:rPr>
          <w:rFonts w:eastAsiaTheme="minorEastAsia" w:cstheme="minorBidi"/>
          <w:i w:val="0"/>
          <w:iCs w:val="0"/>
          <w:noProof/>
          <w:sz w:val="22"/>
          <w:szCs w:val="22"/>
          <w:lang w:eastAsia="en-US"/>
        </w:rPr>
        <w:tab/>
      </w:r>
      <w:r w:rsidRPr="00902DF3">
        <w:rPr>
          <w:rFonts w:cs="Arial"/>
          <w:noProof/>
        </w:rPr>
        <w:t>Presentation Layer</w:t>
      </w:r>
      <w:r>
        <w:rPr>
          <w:noProof/>
        </w:rPr>
        <w:tab/>
      </w:r>
      <w:r>
        <w:rPr>
          <w:noProof/>
        </w:rPr>
        <w:fldChar w:fldCharType="begin"/>
      </w:r>
      <w:r>
        <w:rPr>
          <w:noProof/>
        </w:rPr>
        <w:instrText xml:space="preserve"> PAGEREF _Toc363394254 \h </w:instrText>
      </w:r>
      <w:r>
        <w:rPr>
          <w:noProof/>
        </w:rPr>
      </w:r>
      <w:r>
        <w:rPr>
          <w:noProof/>
        </w:rPr>
        <w:fldChar w:fldCharType="separate"/>
      </w:r>
      <w:r>
        <w:rPr>
          <w:noProof/>
        </w:rPr>
        <w:t>12</w:t>
      </w:r>
      <w:r>
        <w:rPr>
          <w:noProof/>
        </w:rPr>
        <w:fldChar w:fldCharType="end"/>
      </w:r>
    </w:p>
    <w:p w14:paraId="4783EC2E"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4.2.4</w:t>
      </w:r>
      <w:r>
        <w:rPr>
          <w:rFonts w:eastAsiaTheme="minorEastAsia" w:cstheme="minorBidi"/>
          <w:i w:val="0"/>
          <w:iCs w:val="0"/>
          <w:noProof/>
          <w:sz w:val="22"/>
          <w:szCs w:val="22"/>
          <w:lang w:eastAsia="en-US"/>
        </w:rPr>
        <w:tab/>
      </w:r>
      <w:r w:rsidRPr="00902DF3">
        <w:rPr>
          <w:rFonts w:cs="Arial"/>
          <w:noProof/>
        </w:rPr>
        <w:t>Service Layer</w:t>
      </w:r>
      <w:r>
        <w:rPr>
          <w:noProof/>
        </w:rPr>
        <w:tab/>
      </w:r>
      <w:r>
        <w:rPr>
          <w:noProof/>
        </w:rPr>
        <w:fldChar w:fldCharType="begin"/>
      </w:r>
      <w:r>
        <w:rPr>
          <w:noProof/>
        </w:rPr>
        <w:instrText xml:space="preserve"> PAGEREF _Toc363394255 \h </w:instrText>
      </w:r>
      <w:r>
        <w:rPr>
          <w:noProof/>
        </w:rPr>
      </w:r>
      <w:r>
        <w:rPr>
          <w:noProof/>
        </w:rPr>
        <w:fldChar w:fldCharType="separate"/>
      </w:r>
      <w:r>
        <w:rPr>
          <w:noProof/>
        </w:rPr>
        <w:t>13</w:t>
      </w:r>
      <w:r>
        <w:rPr>
          <w:noProof/>
        </w:rPr>
        <w:fldChar w:fldCharType="end"/>
      </w:r>
    </w:p>
    <w:p w14:paraId="2B08868A"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5.</w:t>
      </w:r>
      <w:r>
        <w:rPr>
          <w:rFonts w:eastAsiaTheme="minorEastAsia" w:cstheme="minorBidi"/>
          <w:b w:val="0"/>
          <w:bCs w:val="0"/>
          <w:caps w:val="0"/>
          <w:noProof/>
          <w:sz w:val="22"/>
          <w:szCs w:val="22"/>
          <w:lang w:eastAsia="en-US"/>
        </w:rPr>
        <w:tab/>
      </w:r>
      <w:r w:rsidRPr="00902DF3">
        <w:rPr>
          <w:rFonts w:cs="Arial"/>
          <w:noProof/>
        </w:rPr>
        <w:t>Design</w:t>
      </w:r>
      <w:r>
        <w:rPr>
          <w:noProof/>
        </w:rPr>
        <w:tab/>
      </w:r>
      <w:r>
        <w:rPr>
          <w:noProof/>
        </w:rPr>
        <w:fldChar w:fldCharType="begin"/>
      </w:r>
      <w:r>
        <w:rPr>
          <w:noProof/>
        </w:rPr>
        <w:instrText xml:space="preserve"> PAGEREF _Toc363394256 \h </w:instrText>
      </w:r>
      <w:r>
        <w:rPr>
          <w:noProof/>
        </w:rPr>
      </w:r>
      <w:r>
        <w:rPr>
          <w:noProof/>
        </w:rPr>
        <w:fldChar w:fldCharType="separate"/>
      </w:r>
      <w:r>
        <w:rPr>
          <w:noProof/>
        </w:rPr>
        <w:t>14</w:t>
      </w:r>
      <w:r>
        <w:rPr>
          <w:noProof/>
        </w:rPr>
        <w:fldChar w:fldCharType="end"/>
      </w:r>
    </w:p>
    <w:p w14:paraId="011E3035"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5.1</w:t>
      </w:r>
      <w:r>
        <w:rPr>
          <w:rFonts w:eastAsiaTheme="minorEastAsia" w:cstheme="minorBidi"/>
          <w:b w:val="0"/>
          <w:bCs w:val="0"/>
          <w:caps w:val="0"/>
          <w:noProof/>
          <w:sz w:val="22"/>
          <w:szCs w:val="22"/>
          <w:lang w:eastAsia="en-US"/>
        </w:rPr>
        <w:tab/>
      </w:r>
      <w:r w:rsidRPr="00902DF3">
        <w:rPr>
          <w:rFonts w:cs="Arial"/>
          <w:noProof/>
        </w:rPr>
        <w:t>Contract</w:t>
      </w:r>
      <w:r>
        <w:rPr>
          <w:noProof/>
        </w:rPr>
        <w:tab/>
      </w:r>
      <w:r>
        <w:rPr>
          <w:noProof/>
        </w:rPr>
        <w:fldChar w:fldCharType="begin"/>
      </w:r>
      <w:r>
        <w:rPr>
          <w:noProof/>
        </w:rPr>
        <w:instrText xml:space="preserve"> PAGEREF _Toc363394257 \h </w:instrText>
      </w:r>
      <w:r>
        <w:rPr>
          <w:noProof/>
        </w:rPr>
      </w:r>
      <w:r>
        <w:rPr>
          <w:noProof/>
        </w:rPr>
        <w:fldChar w:fldCharType="separate"/>
      </w:r>
      <w:r>
        <w:rPr>
          <w:noProof/>
        </w:rPr>
        <w:t>14</w:t>
      </w:r>
      <w:r>
        <w:rPr>
          <w:noProof/>
        </w:rPr>
        <w:fldChar w:fldCharType="end"/>
      </w:r>
    </w:p>
    <w:p w14:paraId="7E2C0D15"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5.2</w:t>
      </w:r>
      <w:r>
        <w:rPr>
          <w:rFonts w:eastAsiaTheme="minorEastAsia" w:cstheme="minorBidi"/>
          <w:b w:val="0"/>
          <w:bCs w:val="0"/>
          <w:caps w:val="0"/>
          <w:noProof/>
          <w:sz w:val="22"/>
          <w:szCs w:val="22"/>
          <w:lang w:eastAsia="en-US"/>
        </w:rPr>
        <w:tab/>
      </w:r>
      <w:r w:rsidRPr="00902DF3">
        <w:rPr>
          <w:rFonts w:cs="Arial"/>
          <w:noProof/>
        </w:rPr>
        <w:t>Interaction Diagram</w:t>
      </w:r>
      <w:r>
        <w:rPr>
          <w:noProof/>
        </w:rPr>
        <w:tab/>
      </w:r>
      <w:r>
        <w:rPr>
          <w:noProof/>
        </w:rPr>
        <w:fldChar w:fldCharType="begin"/>
      </w:r>
      <w:r>
        <w:rPr>
          <w:noProof/>
        </w:rPr>
        <w:instrText xml:space="preserve"> PAGEREF _Toc363394258 \h </w:instrText>
      </w:r>
      <w:r>
        <w:rPr>
          <w:noProof/>
        </w:rPr>
      </w:r>
      <w:r>
        <w:rPr>
          <w:noProof/>
        </w:rPr>
        <w:fldChar w:fldCharType="separate"/>
      </w:r>
      <w:r>
        <w:rPr>
          <w:noProof/>
        </w:rPr>
        <w:t>14</w:t>
      </w:r>
      <w:r>
        <w:rPr>
          <w:noProof/>
        </w:rPr>
        <w:fldChar w:fldCharType="end"/>
      </w:r>
    </w:p>
    <w:p w14:paraId="7AFEE8CB"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5.3</w:t>
      </w:r>
      <w:r>
        <w:rPr>
          <w:rFonts w:eastAsiaTheme="minorEastAsia" w:cstheme="minorBidi"/>
          <w:b w:val="0"/>
          <w:bCs w:val="0"/>
          <w:caps w:val="0"/>
          <w:noProof/>
          <w:sz w:val="22"/>
          <w:szCs w:val="22"/>
          <w:lang w:eastAsia="en-US"/>
        </w:rPr>
        <w:tab/>
      </w:r>
      <w:r w:rsidRPr="00902DF3">
        <w:rPr>
          <w:rFonts w:cs="Arial"/>
          <w:noProof/>
        </w:rPr>
        <w:t>Class Diagram</w:t>
      </w:r>
      <w:r>
        <w:rPr>
          <w:noProof/>
        </w:rPr>
        <w:tab/>
      </w:r>
      <w:r>
        <w:rPr>
          <w:noProof/>
        </w:rPr>
        <w:fldChar w:fldCharType="begin"/>
      </w:r>
      <w:r>
        <w:rPr>
          <w:noProof/>
        </w:rPr>
        <w:instrText xml:space="preserve"> PAGEREF _Toc363394259 \h </w:instrText>
      </w:r>
      <w:r>
        <w:rPr>
          <w:noProof/>
        </w:rPr>
      </w:r>
      <w:r>
        <w:rPr>
          <w:noProof/>
        </w:rPr>
        <w:fldChar w:fldCharType="separate"/>
      </w:r>
      <w:r>
        <w:rPr>
          <w:noProof/>
        </w:rPr>
        <w:t>15</w:t>
      </w:r>
      <w:r>
        <w:rPr>
          <w:noProof/>
        </w:rPr>
        <w:fldChar w:fldCharType="end"/>
      </w:r>
    </w:p>
    <w:p w14:paraId="2035BD64"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5.4</w:t>
      </w:r>
      <w:r>
        <w:rPr>
          <w:rFonts w:eastAsiaTheme="minorEastAsia" w:cstheme="minorBidi"/>
          <w:b w:val="0"/>
          <w:bCs w:val="0"/>
          <w:caps w:val="0"/>
          <w:noProof/>
          <w:sz w:val="22"/>
          <w:szCs w:val="22"/>
          <w:lang w:eastAsia="en-US"/>
        </w:rPr>
        <w:tab/>
      </w:r>
      <w:r w:rsidRPr="00902DF3">
        <w:rPr>
          <w:rFonts w:cs="Arial"/>
          <w:noProof/>
        </w:rPr>
        <w:t>State Chart</w:t>
      </w:r>
      <w:r>
        <w:rPr>
          <w:noProof/>
        </w:rPr>
        <w:tab/>
      </w:r>
      <w:r>
        <w:rPr>
          <w:noProof/>
        </w:rPr>
        <w:fldChar w:fldCharType="begin"/>
      </w:r>
      <w:r>
        <w:rPr>
          <w:noProof/>
        </w:rPr>
        <w:instrText xml:space="preserve"> PAGEREF _Toc363394260 \h </w:instrText>
      </w:r>
      <w:r>
        <w:rPr>
          <w:noProof/>
        </w:rPr>
      </w:r>
      <w:r>
        <w:rPr>
          <w:noProof/>
        </w:rPr>
        <w:fldChar w:fldCharType="separate"/>
      </w:r>
      <w:r>
        <w:rPr>
          <w:noProof/>
        </w:rPr>
        <w:t>16</w:t>
      </w:r>
      <w:r>
        <w:rPr>
          <w:noProof/>
        </w:rPr>
        <w:fldChar w:fldCharType="end"/>
      </w:r>
    </w:p>
    <w:p w14:paraId="48AF72BB"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6.</w:t>
      </w:r>
      <w:r>
        <w:rPr>
          <w:rFonts w:eastAsiaTheme="minorEastAsia" w:cstheme="minorBidi"/>
          <w:b w:val="0"/>
          <w:bCs w:val="0"/>
          <w:caps w:val="0"/>
          <w:noProof/>
          <w:sz w:val="22"/>
          <w:szCs w:val="22"/>
          <w:lang w:eastAsia="en-US"/>
        </w:rPr>
        <w:tab/>
      </w:r>
      <w:r w:rsidRPr="00902DF3">
        <w:rPr>
          <w:rFonts w:cs="Arial"/>
          <w:noProof/>
        </w:rPr>
        <w:t>Rational</w:t>
      </w:r>
      <w:r>
        <w:rPr>
          <w:noProof/>
        </w:rPr>
        <w:tab/>
      </w:r>
      <w:r>
        <w:rPr>
          <w:noProof/>
        </w:rPr>
        <w:fldChar w:fldCharType="begin"/>
      </w:r>
      <w:r>
        <w:rPr>
          <w:noProof/>
        </w:rPr>
        <w:instrText xml:space="preserve"> PAGEREF _Toc363394261 \h </w:instrText>
      </w:r>
      <w:r>
        <w:rPr>
          <w:noProof/>
        </w:rPr>
      </w:r>
      <w:r>
        <w:rPr>
          <w:noProof/>
        </w:rPr>
        <w:fldChar w:fldCharType="separate"/>
      </w:r>
      <w:r>
        <w:rPr>
          <w:noProof/>
        </w:rPr>
        <w:t>16</w:t>
      </w:r>
      <w:r>
        <w:rPr>
          <w:noProof/>
        </w:rPr>
        <w:fldChar w:fldCharType="end"/>
      </w:r>
    </w:p>
    <w:p w14:paraId="0DD13BC4" w14:textId="77777777" w:rsidR="00557570" w:rsidRPr="004A4B14" w:rsidRDefault="00557570" w:rsidP="00557570">
      <w:pPr>
        <w:pStyle w:val="TOC1"/>
        <w:tabs>
          <w:tab w:val="left" w:pos="720"/>
          <w:tab w:val="right" w:leader="dot" w:pos="9360"/>
        </w:tabs>
        <w:rPr>
          <w:rFonts w:ascii="Arial" w:hAnsi="Arial" w:cs="Arial"/>
        </w:rPr>
      </w:pPr>
      <w:r w:rsidRPr="004A4B14">
        <w:rPr>
          <w:rFonts w:ascii="Arial" w:hAnsi="Arial" w:cs="Arial"/>
          <w:sz w:val="28"/>
          <w:szCs w:val="28"/>
        </w:rPr>
        <w:fldChar w:fldCharType="end"/>
      </w:r>
      <w:r w:rsidRPr="004A4B14">
        <w:rPr>
          <w:rFonts w:ascii="Arial" w:hAnsi="Arial" w:cs="Arial"/>
        </w:rPr>
        <w:br w:type="page"/>
      </w:r>
      <w:r w:rsidRPr="004A4B14">
        <w:rPr>
          <w:rFonts w:ascii="Arial" w:hAnsi="Arial" w:cs="Arial"/>
        </w:rPr>
        <w:lastRenderedPageBreak/>
        <w:t xml:space="preserve"> </w:t>
      </w:r>
    </w:p>
    <w:p w14:paraId="2EEE7AC9" w14:textId="77777777" w:rsidR="00557570" w:rsidRPr="004A4B14" w:rsidRDefault="00557570" w:rsidP="00557570">
      <w:pPr>
        <w:pStyle w:val="Heading1"/>
        <w:numPr>
          <w:ilvl w:val="0"/>
          <w:numId w:val="1"/>
        </w:numPr>
        <w:rPr>
          <w:rFonts w:cs="Arial"/>
          <w:sz w:val="32"/>
          <w:szCs w:val="32"/>
        </w:rPr>
      </w:pPr>
      <w:bookmarkStart w:id="0" w:name="_Toc363394237"/>
      <w:bookmarkStart w:id="1" w:name="_Toc363063339"/>
      <w:r w:rsidRPr="004A4B14">
        <w:rPr>
          <w:rFonts w:cs="Arial"/>
          <w:sz w:val="32"/>
          <w:szCs w:val="32"/>
        </w:rPr>
        <w:t>Introduction</w:t>
      </w:r>
      <w:bookmarkEnd w:id="0"/>
    </w:p>
    <w:p w14:paraId="0DE94DC9" w14:textId="77777777" w:rsidR="00557570" w:rsidRPr="004A4B14" w:rsidRDefault="00557570" w:rsidP="00557570">
      <w:pPr>
        <w:pStyle w:val="Heading2"/>
        <w:numPr>
          <w:ilvl w:val="1"/>
          <w:numId w:val="1"/>
        </w:numPr>
        <w:rPr>
          <w:rFonts w:cs="Arial"/>
          <w:sz w:val="28"/>
          <w:szCs w:val="28"/>
        </w:rPr>
      </w:pPr>
      <w:bookmarkStart w:id="2" w:name="_Toc363063340"/>
      <w:bookmarkStart w:id="3" w:name="_Toc363394238"/>
      <w:r w:rsidRPr="004A4B14">
        <w:rPr>
          <w:rFonts w:cs="Arial"/>
          <w:sz w:val="28"/>
          <w:szCs w:val="28"/>
        </w:rPr>
        <w:t>Purpose</w:t>
      </w:r>
      <w:bookmarkEnd w:id="2"/>
      <w:bookmarkEnd w:id="3"/>
    </w:p>
    <w:p w14:paraId="4A59C68D"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4A4B14">
        <w:rPr>
          <w:rFonts w:ascii="Arial" w:hAnsi="Arial" w:cs="Arial"/>
          <w:sz w:val="24"/>
          <w:szCs w:val="24"/>
        </w:rPr>
        <w:t>i</w:t>
      </w:r>
      <w:r w:rsidRPr="004A4B14">
        <w:rPr>
          <w:rFonts w:ascii="Arial" w:hAnsi="Arial" w:cs="Arial"/>
          <w:sz w:val="24"/>
          <w:szCs w:val="24"/>
        </w:rPr>
        <w:t xml:space="preserve">tectural </w:t>
      </w:r>
      <w:proofErr w:type="gramStart"/>
      <w:r w:rsidRPr="004A4B14">
        <w:rPr>
          <w:rFonts w:ascii="Arial" w:hAnsi="Arial" w:cs="Arial"/>
          <w:sz w:val="24"/>
          <w:szCs w:val="24"/>
        </w:rPr>
        <w:t>decisions which</w:t>
      </w:r>
      <w:proofErr w:type="gramEnd"/>
      <w:r w:rsidRPr="004A4B14">
        <w:rPr>
          <w:rFonts w:ascii="Arial" w:hAnsi="Arial" w:cs="Arial"/>
          <w:sz w:val="24"/>
          <w:szCs w:val="24"/>
        </w:rPr>
        <w:t xml:space="preserve"> have been made on the system.</w:t>
      </w:r>
    </w:p>
    <w:p w14:paraId="7122E157" w14:textId="77777777" w:rsidR="00557570" w:rsidRPr="004A4B14" w:rsidRDefault="00557570" w:rsidP="00557570">
      <w:pPr>
        <w:ind w:left="720"/>
        <w:rPr>
          <w:rFonts w:ascii="Arial" w:hAnsi="Arial" w:cs="Arial"/>
          <w:sz w:val="24"/>
          <w:szCs w:val="24"/>
        </w:rPr>
      </w:pPr>
    </w:p>
    <w:p w14:paraId="622BC9CE" w14:textId="77777777" w:rsidR="00557570" w:rsidRPr="004A4B14" w:rsidRDefault="00557570" w:rsidP="00557570">
      <w:pPr>
        <w:pStyle w:val="Heading2"/>
        <w:numPr>
          <w:ilvl w:val="1"/>
          <w:numId w:val="1"/>
        </w:numPr>
        <w:rPr>
          <w:rFonts w:cs="Arial"/>
          <w:sz w:val="28"/>
          <w:szCs w:val="28"/>
        </w:rPr>
      </w:pPr>
      <w:bookmarkStart w:id="4" w:name="_Toc363063341"/>
      <w:bookmarkStart w:id="5" w:name="_Toc363394239"/>
      <w:r w:rsidRPr="004A4B14">
        <w:rPr>
          <w:rFonts w:cs="Arial"/>
          <w:sz w:val="28"/>
          <w:szCs w:val="28"/>
        </w:rPr>
        <w:t>Scope</w:t>
      </w:r>
      <w:bookmarkEnd w:id="4"/>
      <w:bookmarkEnd w:id="5"/>
    </w:p>
    <w:p w14:paraId="44E9BFC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14:paraId="566EE3E6" w14:textId="77777777" w:rsidR="00557570" w:rsidRPr="004A4B14" w:rsidRDefault="00557570" w:rsidP="00557570">
      <w:pPr>
        <w:pStyle w:val="BodyText"/>
        <w:rPr>
          <w:rFonts w:ascii="Arial" w:hAnsi="Arial" w:cs="Arial"/>
          <w:sz w:val="24"/>
          <w:szCs w:val="24"/>
        </w:rPr>
      </w:pPr>
    </w:p>
    <w:p w14:paraId="7729C7A4" w14:textId="77777777" w:rsidR="00557570" w:rsidRPr="004A4B14" w:rsidRDefault="00557570" w:rsidP="00557570">
      <w:pPr>
        <w:pStyle w:val="Heading2"/>
        <w:numPr>
          <w:ilvl w:val="1"/>
          <w:numId w:val="1"/>
        </w:numPr>
        <w:rPr>
          <w:rFonts w:cs="Arial"/>
          <w:sz w:val="28"/>
          <w:szCs w:val="28"/>
        </w:rPr>
      </w:pPr>
      <w:bookmarkStart w:id="6" w:name="_Toc363063342"/>
      <w:bookmarkStart w:id="7" w:name="_Toc363394240"/>
      <w:r w:rsidRPr="004A4B14">
        <w:rPr>
          <w:rFonts w:cs="Arial"/>
          <w:sz w:val="28"/>
          <w:szCs w:val="28"/>
        </w:rPr>
        <w:t>Overvie</w:t>
      </w:r>
      <w:bookmarkEnd w:id="6"/>
      <w:r w:rsidRPr="004A4B14">
        <w:rPr>
          <w:rFonts w:cs="Arial"/>
          <w:sz w:val="28"/>
          <w:szCs w:val="28"/>
        </w:rPr>
        <w:t>w</w:t>
      </w:r>
      <w:bookmarkEnd w:id="7"/>
    </w:p>
    <w:p w14:paraId="18DCDDA9"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4A4B14">
        <w:rPr>
          <w:rFonts w:ascii="Arial" w:eastAsia="Calibri" w:hAnsi="Arial" w:cs="Arial"/>
          <w:sz w:val="24"/>
          <w:szCs w:val="24"/>
        </w:rPr>
        <w:t>i</w:t>
      </w:r>
      <w:r w:rsidRPr="004A4B14">
        <w:rPr>
          <w:rFonts w:ascii="Arial" w:eastAsia="Calibri" w:hAnsi="Arial" w:cs="Arial"/>
          <w:sz w:val="24"/>
          <w:szCs w:val="24"/>
        </w:rPr>
        <w:t>ment from other batches created by other users as well as share their own.  Brewers also wanted a unified software solution that could unite all home bre</w:t>
      </w:r>
      <w:r w:rsidRPr="004A4B14">
        <w:rPr>
          <w:rFonts w:ascii="Arial" w:eastAsia="Calibri" w:hAnsi="Arial" w:cs="Arial"/>
          <w:sz w:val="24"/>
          <w:szCs w:val="24"/>
        </w:rPr>
        <w:t>w</w:t>
      </w:r>
      <w:r w:rsidRPr="004A4B14">
        <w:rPr>
          <w:rFonts w:ascii="Arial" w:eastAsia="Calibri" w:hAnsi="Arial" w:cs="Arial"/>
          <w:sz w:val="24"/>
          <w:szCs w:val="24"/>
        </w:rPr>
        <w:t>ers in the street, neighborhood, city, or further.  Finally, home brewers wanted a place where they could keep all their documents and not worry about losing them or destroying them.</w:t>
      </w:r>
    </w:p>
    <w:p w14:paraId="6C305244" w14:textId="77777777" w:rsidR="00557570" w:rsidRPr="004A4B14" w:rsidRDefault="00557570" w:rsidP="00557570">
      <w:pPr>
        <w:ind w:left="720"/>
        <w:rPr>
          <w:rFonts w:ascii="Arial" w:eastAsia="Calibri" w:hAnsi="Arial" w:cs="Arial"/>
          <w:sz w:val="24"/>
          <w:szCs w:val="24"/>
        </w:rPr>
      </w:pPr>
    </w:p>
    <w:p w14:paraId="14D0EB8C"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p>
    <w:p w14:paraId="2DE9229E" w14:textId="77777777" w:rsidR="00557570" w:rsidRPr="004A4B14" w:rsidRDefault="00557570" w:rsidP="00557570">
      <w:pPr>
        <w:rPr>
          <w:rFonts w:ascii="Arial" w:hAnsi="Arial" w:cs="Arial"/>
        </w:rPr>
      </w:pPr>
    </w:p>
    <w:p w14:paraId="63E1C92F" w14:textId="77777777" w:rsidR="00557570" w:rsidRPr="004A4B14" w:rsidRDefault="00557570" w:rsidP="00557570">
      <w:pPr>
        <w:ind w:left="720"/>
        <w:rPr>
          <w:rFonts w:ascii="Arial" w:hAnsi="Arial" w:cs="Arial"/>
        </w:rPr>
      </w:pPr>
    </w:p>
    <w:p w14:paraId="67EFFC58" w14:textId="77777777" w:rsidR="00557570" w:rsidRPr="004A4B14" w:rsidRDefault="00557570" w:rsidP="00557570">
      <w:pPr>
        <w:ind w:left="720"/>
        <w:rPr>
          <w:rFonts w:ascii="Arial" w:hAnsi="Arial" w:cs="Arial"/>
        </w:rPr>
      </w:pPr>
    </w:p>
    <w:p w14:paraId="7CB0A7DD" w14:textId="77777777" w:rsidR="00557570" w:rsidRPr="004A4B14" w:rsidRDefault="00557570" w:rsidP="00557570">
      <w:pPr>
        <w:ind w:left="720"/>
        <w:rPr>
          <w:rFonts w:ascii="Arial" w:hAnsi="Arial" w:cs="Arial"/>
        </w:rPr>
      </w:pPr>
    </w:p>
    <w:p w14:paraId="2024B8B5" w14:textId="77777777" w:rsidR="00557570" w:rsidRPr="004A4B14" w:rsidRDefault="00557570" w:rsidP="00557570">
      <w:pPr>
        <w:ind w:left="720"/>
        <w:rPr>
          <w:rFonts w:ascii="Arial" w:hAnsi="Arial" w:cs="Arial"/>
        </w:rPr>
      </w:pPr>
    </w:p>
    <w:p w14:paraId="3BCEAF20" w14:textId="77777777" w:rsidR="00557570" w:rsidRPr="004A4B14" w:rsidRDefault="00557570" w:rsidP="00557570">
      <w:pPr>
        <w:ind w:left="720"/>
        <w:rPr>
          <w:rFonts w:ascii="Arial" w:hAnsi="Arial" w:cs="Arial"/>
        </w:rPr>
      </w:pPr>
    </w:p>
    <w:p w14:paraId="03214162" w14:textId="77777777" w:rsidR="00557570" w:rsidRPr="004A4B14" w:rsidRDefault="00557570" w:rsidP="00557570">
      <w:pPr>
        <w:ind w:left="720"/>
        <w:rPr>
          <w:rFonts w:ascii="Arial" w:hAnsi="Arial" w:cs="Arial"/>
        </w:rPr>
      </w:pPr>
    </w:p>
    <w:p w14:paraId="2DD60F84" w14:textId="77777777" w:rsidR="00557570" w:rsidRPr="004A4B14" w:rsidRDefault="00557570" w:rsidP="00557570">
      <w:pPr>
        <w:ind w:left="720"/>
        <w:rPr>
          <w:rFonts w:ascii="Arial" w:hAnsi="Arial" w:cs="Arial"/>
        </w:rPr>
      </w:pPr>
    </w:p>
    <w:bookmarkEnd w:id="1"/>
    <w:p w14:paraId="081DF64D" w14:textId="77777777" w:rsidR="00557570" w:rsidRPr="004A4B14" w:rsidRDefault="00557570" w:rsidP="00557570">
      <w:pPr>
        <w:keepNext/>
        <w:ind w:left="720" w:hanging="720"/>
        <w:rPr>
          <w:rFonts w:ascii="Arial" w:hAnsi="Arial" w:cs="Arial"/>
        </w:rPr>
      </w:pPr>
    </w:p>
    <w:p w14:paraId="007EAD10" w14:textId="77777777" w:rsidR="00557570" w:rsidRPr="004A4B14" w:rsidRDefault="00557570" w:rsidP="00557570">
      <w:pPr>
        <w:pStyle w:val="BodyText"/>
        <w:ind w:left="0"/>
        <w:rPr>
          <w:rFonts w:ascii="Arial" w:hAnsi="Arial" w:cs="Arial"/>
          <w:sz w:val="24"/>
          <w:szCs w:val="24"/>
        </w:rPr>
      </w:pPr>
    </w:p>
    <w:p w14:paraId="16C1DE0F" w14:textId="77777777" w:rsidR="00557570" w:rsidRPr="004A4B14" w:rsidRDefault="00557570" w:rsidP="00557570">
      <w:pPr>
        <w:pStyle w:val="BodyText"/>
        <w:ind w:left="0"/>
        <w:rPr>
          <w:rFonts w:ascii="Arial" w:hAnsi="Arial" w:cs="Arial"/>
          <w:sz w:val="24"/>
          <w:szCs w:val="24"/>
        </w:rPr>
      </w:pPr>
    </w:p>
    <w:p w14:paraId="2670B57A" w14:textId="77777777" w:rsidR="00557570" w:rsidRPr="004A4B14" w:rsidRDefault="00557570" w:rsidP="00557570">
      <w:pPr>
        <w:pStyle w:val="BodyText"/>
        <w:ind w:left="0"/>
        <w:rPr>
          <w:rFonts w:ascii="Arial" w:hAnsi="Arial" w:cs="Arial"/>
          <w:sz w:val="24"/>
          <w:szCs w:val="24"/>
        </w:rPr>
      </w:pPr>
    </w:p>
    <w:p w14:paraId="4CEEC7FF" w14:textId="77777777" w:rsidR="00557570" w:rsidRPr="004A4B14" w:rsidRDefault="00557570" w:rsidP="00557570">
      <w:pPr>
        <w:pStyle w:val="BodyText"/>
        <w:ind w:left="0"/>
        <w:rPr>
          <w:rFonts w:ascii="Arial" w:hAnsi="Arial" w:cs="Arial"/>
          <w:sz w:val="24"/>
          <w:szCs w:val="24"/>
        </w:rPr>
      </w:pPr>
    </w:p>
    <w:p w14:paraId="7F7B6C72" w14:textId="77777777" w:rsidR="00557570" w:rsidRPr="004A4B14" w:rsidRDefault="00557570" w:rsidP="00557570">
      <w:pPr>
        <w:pStyle w:val="BodyText"/>
        <w:ind w:left="0"/>
        <w:rPr>
          <w:rFonts w:ascii="Arial" w:hAnsi="Arial" w:cs="Arial"/>
          <w:sz w:val="24"/>
          <w:szCs w:val="24"/>
        </w:rPr>
      </w:pPr>
    </w:p>
    <w:p w14:paraId="3CFC3BAA" w14:textId="77777777" w:rsidR="00557570" w:rsidRPr="004A4B14" w:rsidRDefault="00557570" w:rsidP="00557570">
      <w:pPr>
        <w:pStyle w:val="BodyText"/>
        <w:ind w:left="0"/>
        <w:rPr>
          <w:rFonts w:ascii="Arial" w:hAnsi="Arial" w:cs="Arial"/>
          <w:sz w:val="24"/>
          <w:szCs w:val="24"/>
        </w:rPr>
      </w:pPr>
    </w:p>
    <w:p w14:paraId="3389B21D" w14:textId="77777777" w:rsidR="00557570" w:rsidRPr="004A4B14" w:rsidRDefault="00557570" w:rsidP="00557570">
      <w:pPr>
        <w:pStyle w:val="Heading1"/>
        <w:numPr>
          <w:ilvl w:val="0"/>
          <w:numId w:val="1"/>
        </w:numPr>
        <w:rPr>
          <w:rFonts w:cs="Arial"/>
          <w:sz w:val="32"/>
          <w:szCs w:val="32"/>
        </w:rPr>
      </w:pPr>
      <w:bookmarkStart w:id="8" w:name="_Toc363394241"/>
      <w:bookmarkStart w:id="9" w:name="_Toc363063343"/>
      <w:r w:rsidRPr="004A4B14">
        <w:rPr>
          <w:rFonts w:cs="Arial"/>
          <w:sz w:val="32"/>
          <w:szCs w:val="32"/>
        </w:rPr>
        <w:lastRenderedPageBreak/>
        <w:t>Architectural Representation</w:t>
      </w:r>
      <w:bookmarkEnd w:id="8"/>
    </w:p>
    <w:p w14:paraId="4482D5B5"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 xml:space="preserve">This system was designed using a standard </w:t>
      </w:r>
      <w:proofErr w:type="gramStart"/>
      <w:r w:rsidRPr="004A4B14">
        <w:rPr>
          <w:rFonts w:ascii="Arial" w:hAnsi="Arial" w:cs="Arial"/>
          <w:sz w:val="24"/>
          <w:szCs w:val="24"/>
        </w:rPr>
        <w:t>three tiered</w:t>
      </w:r>
      <w:proofErr w:type="gramEnd"/>
      <w:r w:rsidRPr="004A4B14">
        <w:rPr>
          <w:rFonts w:ascii="Arial" w:hAnsi="Arial" w:cs="Arial"/>
          <w:sz w:val="24"/>
          <w:szCs w:val="24"/>
        </w:rPr>
        <w:t xml:space="preserve"> architecture, with a Presentation Layer, Business Layer</w:t>
      </w:r>
      <w:r w:rsidR="0032182D">
        <w:rPr>
          <w:rFonts w:ascii="Arial" w:hAnsi="Arial" w:cs="Arial"/>
          <w:sz w:val="24"/>
          <w:szCs w:val="24"/>
        </w:rPr>
        <w:t>,</w:t>
      </w:r>
      <w:r w:rsidRPr="004A4B14">
        <w:rPr>
          <w:rFonts w:ascii="Arial" w:hAnsi="Arial" w:cs="Arial"/>
          <w:sz w:val="24"/>
          <w:szCs w:val="24"/>
        </w:rPr>
        <w:t xml:space="preserve"> Data Layer</w:t>
      </w:r>
      <w:r w:rsidR="0032182D">
        <w:rPr>
          <w:rFonts w:ascii="Arial" w:hAnsi="Arial" w:cs="Arial"/>
          <w:sz w:val="24"/>
          <w:szCs w:val="24"/>
        </w:rPr>
        <w:t>, and the Service Layer</w:t>
      </w:r>
      <w:r w:rsidRPr="004A4B14">
        <w:rPr>
          <w:rFonts w:ascii="Arial" w:hAnsi="Arial" w:cs="Arial"/>
          <w:sz w:val="24"/>
          <w:szCs w:val="24"/>
        </w:rPr>
        <w:t xml:space="preserve">. </w:t>
      </w:r>
    </w:p>
    <w:p w14:paraId="6A4D4C0E" w14:textId="77777777"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Presentation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contains all of the visible web pages and ha</w:t>
      </w:r>
      <w:r w:rsidRPr="004A4B14">
        <w:rPr>
          <w:rFonts w:ascii="Arial" w:hAnsi="Arial" w:cs="Arial"/>
          <w:sz w:val="24"/>
          <w:szCs w:val="24"/>
        </w:rPr>
        <w:t>n</w:t>
      </w:r>
      <w:r w:rsidRPr="004A4B14">
        <w:rPr>
          <w:rFonts w:ascii="Arial" w:hAnsi="Arial" w:cs="Arial"/>
          <w:sz w:val="24"/>
          <w:szCs w:val="24"/>
        </w:rPr>
        <w:t xml:space="preserve">dles all input from and output to the user. </w:t>
      </w:r>
    </w:p>
    <w:p w14:paraId="326BA3FB" w14:textId="77777777"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Business Layer --</w:t>
      </w:r>
      <w:r w:rsidRPr="004A4B14">
        <w:rPr>
          <w:rFonts w:ascii="Arial" w:hAnsi="Arial" w:cs="Arial"/>
          <w:sz w:val="24"/>
          <w:szCs w:val="24"/>
        </w:rPr>
        <w:t xml:space="preserve"> handles all of the Business logic and provides an abstraction to the database. </w:t>
      </w:r>
    </w:p>
    <w:p w14:paraId="667EA76D" w14:textId="77777777" w:rsidR="00557570"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Data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consists of the Database and stored procedures co</w:t>
      </w:r>
      <w:r w:rsidRPr="004A4B14">
        <w:rPr>
          <w:rFonts w:ascii="Arial" w:hAnsi="Arial" w:cs="Arial"/>
          <w:sz w:val="24"/>
          <w:szCs w:val="24"/>
        </w:rPr>
        <w:t>n</w:t>
      </w:r>
      <w:r w:rsidRPr="004A4B14">
        <w:rPr>
          <w:rFonts w:ascii="Arial" w:hAnsi="Arial" w:cs="Arial"/>
          <w:sz w:val="24"/>
          <w:szCs w:val="24"/>
        </w:rPr>
        <w:t>tained within, and this provides the persistence required for the system.</w:t>
      </w:r>
    </w:p>
    <w:p w14:paraId="23E9F93C" w14:textId="77777777" w:rsidR="00557570" w:rsidRPr="0032182D" w:rsidRDefault="0032182D" w:rsidP="0032182D">
      <w:pPr>
        <w:pStyle w:val="BodyText"/>
        <w:numPr>
          <w:ilvl w:val="0"/>
          <w:numId w:val="4"/>
        </w:numPr>
        <w:rPr>
          <w:rFonts w:ascii="Arial" w:hAnsi="Arial" w:cs="Arial"/>
        </w:rPr>
      </w:pPr>
      <w:r w:rsidRPr="0032182D">
        <w:rPr>
          <w:rFonts w:ascii="Arial" w:hAnsi="Arial" w:cs="Arial"/>
          <w:b/>
          <w:sz w:val="24"/>
          <w:szCs w:val="24"/>
        </w:rPr>
        <w:t>The Service Layer</w:t>
      </w:r>
      <w:r w:rsidRPr="0032182D">
        <w:rPr>
          <w:rFonts w:ascii="Arial" w:hAnsi="Arial" w:cs="Arial"/>
          <w:sz w:val="24"/>
          <w:szCs w:val="24"/>
        </w:rPr>
        <w:t xml:space="preserve"> </w:t>
      </w:r>
      <w:r w:rsidRPr="0032182D">
        <w:rPr>
          <w:rFonts w:ascii="Arial" w:hAnsi="Arial" w:cs="Arial"/>
          <w:b/>
          <w:sz w:val="24"/>
          <w:szCs w:val="24"/>
        </w:rPr>
        <w:t>--</w:t>
      </w:r>
      <w:r w:rsidRPr="0032182D">
        <w:rPr>
          <w:rFonts w:ascii="Arial" w:hAnsi="Arial" w:cs="Arial"/>
          <w:sz w:val="24"/>
          <w:szCs w:val="24"/>
        </w:rPr>
        <w:t xml:space="preserve"> A Service Layer defines an applic</w:t>
      </w:r>
      <w:r>
        <w:rPr>
          <w:rFonts w:ascii="Arial" w:hAnsi="Arial" w:cs="Arial"/>
          <w:sz w:val="24"/>
          <w:szCs w:val="24"/>
        </w:rPr>
        <w:t xml:space="preserve">ation's </w:t>
      </w:r>
      <w:r w:rsidRPr="0032182D">
        <w:rPr>
          <w:rFonts w:ascii="Arial" w:hAnsi="Arial" w:cs="Arial"/>
          <w:sz w:val="24"/>
          <w:szCs w:val="24"/>
        </w:rPr>
        <w:t xml:space="preserve">set of available operations </w:t>
      </w:r>
      <w:r>
        <w:rPr>
          <w:rFonts w:ascii="Arial" w:hAnsi="Arial" w:cs="Arial"/>
          <w:sz w:val="24"/>
          <w:szCs w:val="24"/>
        </w:rPr>
        <w:t>from other interfacing client layers</w:t>
      </w:r>
    </w:p>
    <w:p w14:paraId="620B3734" w14:textId="77777777" w:rsidR="00557570" w:rsidRPr="004A4B14" w:rsidRDefault="00557570" w:rsidP="00557570">
      <w:pPr>
        <w:pStyle w:val="Heading1"/>
        <w:numPr>
          <w:ilvl w:val="1"/>
          <w:numId w:val="1"/>
        </w:numPr>
        <w:rPr>
          <w:rFonts w:cs="Arial"/>
          <w:sz w:val="28"/>
          <w:szCs w:val="28"/>
        </w:rPr>
      </w:pPr>
      <w:bookmarkStart w:id="10" w:name="_Toc363394242"/>
      <w:r w:rsidRPr="004A4B14">
        <w:rPr>
          <w:rFonts w:cs="Arial"/>
          <w:sz w:val="28"/>
          <w:szCs w:val="28"/>
        </w:rPr>
        <w:t>Business</w:t>
      </w:r>
      <w:bookmarkEnd w:id="9"/>
      <w:r w:rsidRPr="004A4B14">
        <w:rPr>
          <w:rFonts w:cs="Arial"/>
          <w:sz w:val="28"/>
          <w:szCs w:val="28"/>
        </w:rPr>
        <w:t xml:space="preserve"> Goals</w:t>
      </w:r>
      <w:bookmarkEnd w:id="10"/>
    </w:p>
    <w:p w14:paraId="6351BFDF" w14:textId="77777777" w:rsidR="00557570" w:rsidRPr="004A4B14" w:rsidRDefault="00557570" w:rsidP="00557570">
      <w:pPr>
        <w:pStyle w:val="BodyText"/>
        <w:rPr>
          <w:rFonts w:ascii="Arial" w:hAnsi="Arial" w:cs="Arial"/>
          <w:sz w:val="24"/>
          <w:szCs w:val="24"/>
        </w:rPr>
      </w:pPr>
      <w:r w:rsidRPr="004A4B14">
        <w:rPr>
          <w:rFonts w:ascii="Arial" w:eastAsia="Calibri" w:hAnsi="Arial" w:cs="Arial"/>
          <w:sz w:val="24"/>
          <w:szCs w:val="24"/>
        </w:rPr>
        <w:t>The business goals for the Brewers Buddy Website are as follows</w:t>
      </w:r>
      <w:r w:rsidRPr="004A4B14">
        <w:rPr>
          <w:rFonts w:ascii="Arial" w:hAnsi="Arial" w:cs="Arial"/>
          <w:sz w:val="24"/>
          <w:szCs w:val="24"/>
        </w:rPr>
        <w:t xml:space="preserve">. </w:t>
      </w:r>
    </w:p>
    <w:p w14:paraId="523AC320" w14:textId="77777777" w:rsidR="00557570" w:rsidRPr="004A4B14" w:rsidRDefault="00557570" w:rsidP="00557570">
      <w:pPr>
        <w:pStyle w:val="Heading4"/>
        <w:numPr>
          <w:ilvl w:val="0"/>
          <w:numId w:val="35"/>
        </w:numPr>
        <w:rPr>
          <w:rFonts w:cs="Arial"/>
          <w:sz w:val="24"/>
          <w:szCs w:val="24"/>
        </w:rPr>
      </w:pPr>
      <w:r w:rsidRPr="004A4B14">
        <w:rPr>
          <w:rFonts w:eastAsia="Calibri" w:cs="Arial"/>
          <w:sz w:val="24"/>
          <w:szCs w:val="24"/>
        </w:rPr>
        <w:t>Build and maintain a site that provides beer and wine brewers with an online tracking system that is accessible from any internet-connected device.</w:t>
      </w:r>
    </w:p>
    <w:p w14:paraId="335C78CB" w14:textId="77777777" w:rsidR="00557570" w:rsidRPr="004A4B14" w:rsidRDefault="00557570" w:rsidP="00557570">
      <w:pPr>
        <w:pStyle w:val="BodyText"/>
        <w:numPr>
          <w:ilvl w:val="1"/>
          <w:numId w:val="35"/>
        </w:numPr>
        <w:rPr>
          <w:rFonts w:ascii="Arial" w:hAnsi="Arial" w:cs="Arial"/>
          <w:sz w:val="24"/>
          <w:szCs w:val="24"/>
        </w:rPr>
      </w:pPr>
      <w:r w:rsidRPr="004A4B14">
        <w:rPr>
          <w:rFonts w:ascii="Arial" w:eastAsia="Calibri" w:hAnsi="Arial" w:cs="Arial"/>
          <w:sz w:val="24"/>
          <w:szCs w:val="24"/>
        </w:rPr>
        <w:t>By keeping in mind the types of devices that can be used to access the internet during all levels of the design process; we hope to build a sy</w:t>
      </w:r>
      <w:r w:rsidRPr="004A4B14">
        <w:rPr>
          <w:rFonts w:ascii="Arial" w:eastAsia="Calibri" w:hAnsi="Arial" w:cs="Arial"/>
          <w:sz w:val="24"/>
          <w:szCs w:val="24"/>
        </w:rPr>
        <w:t>s</w:t>
      </w:r>
      <w:r w:rsidRPr="004A4B14">
        <w:rPr>
          <w:rFonts w:ascii="Arial" w:eastAsia="Calibri" w:hAnsi="Arial" w:cs="Arial"/>
          <w:sz w:val="24"/>
          <w:szCs w:val="24"/>
        </w:rPr>
        <w:t>tem that home brewers will feel confident using from any of their devi</w:t>
      </w:r>
      <w:r w:rsidRPr="004A4B14">
        <w:rPr>
          <w:rFonts w:ascii="Arial" w:eastAsia="Calibri" w:hAnsi="Arial" w:cs="Arial"/>
          <w:sz w:val="24"/>
          <w:szCs w:val="24"/>
        </w:rPr>
        <w:t>c</w:t>
      </w:r>
      <w:r w:rsidRPr="004A4B14">
        <w:rPr>
          <w:rFonts w:ascii="Arial" w:eastAsia="Calibri" w:hAnsi="Arial" w:cs="Arial"/>
          <w:sz w:val="24"/>
          <w:szCs w:val="24"/>
        </w:rPr>
        <w:t>es to access their information.</w:t>
      </w:r>
    </w:p>
    <w:p w14:paraId="7D92D93C" w14:textId="77777777"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the brewer’s with an interface to register with the system.</w:t>
      </w:r>
    </w:p>
    <w:p w14:paraId="05A4DCAB" w14:textId="77777777"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Allowing the brewers to easily register for the site will be a good start.  Ease of use and limited complications is a good way to keep the bre</w:t>
      </w:r>
      <w:r w:rsidRPr="004A4B14">
        <w:rPr>
          <w:rFonts w:ascii="Arial" w:eastAsia="Calibri" w:hAnsi="Arial" w:cs="Arial"/>
          <w:sz w:val="24"/>
          <w:szCs w:val="24"/>
        </w:rPr>
        <w:t>w</w:t>
      </w:r>
      <w:r w:rsidRPr="004A4B14">
        <w:rPr>
          <w:rFonts w:ascii="Arial" w:eastAsia="Calibri" w:hAnsi="Arial" w:cs="Arial"/>
          <w:sz w:val="24"/>
          <w:szCs w:val="24"/>
        </w:rPr>
        <w:t>ers happy with the site</w:t>
      </w:r>
    </w:p>
    <w:p w14:paraId="20B247FE" w14:textId="77777777"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a way to record and display a brewer’s home recipes.</w:t>
      </w:r>
    </w:p>
    <w:p w14:paraId="728093C4" w14:textId="77777777"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An easy to read display of each of the brewer’s home recipes will i</w:t>
      </w:r>
      <w:r w:rsidRPr="004A4B14">
        <w:rPr>
          <w:rFonts w:ascii="Arial" w:eastAsia="Calibri" w:hAnsi="Arial" w:cs="Arial"/>
          <w:sz w:val="24"/>
          <w:szCs w:val="24"/>
        </w:rPr>
        <w:t>m</w:t>
      </w:r>
      <w:r w:rsidRPr="004A4B14">
        <w:rPr>
          <w:rFonts w:ascii="Arial" w:eastAsia="Calibri" w:hAnsi="Arial" w:cs="Arial"/>
          <w:sz w:val="24"/>
          <w:szCs w:val="24"/>
        </w:rPr>
        <w:t>prove the brewer’s experience with the site</w:t>
      </w:r>
    </w:p>
    <w:p w14:paraId="49B1C4C2" w14:textId="77777777" w:rsidR="00557570" w:rsidRPr="004A4B14" w:rsidRDefault="0032182D" w:rsidP="00557570">
      <w:pPr>
        <w:pStyle w:val="BulletHierarchy-UseThis-OfficialBulletSetup"/>
        <w:numPr>
          <w:ilvl w:val="0"/>
          <w:numId w:val="35"/>
        </w:numPr>
        <w:rPr>
          <w:rFonts w:eastAsia="Calibri" w:cs="Arial"/>
          <w:sz w:val="24"/>
        </w:rPr>
      </w:pPr>
      <w:r>
        <w:rPr>
          <w:rFonts w:eastAsia="Calibri" w:cs="Arial"/>
          <w:sz w:val="24"/>
        </w:rPr>
        <w:t xml:space="preserve">Provide a way to record, </w:t>
      </w:r>
      <w:r w:rsidR="00557570" w:rsidRPr="004A4B14">
        <w:rPr>
          <w:rFonts w:eastAsia="Calibri" w:cs="Arial"/>
          <w:sz w:val="24"/>
        </w:rPr>
        <w:t>display</w:t>
      </w:r>
      <w:r>
        <w:rPr>
          <w:rFonts w:eastAsia="Calibri" w:cs="Arial"/>
          <w:sz w:val="24"/>
        </w:rPr>
        <w:t>, and share</w:t>
      </w:r>
      <w:r w:rsidR="00557570" w:rsidRPr="004A4B14">
        <w:rPr>
          <w:rFonts w:eastAsia="Calibri" w:cs="Arial"/>
          <w:sz w:val="24"/>
        </w:rPr>
        <w:t xml:space="preserve"> a brewer’s batch information.</w:t>
      </w:r>
    </w:p>
    <w:p w14:paraId="43D61860" w14:textId="77777777"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brewer’s batch information will improve the brewer’s experience with the site.</w:t>
      </w:r>
    </w:p>
    <w:p w14:paraId="0771E2CF" w14:textId="77777777"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notes, measurements, comments, ingr</w:t>
      </w:r>
      <w:r w:rsidRPr="004A4B14">
        <w:rPr>
          <w:rFonts w:eastAsia="Calibri" w:cs="Arial"/>
          <w:sz w:val="24"/>
        </w:rPr>
        <w:t>e</w:t>
      </w:r>
      <w:r w:rsidRPr="004A4B14">
        <w:rPr>
          <w:rFonts w:eastAsia="Calibri" w:cs="Arial"/>
          <w:sz w:val="24"/>
        </w:rPr>
        <w:t>dients, and ratings for a brewer’s saved batches.</w:t>
      </w:r>
    </w:p>
    <w:p w14:paraId="3716E110" w14:textId="77777777"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display notes, measurements, comments, ingredients, and ratings for a brewer’s saved batches will improve the brewer’s experience with the site.</w:t>
      </w:r>
    </w:p>
    <w:p w14:paraId="03C4EFB1" w14:textId="77777777"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inventory of completed home brews.</w:t>
      </w:r>
    </w:p>
    <w:p w14:paraId="352C1AB7" w14:textId="77777777" w:rsidR="00557570" w:rsidRPr="004A4B14" w:rsidRDefault="00557570" w:rsidP="00557570">
      <w:pPr>
        <w:pStyle w:val="ListParagraph"/>
        <w:numPr>
          <w:ilvl w:val="1"/>
          <w:numId w:val="35"/>
        </w:numPr>
        <w:rPr>
          <w:rFonts w:ascii="Arial" w:hAnsi="Arial" w:cs="Arial"/>
        </w:rPr>
      </w:pPr>
      <w:r w:rsidRPr="004A4B14">
        <w:rPr>
          <w:rFonts w:ascii="Arial" w:eastAsia="Calibri" w:hAnsi="Arial" w:cs="Arial"/>
          <w:sz w:val="24"/>
          <w:szCs w:val="24"/>
        </w:rPr>
        <w:t>An easy to read display of each of the brewer’s inventory will improve the brewer’s experience with the site.</w:t>
      </w:r>
    </w:p>
    <w:p w14:paraId="7809A7E8" w14:textId="77777777" w:rsidR="00557570" w:rsidRPr="004A4B14" w:rsidRDefault="00557570" w:rsidP="00557570">
      <w:pPr>
        <w:pStyle w:val="Heading1"/>
        <w:numPr>
          <w:ilvl w:val="1"/>
          <w:numId w:val="1"/>
        </w:numPr>
        <w:rPr>
          <w:rFonts w:cs="Arial"/>
          <w:sz w:val="28"/>
          <w:szCs w:val="28"/>
        </w:rPr>
      </w:pPr>
      <w:bookmarkStart w:id="11" w:name="_Toc363394243"/>
      <w:r w:rsidRPr="004A4B14">
        <w:rPr>
          <w:rFonts w:cs="Arial"/>
          <w:sz w:val="28"/>
          <w:szCs w:val="28"/>
        </w:rPr>
        <w:lastRenderedPageBreak/>
        <w:t>System Context</w:t>
      </w:r>
      <w:bookmarkEnd w:id="11"/>
    </w:p>
    <w:p w14:paraId="257B6FC9"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System’s overall goal is to centralize a place for home bre</w:t>
      </w:r>
      <w:r w:rsidRPr="004A4B14">
        <w:rPr>
          <w:rFonts w:ascii="Arial" w:eastAsia="Calibri" w:hAnsi="Arial" w:cs="Arial"/>
          <w:sz w:val="24"/>
          <w:szCs w:val="24"/>
        </w:rPr>
        <w:t>w</w:t>
      </w:r>
      <w:r w:rsidRPr="004A4B14">
        <w:rPr>
          <w:rFonts w:ascii="Arial" w:eastAsia="Calibri" w:hAnsi="Arial" w:cs="Arial"/>
          <w:sz w:val="24"/>
          <w:szCs w:val="24"/>
        </w:rPr>
        <w:t xml:space="preserve">er’s to keep track of their brew data and make it easily accessible for them.  The brewer’s data is stored in a database and is accessible from many platforms over the </w:t>
      </w:r>
      <w:proofErr w:type="gramStart"/>
      <w:r w:rsidRPr="004A4B14">
        <w:rPr>
          <w:rFonts w:ascii="Arial" w:eastAsia="Calibri" w:hAnsi="Arial" w:cs="Arial"/>
          <w:sz w:val="24"/>
          <w:szCs w:val="24"/>
        </w:rPr>
        <w:t>internet</w:t>
      </w:r>
      <w:proofErr w:type="gramEnd"/>
      <w:r w:rsidRPr="004A4B14">
        <w:rPr>
          <w:rFonts w:ascii="Arial" w:eastAsia="Calibri" w:hAnsi="Arial" w:cs="Arial"/>
          <w:sz w:val="24"/>
          <w:szCs w:val="24"/>
        </w:rPr>
        <w:t>. Using various devices (computers, tablets, and smartphones) users can view their recipes, batches, and inventory.</w:t>
      </w:r>
    </w:p>
    <w:p w14:paraId="0B7C3948" w14:textId="77777777" w:rsidR="00557570" w:rsidRPr="004A4B14" w:rsidRDefault="00557570" w:rsidP="00557570">
      <w:pPr>
        <w:ind w:left="720"/>
        <w:rPr>
          <w:rFonts w:ascii="Arial" w:eastAsia="Calibri" w:hAnsi="Arial" w:cs="Arial"/>
          <w:sz w:val="24"/>
          <w:szCs w:val="24"/>
        </w:rPr>
      </w:pPr>
    </w:p>
    <w:p w14:paraId="37AE28AB"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System availability is a high priority; brewer’s information always needs to be a</w:t>
      </w:r>
      <w:r w:rsidRPr="004A4B14">
        <w:rPr>
          <w:rFonts w:ascii="Arial" w:eastAsia="Calibri" w:hAnsi="Arial" w:cs="Arial"/>
          <w:sz w:val="24"/>
          <w:szCs w:val="24"/>
        </w:rPr>
        <w:t>c</w:t>
      </w:r>
      <w:r w:rsidRPr="004A4B14">
        <w:rPr>
          <w:rFonts w:ascii="Arial" w:eastAsia="Calibri" w:hAnsi="Arial" w:cs="Arial"/>
          <w:sz w:val="24"/>
          <w:szCs w:val="24"/>
        </w:rPr>
        <w:t>cessible. To achieve this, Azure site hosting is used. This will make the site a</w:t>
      </w:r>
      <w:r w:rsidRPr="004A4B14">
        <w:rPr>
          <w:rFonts w:ascii="Arial" w:eastAsia="Calibri" w:hAnsi="Arial" w:cs="Arial"/>
          <w:sz w:val="24"/>
          <w:szCs w:val="24"/>
        </w:rPr>
        <w:t>c</w:t>
      </w:r>
      <w:r w:rsidRPr="004A4B14">
        <w:rPr>
          <w:rFonts w:ascii="Arial" w:eastAsia="Calibri" w:hAnsi="Arial" w:cs="Arial"/>
          <w:sz w:val="24"/>
          <w:szCs w:val="24"/>
        </w:rPr>
        <w:t>cessible at any time and will damper the fear of the system being overburdened. The overall context of the Brewers Buddy system is shown below.</w:t>
      </w:r>
    </w:p>
    <w:p w14:paraId="2F5AF3BA" w14:textId="77777777" w:rsidR="00557570" w:rsidRPr="004A4B14" w:rsidRDefault="00557570" w:rsidP="00557570">
      <w:pPr>
        <w:ind w:left="720"/>
        <w:rPr>
          <w:rFonts w:ascii="Arial" w:eastAsia="Calibri" w:hAnsi="Arial" w:cs="Arial"/>
          <w:sz w:val="24"/>
          <w:szCs w:val="24"/>
        </w:rPr>
      </w:pPr>
    </w:p>
    <w:p w14:paraId="4F44E49C" w14:textId="77777777" w:rsidR="00557570" w:rsidRPr="004A4B14" w:rsidRDefault="00557570" w:rsidP="00557570">
      <w:pPr>
        <w:ind w:left="720" w:hanging="720"/>
        <w:rPr>
          <w:rFonts w:ascii="Arial" w:eastAsia="Calibri" w:hAnsi="Arial" w:cs="Arial"/>
          <w:sz w:val="24"/>
          <w:szCs w:val="24"/>
        </w:rPr>
      </w:pPr>
      <w:r w:rsidRPr="004A4B14">
        <w:rPr>
          <w:rFonts w:ascii="Arial" w:hAnsi="Arial" w:cs="Arial"/>
          <w:noProof/>
          <w:sz w:val="24"/>
          <w:szCs w:val="24"/>
          <w:lang w:eastAsia="en-US"/>
        </w:rPr>
        <w:drawing>
          <wp:inline distT="0" distB="0" distL="0" distR="0" wp14:anchorId="6E0EE834" wp14:editId="4CEF0C0D">
            <wp:extent cx="6391274"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400163" cy="5188807"/>
                    </a:xfrm>
                    <a:prstGeom prst="rect">
                      <a:avLst/>
                    </a:prstGeom>
                  </pic:spPr>
                </pic:pic>
              </a:graphicData>
            </a:graphic>
          </wp:inline>
        </w:drawing>
      </w:r>
    </w:p>
    <w:p w14:paraId="21031DCC"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w:t>
      </w:r>
      <w:r w:rsidRPr="004A4B14">
        <w:rPr>
          <w:rFonts w:ascii="Arial" w:hAnsi="Arial" w:cs="Arial"/>
          <w:sz w:val="20"/>
          <w:szCs w:val="20"/>
        </w:rPr>
        <w:fldChar w:fldCharType="end"/>
      </w:r>
      <w:r w:rsidRPr="004A4B14">
        <w:rPr>
          <w:rFonts w:ascii="Arial" w:hAnsi="Arial" w:cs="Arial"/>
          <w:sz w:val="20"/>
          <w:szCs w:val="20"/>
        </w:rPr>
        <w:t>: Brewers Buddy Context</w:t>
      </w:r>
    </w:p>
    <w:p w14:paraId="0F9AEEE2" w14:textId="77777777" w:rsidR="00557570" w:rsidRPr="004A4B14" w:rsidRDefault="00557570" w:rsidP="00557570">
      <w:pPr>
        <w:ind w:left="720"/>
        <w:rPr>
          <w:rFonts w:ascii="Arial" w:hAnsi="Arial" w:cs="Arial"/>
        </w:rPr>
      </w:pPr>
    </w:p>
    <w:p w14:paraId="45CB0A6D" w14:textId="77777777" w:rsidR="00557570" w:rsidRPr="004A4B14" w:rsidRDefault="00557570" w:rsidP="00557570">
      <w:pPr>
        <w:pStyle w:val="Heading1"/>
        <w:numPr>
          <w:ilvl w:val="1"/>
          <w:numId w:val="1"/>
        </w:numPr>
        <w:rPr>
          <w:rFonts w:cs="Arial"/>
          <w:sz w:val="28"/>
          <w:szCs w:val="28"/>
        </w:rPr>
      </w:pPr>
      <w:bookmarkStart w:id="12" w:name="_Toc363394244"/>
      <w:r w:rsidRPr="004A4B14">
        <w:rPr>
          <w:rFonts w:cs="Arial"/>
          <w:sz w:val="28"/>
          <w:szCs w:val="28"/>
        </w:rPr>
        <w:lastRenderedPageBreak/>
        <w:t>System Use Case</w:t>
      </w:r>
      <w:bookmarkEnd w:id="12"/>
    </w:p>
    <w:p w14:paraId="195BC587" w14:textId="77777777" w:rsidR="00557570" w:rsidRPr="004A4B14" w:rsidRDefault="00557570" w:rsidP="00557570">
      <w:pPr>
        <w:ind w:left="720"/>
        <w:rPr>
          <w:rFonts w:ascii="Arial" w:eastAsia="Calibri" w:hAnsi="Arial" w:cs="Arial"/>
          <w:sz w:val="24"/>
          <w:szCs w:val="24"/>
        </w:rPr>
      </w:pPr>
    </w:p>
    <w:p w14:paraId="70B57BEB" w14:textId="77777777" w:rsidR="00557570" w:rsidRPr="004A4B14" w:rsidRDefault="00557570" w:rsidP="00557570">
      <w:pPr>
        <w:keepNext/>
        <w:ind w:left="720" w:hanging="720"/>
        <w:rPr>
          <w:rFonts w:ascii="Arial" w:hAnsi="Arial" w:cs="Arial"/>
        </w:rPr>
      </w:pPr>
      <w:r w:rsidRPr="004A4B14">
        <w:rPr>
          <w:rFonts w:ascii="Arial" w:eastAsia="Calibri" w:hAnsi="Arial" w:cs="Arial"/>
          <w:noProof/>
          <w:sz w:val="24"/>
          <w:szCs w:val="24"/>
          <w:lang w:eastAsia="en-US"/>
        </w:rPr>
        <w:drawing>
          <wp:inline distT="0" distB="0" distL="0" distR="0" wp14:anchorId="09AE1DA0" wp14:editId="77B340DD">
            <wp:extent cx="593911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679" cy="4496228"/>
                    </a:xfrm>
                    <a:prstGeom prst="rect">
                      <a:avLst/>
                    </a:prstGeom>
                    <a:noFill/>
                    <a:ln>
                      <a:noFill/>
                    </a:ln>
                  </pic:spPr>
                </pic:pic>
              </a:graphicData>
            </a:graphic>
          </wp:inline>
        </w:drawing>
      </w:r>
    </w:p>
    <w:p w14:paraId="7D5FE931" w14:textId="77777777" w:rsidR="00557570" w:rsidRPr="004A4B14" w:rsidRDefault="00557570" w:rsidP="00557570">
      <w:pPr>
        <w:pStyle w:val="Caption"/>
        <w:jc w:val="center"/>
        <w:rPr>
          <w:rFonts w:ascii="Arial" w:eastAsia="Calibri"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2</w:t>
      </w:r>
      <w:r w:rsidRPr="004A4B14">
        <w:rPr>
          <w:rFonts w:ascii="Arial" w:hAnsi="Arial" w:cs="Arial"/>
          <w:sz w:val="20"/>
          <w:szCs w:val="20"/>
        </w:rPr>
        <w:fldChar w:fldCharType="end"/>
      </w:r>
      <w:r w:rsidRPr="004A4B14">
        <w:rPr>
          <w:rFonts w:ascii="Arial" w:hAnsi="Arial" w:cs="Arial"/>
          <w:sz w:val="20"/>
          <w:szCs w:val="20"/>
        </w:rPr>
        <w:t>: Brewers Buddy System Use Case</w:t>
      </w:r>
    </w:p>
    <w:p w14:paraId="638202B2" w14:textId="77777777" w:rsidR="00557570" w:rsidRPr="004A4B14" w:rsidRDefault="00557570" w:rsidP="00557570">
      <w:pPr>
        <w:pStyle w:val="BodyText"/>
        <w:ind w:left="1440"/>
        <w:rPr>
          <w:rFonts w:ascii="Arial" w:hAnsi="Arial" w:cs="Arial"/>
          <w:sz w:val="24"/>
          <w:szCs w:val="24"/>
        </w:rPr>
      </w:pPr>
    </w:p>
    <w:p w14:paraId="0DAE5749" w14:textId="77777777" w:rsidR="00557570" w:rsidRPr="004A4B14" w:rsidRDefault="00557570" w:rsidP="00557570">
      <w:pPr>
        <w:pStyle w:val="Heading1"/>
        <w:numPr>
          <w:ilvl w:val="0"/>
          <w:numId w:val="1"/>
        </w:numPr>
        <w:rPr>
          <w:rFonts w:cs="Arial"/>
          <w:sz w:val="32"/>
          <w:szCs w:val="32"/>
        </w:rPr>
      </w:pPr>
      <w:bookmarkStart w:id="13" w:name="_Toc363394245"/>
      <w:bookmarkStart w:id="14" w:name="_Toc363063344"/>
      <w:r w:rsidRPr="004A4B14">
        <w:rPr>
          <w:rFonts w:cs="Arial"/>
          <w:sz w:val="32"/>
          <w:szCs w:val="32"/>
        </w:rPr>
        <w:t>Architectural Goals and Responsibilities</w:t>
      </w:r>
      <w:bookmarkEnd w:id="13"/>
    </w:p>
    <w:p w14:paraId="74573F38"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goal of this project was to create a website capable of allowing home bre</w:t>
      </w:r>
      <w:r w:rsidRPr="004A4B14">
        <w:rPr>
          <w:rFonts w:ascii="Arial" w:hAnsi="Arial" w:cs="Arial"/>
          <w:sz w:val="24"/>
          <w:szCs w:val="24"/>
        </w:rPr>
        <w:t>w</w:t>
      </w:r>
      <w:r w:rsidRPr="004A4B14">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4A4B14">
        <w:rPr>
          <w:rFonts w:ascii="Arial" w:hAnsi="Arial" w:cs="Arial"/>
          <w:sz w:val="24"/>
          <w:szCs w:val="24"/>
        </w:rPr>
        <w:t>n</w:t>
      </w:r>
      <w:r w:rsidRPr="004A4B14">
        <w:rPr>
          <w:rFonts w:ascii="Arial" w:hAnsi="Arial" w:cs="Arial"/>
          <w:sz w:val="24"/>
          <w:szCs w:val="24"/>
        </w:rPr>
        <w:t>tory.  The constraints we had making this was the limitation of the MVC fram</w:t>
      </w:r>
      <w:r w:rsidRPr="004A4B14">
        <w:rPr>
          <w:rFonts w:ascii="Arial" w:hAnsi="Arial" w:cs="Arial"/>
          <w:sz w:val="24"/>
          <w:szCs w:val="24"/>
        </w:rPr>
        <w:t>e</w:t>
      </w:r>
      <w:r w:rsidRPr="004A4B14">
        <w:rPr>
          <w:rFonts w:ascii="Arial" w:hAnsi="Arial" w:cs="Arial"/>
          <w:sz w:val="24"/>
          <w:szCs w:val="24"/>
        </w:rPr>
        <w:t>work and the learning curve for it.</w:t>
      </w:r>
    </w:p>
    <w:p w14:paraId="52212DEB" w14:textId="77777777" w:rsidR="00557570" w:rsidRPr="004A4B14" w:rsidRDefault="00557570" w:rsidP="00557570">
      <w:pPr>
        <w:ind w:left="720"/>
        <w:rPr>
          <w:rFonts w:ascii="Arial" w:hAnsi="Arial" w:cs="Arial"/>
          <w:sz w:val="28"/>
          <w:szCs w:val="28"/>
        </w:rPr>
      </w:pPr>
    </w:p>
    <w:p w14:paraId="5DEB83D6" w14:textId="77777777" w:rsidR="00557570" w:rsidRPr="004A4B14" w:rsidRDefault="00557570" w:rsidP="00557570">
      <w:pPr>
        <w:pStyle w:val="Heading1"/>
        <w:numPr>
          <w:ilvl w:val="1"/>
          <w:numId w:val="1"/>
        </w:numPr>
        <w:rPr>
          <w:rFonts w:cs="Arial"/>
          <w:sz w:val="28"/>
          <w:szCs w:val="28"/>
        </w:rPr>
      </w:pPr>
      <w:bookmarkStart w:id="15" w:name="_Toc363394246"/>
      <w:bookmarkEnd w:id="14"/>
      <w:r w:rsidRPr="004A4B14">
        <w:rPr>
          <w:rFonts w:cs="Arial"/>
          <w:sz w:val="28"/>
          <w:szCs w:val="28"/>
        </w:rPr>
        <w:t>Functional Responsibilities</w:t>
      </w:r>
      <w:bookmarkEnd w:id="15"/>
    </w:p>
    <w:p w14:paraId="2F2D7F10" w14:textId="77777777"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Create brewers accounts</w:t>
      </w:r>
    </w:p>
    <w:p w14:paraId="7F7045E0"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Authenticate and authorize brewers</w:t>
      </w:r>
    </w:p>
    <w:p w14:paraId="1135A40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Edit brewers accounts</w:t>
      </w:r>
    </w:p>
    <w:p w14:paraId="51E1772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Remove or suspend brewers accounts</w:t>
      </w:r>
    </w:p>
    <w:p w14:paraId="51A412BD"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lastRenderedPageBreak/>
        <w:t>Encrypt all sensitive or private user information</w:t>
      </w:r>
    </w:p>
    <w:p w14:paraId="1E6FD02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search for other brewers</w:t>
      </w:r>
    </w:p>
    <w:p w14:paraId="429031F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adding of other brewers as friends</w:t>
      </w:r>
    </w:p>
    <w:p w14:paraId="30D8CDFB"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recipe data</w:t>
      </w:r>
    </w:p>
    <w:p w14:paraId="0862F173"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batch data</w:t>
      </w:r>
    </w:p>
    <w:p w14:paraId="56D58565"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ingredients data</w:t>
      </w:r>
    </w:p>
    <w:p w14:paraId="586B4B82"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inventory data</w:t>
      </w:r>
    </w:p>
    <w:p w14:paraId="273C8F92" w14:textId="77777777"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Allow entry of brewers notes for batches</w:t>
      </w:r>
    </w:p>
    <w:p w14:paraId="595CA99B" w14:textId="77777777" w:rsidR="00557570" w:rsidRPr="004A4B14" w:rsidRDefault="00557570" w:rsidP="00557570">
      <w:pPr>
        <w:pStyle w:val="ListParagraph"/>
        <w:ind w:left="1440"/>
        <w:rPr>
          <w:rFonts w:ascii="Arial" w:hAnsi="Arial" w:cs="Arial"/>
        </w:rPr>
      </w:pPr>
    </w:p>
    <w:p w14:paraId="52E389C8" w14:textId="77777777" w:rsidR="00557570" w:rsidRPr="004A4B14" w:rsidRDefault="00557570" w:rsidP="00557570">
      <w:pPr>
        <w:pStyle w:val="Heading1"/>
        <w:numPr>
          <w:ilvl w:val="1"/>
          <w:numId w:val="1"/>
        </w:numPr>
        <w:rPr>
          <w:rFonts w:cs="Arial"/>
          <w:i/>
          <w:sz w:val="28"/>
          <w:szCs w:val="28"/>
        </w:rPr>
      </w:pPr>
      <w:bookmarkStart w:id="16" w:name="_Toc363394247"/>
      <w:r w:rsidRPr="004A4B14">
        <w:rPr>
          <w:rFonts w:cs="Arial"/>
          <w:i/>
          <w:sz w:val="28"/>
          <w:szCs w:val="28"/>
        </w:rPr>
        <w:t>Constraints</w:t>
      </w:r>
      <w:bookmarkEnd w:id="16"/>
    </w:p>
    <w:tbl>
      <w:tblPr>
        <w:tblStyle w:val="TableGrid"/>
        <w:tblpPr w:leftFromText="180" w:rightFromText="180" w:vertAnchor="text" w:horzAnchor="margin" w:tblpY="112"/>
        <w:tblW w:w="9918" w:type="dxa"/>
        <w:tblLook w:val="04A0" w:firstRow="1" w:lastRow="0" w:firstColumn="1" w:lastColumn="0" w:noHBand="0" w:noVBand="1"/>
      </w:tblPr>
      <w:tblGrid>
        <w:gridCol w:w="1968"/>
        <w:gridCol w:w="2805"/>
        <w:gridCol w:w="5145"/>
      </w:tblGrid>
      <w:tr w:rsidR="00557570" w:rsidRPr="004A4B14" w14:paraId="59062482" w14:textId="77777777" w:rsidTr="006418EA">
        <w:trPr>
          <w:trHeight w:val="485"/>
        </w:trPr>
        <w:tc>
          <w:tcPr>
            <w:tcW w:w="1968" w:type="dxa"/>
            <w:shd w:val="clear" w:color="auto" w:fill="BFBFBF" w:themeFill="background1" w:themeFillShade="BF"/>
            <w:vAlign w:val="center"/>
          </w:tcPr>
          <w:p w14:paraId="7E299BC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Category</w:t>
            </w:r>
          </w:p>
        </w:tc>
        <w:tc>
          <w:tcPr>
            <w:tcW w:w="2805" w:type="dxa"/>
            <w:shd w:val="clear" w:color="auto" w:fill="BFBFBF" w:themeFill="background1" w:themeFillShade="BF"/>
            <w:vAlign w:val="center"/>
          </w:tcPr>
          <w:p w14:paraId="1D498D70"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Factor</w:t>
            </w:r>
          </w:p>
        </w:tc>
        <w:tc>
          <w:tcPr>
            <w:tcW w:w="5145" w:type="dxa"/>
            <w:shd w:val="clear" w:color="auto" w:fill="BFBFBF" w:themeFill="background1" w:themeFillShade="BF"/>
            <w:vAlign w:val="center"/>
          </w:tcPr>
          <w:p w14:paraId="29C3D66F"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Description</w:t>
            </w:r>
          </w:p>
        </w:tc>
      </w:tr>
      <w:tr w:rsidR="00557570" w:rsidRPr="004A4B14" w14:paraId="1E7D8F59" w14:textId="77777777" w:rsidTr="006418EA">
        <w:tc>
          <w:tcPr>
            <w:tcW w:w="1968" w:type="dxa"/>
            <w:vAlign w:val="center"/>
          </w:tcPr>
          <w:p w14:paraId="5BB3744E"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Technology</w:t>
            </w:r>
          </w:p>
        </w:tc>
        <w:tc>
          <w:tcPr>
            <w:tcW w:w="2805" w:type="dxa"/>
            <w:vAlign w:val="center"/>
          </w:tcPr>
          <w:p w14:paraId="0E81AF7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Scalability and Modifi</w:t>
            </w:r>
            <w:r w:rsidRPr="004A4B14">
              <w:rPr>
                <w:rFonts w:ascii="Arial" w:hAnsi="Arial" w:cs="Arial"/>
                <w:sz w:val="24"/>
                <w:szCs w:val="24"/>
              </w:rPr>
              <w:t>a</w:t>
            </w:r>
            <w:r w:rsidRPr="004A4B14">
              <w:rPr>
                <w:rFonts w:ascii="Arial" w:hAnsi="Arial" w:cs="Arial"/>
                <w:sz w:val="24"/>
                <w:szCs w:val="24"/>
              </w:rPr>
              <w:t>bility</w:t>
            </w:r>
          </w:p>
        </w:tc>
        <w:tc>
          <w:tcPr>
            <w:tcW w:w="5145" w:type="dxa"/>
            <w:vAlign w:val="center"/>
          </w:tcPr>
          <w:p w14:paraId="2034A3D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scalable to handle various platforms and easily modifiable to accomm</w:t>
            </w:r>
            <w:r w:rsidRPr="004A4B14">
              <w:rPr>
                <w:rFonts w:ascii="Arial" w:hAnsi="Arial" w:cs="Arial"/>
                <w:sz w:val="24"/>
                <w:szCs w:val="24"/>
              </w:rPr>
              <w:t>o</w:t>
            </w:r>
            <w:r w:rsidRPr="004A4B14">
              <w:rPr>
                <w:rFonts w:ascii="Arial" w:hAnsi="Arial" w:cs="Arial"/>
                <w:sz w:val="24"/>
                <w:szCs w:val="24"/>
              </w:rPr>
              <w:t>date newly invented platforms</w:t>
            </w:r>
          </w:p>
        </w:tc>
      </w:tr>
      <w:tr w:rsidR="00557570" w:rsidRPr="004A4B14" w14:paraId="79C35D43" w14:textId="77777777" w:rsidTr="006418EA">
        <w:tc>
          <w:tcPr>
            <w:tcW w:w="1968" w:type="dxa"/>
            <w:vAlign w:val="center"/>
          </w:tcPr>
          <w:p w14:paraId="51F11DED"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2A15E9B6"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w:t>
            </w:r>
          </w:p>
        </w:tc>
        <w:tc>
          <w:tcPr>
            <w:tcW w:w="5145" w:type="dxa"/>
            <w:vAlign w:val="center"/>
          </w:tcPr>
          <w:p w14:paraId="25B3B21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maintain 99.9% uptime</w:t>
            </w:r>
          </w:p>
        </w:tc>
      </w:tr>
      <w:tr w:rsidR="00557570" w:rsidRPr="004A4B14" w14:paraId="068FC54B" w14:textId="77777777" w:rsidTr="006418EA">
        <w:tc>
          <w:tcPr>
            <w:tcW w:w="1968" w:type="dxa"/>
            <w:vAlign w:val="center"/>
          </w:tcPr>
          <w:p w14:paraId="56DDD5CA"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175F895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14:paraId="47258C9A"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w:t>
            </w:r>
          </w:p>
        </w:tc>
      </w:tr>
      <w:tr w:rsidR="00557570" w:rsidRPr="004A4B14" w14:paraId="3DD570A8" w14:textId="77777777" w:rsidTr="006418EA">
        <w:tc>
          <w:tcPr>
            <w:tcW w:w="1968" w:type="dxa"/>
            <w:vAlign w:val="center"/>
          </w:tcPr>
          <w:p w14:paraId="54907D7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46298F40"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and Performance</w:t>
            </w:r>
          </w:p>
        </w:tc>
        <w:tc>
          <w:tcPr>
            <w:tcW w:w="5145" w:type="dxa"/>
            <w:vAlign w:val="center"/>
          </w:tcPr>
          <w:p w14:paraId="4369685C"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handle a large number of simu</w:t>
            </w:r>
            <w:r w:rsidRPr="004A4B14">
              <w:rPr>
                <w:rFonts w:ascii="Arial" w:hAnsi="Arial" w:cs="Arial"/>
                <w:sz w:val="24"/>
                <w:szCs w:val="24"/>
              </w:rPr>
              <w:t>l</w:t>
            </w:r>
            <w:r w:rsidRPr="004A4B14">
              <w:rPr>
                <w:rFonts w:ascii="Arial" w:hAnsi="Arial" w:cs="Arial"/>
                <w:sz w:val="24"/>
                <w:szCs w:val="24"/>
              </w:rPr>
              <w:t>taneous users</w:t>
            </w:r>
          </w:p>
        </w:tc>
      </w:tr>
      <w:tr w:rsidR="00557570" w:rsidRPr="004A4B14" w14:paraId="28D567F7" w14:textId="77777777" w:rsidTr="006418EA">
        <w:tc>
          <w:tcPr>
            <w:tcW w:w="1968" w:type="dxa"/>
            <w:vAlign w:val="center"/>
          </w:tcPr>
          <w:p w14:paraId="404FB1B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4C61039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14:paraId="40D43A8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 for users</w:t>
            </w:r>
          </w:p>
        </w:tc>
      </w:tr>
      <w:tr w:rsidR="00557570" w:rsidRPr="004A4B14" w14:paraId="252F6302" w14:textId="77777777" w:rsidTr="006418EA">
        <w:tc>
          <w:tcPr>
            <w:tcW w:w="1968" w:type="dxa"/>
            <w:vAlign w:val="center"/>
          </w:tcPr>
          <w:p w14:paraId="1E02474C"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14:paraId="5875FCE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14:paraId="4174495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government issued regulations</w:t>
            </w:r>
          </w:p>
        </w:tc>
      </w:tr>
      <w:tr w:rsidR="00557570" w:rsidRPr="004A4B14" w14:paraId="337AB3B1" w14:textId="77777777" w:rsidTr="006418EA">
        <w:tc>
          <w:tcPr>
            <w:tcW w:w="1968" w:type="dxa"/>
            <w:vAlign w:val="center"/>
          </w:tcPr>
          <w:p w14:paraId="25F5FE9F"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14:paraId="6935EAC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14:paraId="547BFBE0"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requirements set forth in the Computer Matching and Privacy Protection Act of 1988</w:t>
            </w:r>
          </w:p>
        </w:tc>
      </w:tr>
      <w:tr w:rsidR="00557570" w:rsidRPr="004A4B14" w14:paraId="5376600F" w14:textId="77777777" w:rsidTr="006418EA">
        <w:tc>
          <w:tcPr>
            <w:tcW w:w="1968" w:type="dxa"/>
            <w:vAlign w:val="center"/>
          </w:tcPr>
          <w:p w14:paraId="054C55AF"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14:paraId="5C7FDFE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Performance and C</w:t>
            </w:r>
            <w:r w:rsidRPr="004A4B14">
              <w:rPr>
                <w:rFonts w:ascii="Arial" w:hAnsi="Arial" w:cs="Arial"/>
                <w:sz w:val="24"/>
                <w:szCs w:val="24"/>
              </w:rPr>
              <w:t>a</w:t>
            </w:r>
            <w:r w:rsidRPr="004A4B14">
              <w:rPr>
                <w:rFonts w:ascii="Arial" w:hAnsi="Arial" w:cs="Arial"/>
                <w:sz w:val="24"/>
                <w:szCs w:val="24"/>
              </w:rPr>
              <w:t>pacity</w:t>
            </w:r>
          </w:p>
        </w:tc>
        <w:tc>
          <w:tcPr>
            <w:tcW w:w="5145" w:type="dxa"/>
            <w:vAlign w:val="center"/>
          </w:tcPr>
          <w:p w14:paraId="30BCBB9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able to handle a large nu</w:t>
            </w:r>
            <w:r w:rsidRPr="004A4B14">
              <w:rPr>
                <w:rFonts w:ascii="Arial" w:hAnsi="Arial" w:cs="Arial"/>
                <w:sz w:val="24"/>
                <w:szCs w:val="24"/>
              </w:rPr>
              <w:t>m</w:t>
            </w:r>
            <w:r w:rsidRPr="004A4B14">
              <w:rPr>
                <w:rFonts w:ascii="Arial" w:hAnsi="Arial" w:cs="Arial"/>
                <w:sz w:val="24"/>
                <w:szCs w:val="24"/>
              </w:rPr>
              <w:t>ber of devices without decreasing its perfo</w:t>
            </w:r>
            <w:r w:rsidRPr="004A4B14">
              <w:rPr>
                <w:rFonts w:ascii="Arial" w:hAnsi="Arial" w:cs="Arial"/>
                <w:sz w:val="24"/>
                <w:szCs w:val="24"/>
              </w:rPr>
              <w:t>r</w:t>
            </w:r>
            <w:r w:rsidRPr="004A4B14">
              <w:rPr>
                <w:rFonts w:ascii="Arial" w:hAnsi="Arial" w:cs="Arial"/>
                <w:sz w:val="24"/>
                <w:szCs w:val="24"/>
              </w:rPr>
              <w:t>mance</w:t>
            </w:r>
          </w:p>
        </w:tc>
      </w:tr>
      <w:tr w:rsidR="00557570" w:rsidRPr="004A4B14" w14:paraId="61C73C25" w14:textId="77777777" w:rsidTr="006418EA">
        <w:tc>
          <w:tcPr>
            <w:tcW w:w="1968" w:type="dxa"/>
            <w:vAlign w:val="center"/>
          </w:tcPr>
          <w:p w14:paraId="7F4FFA1C"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14:paraId="3A3AFC2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Usability</w:t>
            </w:r>
          </w:p>
        </w:tc>
        <w:tc>
          <w:tcPr>
            <w:tcW w:w="5145" w:type="dxa"/>
            <w:vAlign w:val="center"/>
          </w:tcPr>
          <w:p w14:paraId="03E776DA"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should be accessible to all users</w:t>
            </w:r>
          </w:p>
        </w:tc>
      </w:tr>
    </w:tbl>
    <w:p w14:paraId="335B4510" w14:textId="77777777" w:rsidR="00557570" w:rsidRPr="004A4B14" w:rsidRDefault="00557570" w:rsidP="00557570">
      <w:pPr>
        <w:rPr>
          <w:rFonts w:ascii="Arial" w:hAnsi="Arial" w:cs="Arial"/>
        </w:rPr>
      </w:pPr>
    </w:p>
    <w:p w14:paraId="4F7546AF" w14:textId="77777777" w:rsidR="00557570" w:rsidRDefault="00557570" w:rsidP="00557570">
      <w:pPr>
        <w:pStyle w:val="Heading1"/>
        <w:numPr>
          <w:ilvl w:val="1"/>
          <w:numId w:val="1"/>
        </w:numPr>
        <w:rPr>
          <w:rFonts w:cs="Arial"/>
          <w:sz w:val="28"/>
          <w:szCs w:val="28"/>
        </w:rPr>
      </w:pPr>
      <w:bookmarkStart w:id="17" w:name="_Toc363394248"/>
      <w:r w:rsidRPr="004A4B14">
        <w:rPr>
          <w:rFonts w:cs="Arial"/>
          <w:sz w:val="28"/>
          <w:szCs w:val="28"/>
        </w:rPr>
        <w:t>Architectural Drivers</w:t>
      </w:r>
      <w:bookmarkEnd w:id="17"/>
      <w:r w:rsidRPr="004A4B14">
        <w:rPr>
          <w:rFonts w:cs="Arial"/>
          <w:sz w:val="28"/>
          <w:szCs w:val="28"/>
        </w:rPr>
        <w:t xml:space="preserve"> </w:t>
      </w:r>
    </w:p>
    <w:p w14:paraId="6125998A" w14:textId="77777777" w:rsidR="00557570" w:rsidRPr="004A4B14" w:rsidRDefault="00557570" w:rsidP="00557570"/>
    <w:tbl>
      <w:tblPr>
        <w:tblStyle w:val="TableGrid"/>
        <w:tblW w:w="0" w:type="auto"/>
        <w:tblLook w:val="04A0" w:firstRow="1" w:lastRow="0" w:firstColumn="1" w:lastColumn="0" w:noHBand="0" w:noVBand="1"/>
      </w:tblPr>
      <w:tblGrid>
        <w:gridCol w:w="1271"/>
        <w:gridCol w:w="6342"/>
        <w:gridCol w:w="1963"/>
      </w:tblGrid>
      <w:tr w:rsidR="00557570" w:rsidRPr="004A4B14" w14:paraId="2F9660ED" w14:textId="77777777" w:rsidTr="006418EA">
        <w:trPr>
          <w:trHeight w:val="485"/>
        </w:trPr>
        <w:tc>
          <w:tcPr>
            <w:tcW w:w="1271" w:type="dxa"/>
            <w:shd w:val="clear" w:color="auto" w:fill="BFBFBF" w:themeFill="background1" w:themeFillShade="BF"/>
            <w:vAlign w:val="center"/>
          </w:tcPr>
          <w:p w14:paraId="7A802789"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w:t>
            </w:r>
          </w:p>
        </w:tc>
        <w:tc>
          <w:tcPr>
            <w:tcW w:w="6342" w:type="dxa"/>
            <w:shd w:val="clear" w:color="auto" w:fill="BFBFBF" w:themeFill="background1" w:themeFillShade="BF"/>
            <w:vAlign w:val="center"/>
          </w:tcPr>
          <w:p w14:paraId="21799BE5"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Architectural Driver</w:t>
            </w:r>
          </w:p>
        </w:tc>
        <w:tc>
          <w:tcPr>
            <w:tcW w:w="1963" w:type="dxa"/>
            <w:shd w:val="clear" w:color="auto" w:fill="BFBFBF" w:themeFill="background1" w:themeFillShade="BF"/>
            <w:vAlign w:val="center"/>
          </w:tcPr>
          <w:p w14:paraId="515E7409"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Priority</w:t>
            </w:r>
          </w:p>
        </w:tc>
      </w:tr>
      <w:tr w:rsidR="00557570" w:rsidRPr="004A4B14" w14:paraId="6CEBE5E5" w14:textId="77777777" w:rsidTr="006418EA">
        <w:tc>
          <w:tcPr>
            <w:tcW w:w="1271" w:type="dxa"/>
            <w:vAlign w:val="center"/>
          </w:tcPr>
          <w:p w14:paraId="37112DE7"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1</w:t>
            </w:r>
          </w:p>
        </w:tc>
        <w:tc>
          <w:tcPr>
            <w:tcW w:w="6342" w:type="dxa"/>
            <w:vAlign w:val="center"/>
          </w:tcPr>
          <w:p w14:paraId="291ACD8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of system</w:t>
            </w:r>
          </w:p>
        </w:tc>
        <w:tc>
          <w:tcPr>
            <w:tcW w:w="1963" w:type="dxa"/>
            <w:vAlign w:val="center"/>
          </w:tcPr>
          <w:p w14:paraId="044BD9B7"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47A32E71" w14:textId="77777777" w:rsidTr="006418EA">
        <w:tc>
          <w:tcPr>
            <w:tcW w:w="1271" w:type="dxa"/>
            <w:vAlign w:val="center"/>
          </w:tcPr>
          <w:p w14:paraId="30DF66AC"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2</w:t>
            </w:r>
          </w:p>
        </w:tc>
        <w:tc>
          <w:tcPr>
            <w:tcW w:w="6342" w:type="dxa"/>
            <w:vAlign w:val="center"/>
          </w:tcPr>
          <w:p w14:paraId="05729E4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Fault tolerance under load</w:t>
            </w:r>
          </w:p>
        </w:tc>
        <w:tc>
          <w:tcPr>
            <w:tcW w:w="1963" w:type="dxa"/>
            <w:vAlign w:val="center"/>
          </w:tcPr>
          <w:p w14:paraId="192F5381"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(M, H)</w:t>
            </w:r>
          </w:p>
        </w:tc>
      </w:tr>
      <w:tr w:rsidR="00557570" w:rsidRPr="004A4B14" w14:paraId="336FDD4C" w14:textId="77777777" w:rsidTr="006418EA">
        <w:tc>
          <w:tcPr>
            <w:tcW w:w="1271" w:type="dxa"/>
            <w:vAlign w:val="center"/>
          </w:tcPr>
          <w:p w14:paraId="5A396FD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3</w:t>
            </w:r>
          </w:p>
        </w:tc>
        <w:tc>
          <w:tcPr>
            <w:tcW w:w="6342" w:type="dxa"/>
            <w:vAlign w:val="center"/>
          </w:tcPr>
          <w:p w14:paraId="6883FC7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Allow adding of new brewers</w:t>
            </w:r>
          </w:p>
        </w:tc>
        <w:tc>
          <w:tcPr>
            <w:tcW w:w="1963" w:type="dxa"/>
            <w:vAlign w:val="center"/>
          </w:tcPr>
          <w:p w14:paraId="2A7A5DD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05812C92" w14:textId="77777777" w:rsidTr="006418EA">
        <w:tc>
          <w:tcPr>
            <w:tcW w:w="1271" w:type="dxa"/>
            <w:vAlign w:val="center"/>
          </w:tcPr>
          <w:p w14:paraId="658989A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4</w:t>
            </w:r>
          </w:p>
        </w:tc>
        <w:tc>
          <w:tcPr>
            <w:tcW w:w="6342" w:type="dxa"/>
            <w:vAlign w:val="center"/>
          </w:tcPr>
          <w:p w14:paraId="687355E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Allow adding</w:t>
            </w:r>
          </w:p>
        </w:tc>
        <w:tc>
          <w:tcPr>
            <w:tcW w:w="1963" w:type="dxa"/>
            <w:vAlign w:val="center"/>
          </w:tcPr>
          <w:p w14:paraId="2BB2CD78"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5ED7BD88" w14:textId="77777777" w:rsidTr="006418EA">
        <w:tc>
          <w:tcPr>
            <w:tcW w:w="1271" w:type="dxa"/>
            <w:vAlign w:val="center"/>
          </w:tcPr>
          <w:p w14:paraId="4797847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5</w:t>
            </w:r>
          </w:p>
        </w:tc>
        <w:tc>
          <w:tcPr>
            <w:tcW w:w="6342" w:type="dxa"/>
            <w:vAlign w:val="center"/>
          </w:tcPr>
          <w:p w14:paraId="1AC11E7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Support for cross-platform compatibility</w:t>
            </w:r>
          </w:p>
        </w:tc>
        <w:tc>
          <w:tcPr>
            <w:tcW w:w="1963" w:type="dxa"/>
            <w:vAlign w:val="center"/>
          </w:tcPr>
          <w:p w14:paraId="7DB9E01D"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336853D1" w14:textId="77777777" w:rsidTr="006418EA">
        <w:tc>
          <w:tcPr>
            <w:tcW w:w="1271" w:type="dxa"/>
            <w:vAlign w:val="center"/>
          </w:tcPr>
          <w:p w14:paraId="158EF42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6</w:t>
            </w:r>
          </w:p>
        </w:tc>
        <w:tc>
          <w:tcPr>
            <w:tcW w:w="6342" w:type="dxa"/>
            <w:vAlign w:val="center"/>
          </w:tcPr>
          <w:p w14:paraId="28387B25"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Support for real-time brewer collaboration</w:t>
            </w:r>
          </w:p>
        </w:tc>
        <w:tc>
          <w:tcPr>
            <w:tcW w:w="1963" w:type="dxa"/>
            <w:vAlign w:val="center"/>
          </w:tcPr>
          <w:p w14:paraId="19D8F62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bl>
    <w:p w14:paraId="4464595C" w14:textId="77777777" w:rsidR="00557570" w:rsidRPr="004A4B14" w:rsidRDefault="00557570" w:rsidP="00557570">
      <w:pPr>
        <w:pStyle w:val="BodyText"/>
        <w:rPr>
          <w:rFonts w:ascii="Arial" w:hAnsi="Arial" w:cs="Arial"/>
          <w:sz w:val="24"/>
          <w:szCs w:val="24"/>
        </w:rPr>
      </w:pPr>
    </w:p>
    <w:p w14:paraId="58C4EF7E" w14:textId="77777777" w:rsidR="00557570" w:rsidRPr="004A4B14" w:rsidRDefault="00557570" w:rsidP="00557570">
      <w:pPr>
        <w:pStyle w:val="Heading1"/>
        <w:numPr>
          <w:ilvl w:val="0"/>
          <w:numId w:val="1"/>
        </w:numPr>
        <w:rPr>
          <w:rFonts w:cs="Arial"/>
          <w:sz w:val="32"/>
          <w:szCs w:val="32"/>
        </w:rPr>
      </w:pPr>
      <w:bookmarkStart w:id="18" w:name="_Toc363063345"/>
      <w:bookmarkStart w:id="19" w:name="_Toc363394249"/>
      <w:r w:rsidRPr="004A4B14">
        <w:rPr>
          <w:rFonts w:cs="Arial"/>
          <w:sz w:val="32"/>
          <w:szCs w:val="32"/>
        </w:rPr>
        <w:lastRenderedPageBreak/>
        <w:t>Logical View</w:t>
      </w:r>
      <w:bookmarkEnd w:id="18"/>
      <w:bookmarkEnd w:id="19"/>
      <w:r w:rsidRPr="004A4B14">
        <w:rPr>
          <w:rFonts w:cs="Arial"/>
          <w:sz w:val="32"/>
          <w:szCs w:val="32"/>
        </w:rPr>
        <w:t xml:space="preserve"> </w:t>
      </w:r>
    </w:p>
    <w:p w14:paraId="1624A325" w14:textId="77777777" w:rsidR="00557570" w:rsidRPr="004A4B14" w:rsidRDefault="00557570" w:rsidP="00557570">
      <w:pPr>
        <w:pStyle w:val="Heading2"/>
        <w:numPr>
          <w:ilvl w:val="1"/>
          <w:numId w:val="1"/>
        </w:numPr>
        <w:rPr>
          <w:rFonts w:cs="Arial"/>
          <w:sz w:val="28"/>
          <w:szCs w:val="28"/>
        </w:rPr>
      </w:pPr>
      <w:bookmarkStart w:id="20" w:name="_Toc363063346"/>
      <w:bookmarkStart w:id="21" w:name="_Toc363394250"/>
      <w:r w:rsidRPr="004A4B14">
        <w:rPr>
          <w:rFonts w:cs="Arial"/>
          <w:sz w:val="28"/>
          <w:szCs w:val="28"/>
        </w:rPr>
        <w:t>Overview</w:t>
      </w:r>
      <w:bookmarkEnd w:id="20"/>
      <w:bookmarkEnd w:id="21"/>
    </w:p>
    <w:p w14:paraId="16938B4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The Logical View shows a quick overview of all of the basic subsystems in the System and gives a basic overview of the System as a whole.</w:t>
      </w:r>
    </w:p>
    <w:p w14:paraId="3552C530" w14:textId="77777777" w:rsidR="00557570" w:rsidRPr="004A4B14" w:rsidRDefault="00557570" w:rsidP="00557570">
      <w:pPr>
        <w:rPr>
          <w:rFonts w:ascii="Arial" w:hAnsi="Arial" w:cs="Arial"/>
        </w:rPr>
      </w:pPr>
    </w:p>
    <w:p w14:paraId="4363843A" w14:textId="36A5B83F" w:rsidR="00557570" w:rsidRPr="004A4B14" w:rsidRDefault="005632D8" w:rsidP="00557570">
      <w:pPr>
        <w:pStyle w:val="BodyText"/>
        <w:keepNext/>
        <w:ind w:hanging="720"/>
        <w:rPr>
          <w:rFonts w:ascii="Arial" w:hAnsi="Arial" w:cs="Arial"/>
        </w:rPr>
      </w:pPr>
      <w:bookmarkStart w:id="22" w:name="_GoBack"/>
      <w:r>
        <w:rPr>
          <w:rFonts w:ascii="Arial" w:hAnsi="Arial" w:cs="Arial"/>
          <w:noProof/>
          <w:lang w:eastAsia="en-US"/>
        </w:rPr>
        <w:lastRenderedPageBreak/>
        <w:drawing>
          <wp:inline distT="0" distB="0" distL="0" distR="0" wp14:anchorId="0E9A1A43" wp14:editId="31DA04B8">
            <wp:extent cx="4190337"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1">
                      <a:extLst>
                        <a:ext uri="{28A0092B-C50C-407E-A947-70E740481C1C}">
                          <a14:useLocalDpi xmlns:a14="http://schemas.microsoft.com/office/drawing/2010/main" val="0"/>
                        </a:ext>
                      </a:extLst>
                    </a:blip>
                    <a:stretch>
                      <a:fillRect/>
                    </a:stretch>
                  </pic:blipFill>
                  <pic:spPr>
                    <a:xfrm>
                      <a:off x="0" y="0"/>
                      <a:ext cx="4190337" cy="8229600"/>
                    </a:xfrm>
                    <a:prstGeom prst="rect">
                      <a:avLst/>
                    </a:prstGeom>
                  </pic:spPr>
                </pic:pic>
              </a:graphicData>
            </a:graphic>
          </wp:inline>
        </w:drawing>
      </w:r>
      <w:bookmarkEnd w:id="22"/>
    </w:p>
    <w:p w14:paraId="5BD46AFA"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lastRenderedPageBreak/>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3</w:t>
      </w:r>
      <w:r w:rsidRPr="004A4B14">
        <w:rPr>
          <w:rFonts w:ascii="Arial" w:hAnsi="Arial" w:cs="Arial"/>
          <w:sz w:val="20"/>
          <w:szCs w:val="20"/>
        </w:rPr>
        <w:fldChar w:fldCharType="end"/>
      </w:r>
      <w:r w:rsidRPr="004A4B14">
        <w:rPr>
          <w:rFonts w:ascii="Arial" w:hAnsi="Arial" w:cs="Arial"/>
          <w:sz w:val="20"/>
          <w:szCs w:val="20"/>
        </w:rPr>
        <w:t>: High Level Context</w:t>
      </w:r>
    </w:p>
    <w:p w14:paraId="7F18E4B7" w14:textId="77777777" w:rsidR="00557570" w:rsidRPr="004A4B14" w:rsidRDefault="00557570" w:rsidP="00557570">
      <w:pPr>
        <w:pStyle w:val="BodyText"/>
        <w:rPr>
          <w:rFonts w:ascii="Arial" w:hAnsi="Arial" w:cs="Arial"/>
        </w:rPr>
      </w:pPr>
      <w:r w:rsidRPr="004A4B14">
        <w:rPr>
          <w:rFonts w:ascii="Arial" w:hAnsi="Arial" w:cs="Arial"/>
          <w:sz w:val="24"/>
          <w:szCs w:val="24"/>
        </w:rPr>
        <w:t xml:space="preserve">This Diagram shows the various high level packages that the system is broken down into. The packages can be seen here separated into the various layers. </w:t>
      </w:r>
    </w:p>
    <w:p w14:paraId="790B2FE5" w14:textId="77777777" w:rsidR="00557570" w:rsidRPr="004A4B14" w:rsidRDefault="00557570" w:rsidP="00557570">
      <w:pPr>
        <w:pStyle w:val="Heading2"/>
        <w:numPr>
          <w:ilvl w:val="1"/>
          <w:numId w:val="1"/>
        </w:numPr>
        <w:rPr>
          <w:rFonts w:cs="Arial"/>
          <w:sz w:val="28"/>
          <w:szCs w:val="28"/>
        </w:rPr>
      </w:pPr>
      <w:bookmarkStart w:id="23" w:name="_Toc363063347"/>
      <w:bookmarkStart w:id="24" w:name="_Toc363394251"/>
      <w:r w:rsidRPr="004A4B14">
        <w:rPr>
          <w:rFonts w:cs="Arial"/>
          <w:sz w:val="28"/>
          <w:szCs w:val="28"/>
        </w:rPr>
        <w:t>Architecturally Significant Design Packages</w:t>
      </w:r>
      <w:bookmarkEnd w:id="23"/>
      <w:bookmarkEnd w:id="24"/>
    </w:p>
    <w:p w14:paraId="3D39684A" w14:textId="77777777" w:rsidR="00557570" w:rsidRPr="004A4B14" w:rsidRDefault="00557570" w:rsidP="00557570">
      <w:pPr>
        <w:pStyle w:val="Heading3"/>
        <w:numPr>
          <w:ilvl w:val="2"/>
          <w:numId w:val="1"/>
        </w:numPr>
        <w:rPr>
          <w:rFonts w:cs="Arial"/>
          <w:sz w:val="24"/>
          <w:szCs w:val="24"/>
        </w:rPr>
      </w:pPr>
      <w:bookmarkStart w:id="25" w:name="_Toc363063348"/>
      <w:bookmarkStart w:id="26" w:name="_Toc363394252"/>
      <w:r w:rsidRPr="004A4B14">
        <w:rPr>
          <w:rFonts w:cs="Arial"/>
          <w:sz w:val="24"/>
          <w:szCs w:val="24"/>
        </w:rPr>
        <w:t>Application Layer</w:t>
      </w:r>
      <w:bookmarkEnd w:id="25"/>
      <w:bookmarkEnd w:id="26"/>
    </w:p>
    <w:p w14:paraId="5E62C1B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14:paraId="0DAE535D" w14:textId="77777777" w:rsidR="00557570" w:rsidRPr="004A4B14" w:rsidRDefault="00557570" w:rsidP="00557570">
      <w:pPr>
        <w:pStyle w:val="BodyText"/>
        <w:rPr>
          <w:rFonts w:ascii="Arial" w:hAnsi="Arial" w:cs="Arial"/>
          <w:sz w:val="24"/>
          <w:szCs w:val="24"/>
        </w:rPr>
      </w:pPr>
    </w:p>
    <w:p w14:paraId="73C0CE01" w14:textId="77777777" w:rsidR="00557570" w:rsidRPr="004A4B14" w:rsidRDefault="00557570" w:rsidP="00557570">
      <w:pPr>
        <w:pStyle w:val="BodyText"/>
        <w:keepNext/>
        <w:ind w:hanging="720"/>
        <w:rPr>
          <w:rFonts w:ascii="Arial" w:hAnsi="Arial" w:cs="Arial"/>
          <w:sz w:val="24"/>
          <w:szCs w:val="24"/>
        </w:rPr>
      </w:pPr>
      <w:r w:rsidRPr="004A4B14">
        <w:rPr>
          <w:rFonts w:ascii="Arial" w:hAnsi="Arial" w:cs="Arial"/>
          <w:noProof/>
          <w:sz w:val="24"/>
          <w:szCs w:val="24"/>
          <w:lang w:eastAsia="en-US"/>
        </w:rPr>
        <w:drawing>
          <wp:inline distT="0" distB="0" distL="0" distR="0" wp14:anchorId="2C1D6842" wp14:editId="7F3583DD">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5143500"/>
                    </a:xfrm>
                    <a:prstGeom prst="rect">
                      <a:avLst/>
                    </a:prstGeom>
                  </pic:spPr>
                </pic:pic>
              </a:graphicData>
            </a:graphic>
          </wp:inline>
        </w:drawing>
      </w:r>
    </w:p>
    <w:p w14:paraId="46ABF78C"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4</w:t>
      </w:r>
      <w:r w:rsidRPr="004A4B14">
        <w:rPr>
          <w:rFonts w:ascii="Arial" w:hAnsi="Arial" w:cs="Arial"/>
          <w:sz w:val="20"/>
          <w:szCs w:val="20"/>
        </w:rPr>
        <w:fldChar w:fldCharType="end"/>
      </w:r>
      <w:r w:rsidRPr="004A4B14">
        <w:rPr>
          <w:rFonts w:ascii="Arial" w:hAnsi="Arial" w:cs="Arial"/>
          <w:sz w:val="20"/>
          <w:szCs w:val="20"/>
        </w:rPr>
        <w:t>: Model Layer of the System</w:t>
      </w:r>
    </w:p>
    <w:p w14:paraId="4E448103" w14:textId="77777777" w:rsidR="00557570" w:rsidRPr="004A4B14" w:rsidRDefault="00557570" w:rsidP="00557570">
      <w:pPr>
        <w:rPr>
          <w:rFonts w:ascii="Arial" w:hAnsi="Arial" w:cs="Arial"/>
        </w:rPr>
      </w:pPr>
    </w:p>
    <w:p w14:paraId="3516310C" w14:textId="77777777" w:rsidR="00557570" w:rsidRPr="004A4B14" w:rsidRDefault="00557570" w:rsidP="00557570">
      <w:pPr>
        <w:rPr>
          <w:rFonts w:ascii="Arial" w:hAnsi="Arial" w:cs="Arial"/>
        </w:rPr>
      </w:pPr>
    </w:p>
    <w:p w14:paraId="2F6474D9" w14:textId="77777777" w:rsidR="00557570" w:rsidRPr="004A4B14" w:rsidRDefault="00557570" w:rsidP="00557570">
      <w:pPr>
        <w:rPr>
          <w:rFonts w:ascii="Arial" w:hAnsi="Arial" w:cs="Arial"/>
        </w:rPr>
      </w:pPr>
    </w:p>
    <w:p w14:paraId="3BE37A5B" w14:textId="77777777" w:rsidR="00557570" w:rsidRPr="004A4B14" w:rsidRDefault="00557570" w:rsidP="00557570">
      <w:pPr>
        <w:rPr>
          <w:rFonts w:ascii="Arial" w:hAnsi="Arial" w:cs="Arial"/>
        </w:rPr>
      </w:pPr>
    </w:p>
    <w:p w14:paraId="20D9C083" w14:textId="77777777" w:rsidR="00557570" w:rsidRPr="004A4B14" w:rsidRDefault="00557570" w:rsidP="00557570">
      <w:pPr>
        <w:rPr>
          <w:rFonts w:ascii="Arial" w:hAnsi="Arial" w:cs="Arial"/>
        </w:rPr>
      </w:pPr>
    </w:p>
    <w:p w14:paraId="5CBB380E" w14:textId="77777777" w:rsidR="00557570" w:rsidRPr="004A4B14" w:rsidRDefault="00557570" w:rsidP="00557570">
      <w:pPr>
        <w:rPr>
          <w:rFonts w:ascii="Arial" w:hAnsi="Arial" w:cs="Arial"/>
        </w:rPr>
      </w:pPr>
    </w:p>
    <w:p w14:paraId="15626275" w14:textId="77777777" w:rsidR="00557570" w:rsidRPr="004A4B14" w:rsidRDefault="00557570" w:rsidP="00557570">
      <w:pPr>
        <w:pStyle w:val="Heading3"/>
        <w:numPr>
          <w:ilvl w:val="2"/>
          <w:numId w:val="1"/>
        </w:numPr>
        <w:rPr>
          <w:rFonts w:cs="Arial"/>
          <w:sz w:val="24"/>
          <w:szCs w:val="24"/>
        </w:rPr>
      </w:pPr>
      <w:bookmarkStart w:id="27" w:name="_Toc363394253"/>
      <w:bookmarkStart w:id="28" w:name="_Toc363063350"/>
      <w:r w:rsidRPr="004A4B14">
        <w:rPr>
          <w:rFonts w:cs="Arial"/>
          <w:sz w:val="24"/>
          <w:szCs w:val="24"/>
        </w:rPr>
        <w:t>Data Layer</w:t>
      </w:r>
      <w:bookmarkEnd w:id="27"/>
    </w:p>
    <w:p w14:paraId="7A67CF28"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 xml:space="preserve">The Data Layer consists of the Microsoft SQL Express Database and the stored procedures contained within. The Data Layer provides persistence for the system and </w:t>
      </w:r>
      <w:proofErr w:type="gramStart"/>
      <w:r w:rsidRPr="004A4B14">
        <w:rPr>
          <w:rFonts w:ascii="Arial" w:hAnsi="Arial" w:cs="Arial"/>
          <w:sz w:val="24"/>
          <w:szCs w:val="24"/>
        </w:rPr>
        <w:t>all communication is done by the MVC framework</w:t>
      </w:r>
      <w:proofErr w:type="gramEnd"/>
      <w:r w:rsidRPr="004A4B14">
        <w:rPr>
          <w:rFonts w:ascii="Arial" w:hAnsi="Arial" w:cs="Arial"/>
          <w:sz w:val="24"/>
          <w:szCs w:val="24"/>
        </w:rPr>
        <w:t>.  See Data View for dat</w:t>
      </w:r>
      <w:r w:rsidRPr="004A4B14">
        <w:rPr>
          <w:rFonts w:ascii="Arial" w:hAnsi="Arial" w:cs="Arial"/>
          <w:sz w:val="24"/>
          <w:szCs w:val="24"/>
        </w:rPr>
        <w:t>a</w:t>
      </w:r>
      <w:r w:rsidRPr="004A4B14">
        <w:rPr>
          <w:rFonts w:ascii="Arial" w:hAnsi="Arial" w:cs="Arial"/>
          <w:sz w:val="24"/>
          <w:szCs w:val="24"/>
        </w:rPr>
        <w:t>base structure.</w:t>
      </w:r>
    </w:p>
    <w:p w14:paraId="7B833B9F" w14:textId="77777777" w:rsidR="00557570" w:rsidRPr="004A4B14" w:rsidRDefault="00557570" w:rsidP="00557570">
      <w:pPr>
        <w:ind w:left="720"/>
        <w:rPr>
          <w:rFonts w:ascii="Arial" w:hAnsi="Arial" w:cs="Arial"/>
          <w:sz w:val="24"/>
          <w:szCs w:val="24"/>
        </w:rPr>
      </w:pPr>
    </w:p>
    <w:p w14:paraId="749339F8" w14:textId="77777777" w:rsidR="00557570" w:rsidRPr="004A4B14" w:rsidRDefault="00557570" w:rsidP="00557570">
      <w:pPr>
        <w:keepNext/>
        <w:ind w:left="720" w:hanging="720"/>
        <w:rPr>
          <w:rFonts w:ascii="Arial" w:hAnsi="Arial" w:cs="Arial"/>
        </w:rPr>
      </w:pPr>
      <w:r w:rsidRPr="004A4B14">
        <w:rPr>
          <w:rFonts w:ascii="Arial" w:hAnsi="Arial" w:cs="Arial"/>
          <w:noProof/>
          <w:sz w:val="24"/>
          <w:szCs w:val="24"/>
          <w:lang w:eastAsia="en-US"/>
        </w:rPr>
        <w:lastRenderedPageBreak/>
        <w:drawing>
          <wp:inline distT="0" distB="0" distL="0" distR="0" wp14:anchorId="4310B7F6" wp14:editId="736E29D0">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14:paraId="4F23DEFF"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5</w:t>
      </w:r>
      <w:r w:rsidRPr="004A4B14">
        <w:rPr>
          <w:rFonts w:ascii="Arial" w:hAnsi="Arial" w:cs="Arial"/>
          <w:sz w:val="20"/>
          <w:szCs w:val="20"/>
        </w:rPr>
        <w:fldChar w:fldCharType="end"/>
      </w:r>
      <w:r w:rsidRPr="004A4B14">
        <w:rPr>
          <w:rFonts w:ascii="Arial" w:hAnsi="Arial" w:cs="Arial"/>
          <w:sz w:val="20"/>
          <w:szCs w:val="20"/>
        </w:rPr>
        <w:t>: Data Access Layer for Brewers Buddy Website</w:t>
      </w:r>
    </w:p>
    <w:p w14:paraId="2E2EB8E0" w14:textId="77777777" w:rsidR="00557570" w:rsidRPr="004A4B14" w:rsidRDefault="00557570" w:rsidP="00557570">
      <w:pPr>
        <w:ind w:left="720"/>
        <w:rPr>
          <w:rFonts w:ascii="Arial" w:hAnsi="Arial" w:cs="Arial"/>
          <w:sz w:val="24"/>
          <w:szCs w:val="24"/>
        </w:rPr>
      </w:pPr>
    </w:p>
    <w:p w14:paraId="517733DA" w14:textId="77777777" w:rsidR="00557570" w:rsidRPr="004A4B14" w:rsidRDefault="00557570" w:rsidP="00557570">
      <w:pPr>
        <w:pStyle w:val="Heading3"/>
        <w:numPr>
          <w:ilvl w:val="2"/>
          <w:numId w:val="1"/>
        </w:numPr>
        <w:rPr>
          <w:rFonts w:cs="Arial"/>
          <w:sz w:val="24"/>
          <w:szCs w:val="24"/>
        </w:rPr>
      </w:pPr>
      <w:bookmarkStart w:id="29" w:name="_Toc363394254"/>
      <w:r w:rsidRPr="004A4B14">
        <w:rPr>
          <w:rFonts w:cs="Arial"/>
          <w:sz w:val="24"/>
          <w:szCs w:val="24"/>
        </w:rPr>
        <w:t>Presentation Layer</w:t>
      </w:r>
      <w:bookmarkEnd w:id="29"/>
    </w:p>
    <w:p w14:paraId="650D212A"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14:paraId="43BE2279" w14:textId="77777777" w:rsidR="00557570" w:rsidRPr="004A4B14" w:rsidRDefault="00557570" w:rsidP="00557570">
      <w:pPr>
        <w:ind w:left="720"/>
        <w:rPr>
          <w:rFonts w:ascii="Arial" w:hAnsi="Arial" w:cs="Arial"/>
          <w:sz w:val="24"/>
          <w:szCs w:val="24"/>
        </w:rPr>
      </w:pPr>
    </w:p>
    <w:p w14:paraId="703D4A1B" w14:textId="77777777" w:rsidR="00557570" w:rsidRPr="004A4B14" w:rsidRDefault="00557570" w:rsidP="00557570">
      <w:pPr>
        <w:keepNext/>
        <w:ind w:left="720" w:hanging="720"/>
        <w:rPr>
          <w:rFonts w:ascii="Arial" w:hAnsi="Arial" w:cs="Arial"/>
        </w:rPr>
      </w:pPr>
      <w:r w:rsidRPr="004A4B14">
        <w:rPr>
          <w:rFonts w:ascii="Arial" w:hAnsi="Arial" w:cs="Arial"/>
          <w:noProof/>
          <w:lang w:eastAsia="en-US"/>
        </w:rPr>
        <w:lastRenderedPageBreak/>
        <w:drawing>
          <wp:inline distT="0" distB="0" distL="0" distR="0" wp14:anchorId="6446FB69" wp14:editId="1227C5E3">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7925" cy="4676775"/>
                    </a:xfrm>
                    <a:prstGeom prst="rect">
                      <a:avLst/>
                    </a:prstGeom>
                  </pic:spPr>
                </pic:pic>
              </a:graphicData>
            </a:graphic>
          </wp:inline>
        </w:drawing>
      </w:r>
    </w:p>
    <w:p w14:paraId="7A50D8F4"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6</w:t>
      </w:r>
      <w:r w:rsidRPr="004A4B14">
        <w:rPr>
          <w:rFonts w:ascii="Arial" w:hAnsi="Arial" w:cs="Arial"/>
          <w:sz w:val="20"/>
          <w:szCs w:val="20"/>
        </w:rPr>
        <w:fldChar w:fldCharType="end"/>
      </w:r>
      <w:r w:rsidRPr="004A4B14">
        <w:rPr>
          <w:rFonts w:ascii="Arial" w:hAnsi="Arial" w:cs="Arial"/>
          <w:sz w:val="20"/>
          <w:szCs w:val="20"/>
        </w:rPr>
        <w:t>: Controllers in the Brewers Buddy Website</w:t>
      </w:r>
    </w:p>
    <w:p w14:paraId="0A9FFF41" w14:textId="77777777" w:rsidR="00557570" w:rsidRPr="004A4B14" w:rsidRDefault="00557570" w:rsidP="00557570">
      <w:pPr>
        <w:ind w:left="720"/>
        <w:rPr>
          <w:rFonts w:ascii="Arial" w:hAnsi="Arial" w:cs="Arial"/>
        </w:rPr>
      </w:pPr>
    </w:p>
    <w:p w14:paraId="371028C5" w14:textId="77777777" w:rsidR="00557570" w:rsidRPr="004A4B14" w:rsidRDefault="00557570" w:rsidP="00557570">
      <w:pPr>
        <w:ind w:left="720"/>
        <w:rPr>
          <w:rFonts w:ascii="Arial" w:hAnsi="Arial" w:cs="Arial"/>
        </w:rPr>
      </w:pPr>
    </w:p>
    <w:p w14:paraId="01F8E456" w14:textId="77777777" w:rsidR="00557570" w:rsidRPr="004A4B14" w:rsidRDefault="00557570" w:rsidP="00557570">
      <w:pPr>
        <w:ind w:left="720"/>
        <w:rPr>
          <w:rFonts w:ascii="Arial" w:hAnsi="Arial" w:cs="Arial"/>
        </w:rPr>
      </w:pPr>
    </w:p>
    <w:p w14:paraId="445C77C1" w14:textId="77777777" w:rsidR="00557570" w:rsidRPr="004A4B14" w:rsidRDefault="00557570" w:rsidP="00557570">
      <w:pPr>
        <w:ind w:left="720"/>
        <w:rPr>
          <w:rFonts w:ascii="Arial" w:hAnsi="Arial" w:cs="Arial"/>
        </w:rPr>
      </w:pPr>
    </w:p>
    <w:p w14:paraId="2A6B1004" w14:textId="77777777" w:rsidR="00557570" w:rsidRPr="004A4B14" w:rsidRDefault="00557570" w:rsidP="00557570">
      <w:pPr>
        <w:ind w:left="720"/>
        <w:rPr>
          <w:rFonts w:ascii="Arial" w:hAnsi="Arial" w:cs="Arial"/>
        </w:rPr>
      </w:pPr>
    </w:p>
    <w:p w14:paraId="68523F52" w14:textId="77777777" w:rsidR="00557570" w:rsidRPr="004A4B14" w:rsidRDefault="00557570" w:rsidP="00557570">
      <w:pPr>
        <w:ind w:left="720"/>
        <w:rPr>
          <w:rFonts w:ascii="Arial" w:hAnsi="Arial" w:cs="Arial"/>
        </w:rPr>
      </w:pPr>
    </w:p>
    <w:p w14:paraId="36540CC6" w14:textId="77777777" w:rsidR="00557570" w:rsidRPr="004A4B14" w:rsidRDefault="00557570" w:rsidP="00557570">
      <w:pPr>
        <w:ind w:left="720"/>
        <w:rPr>
          <w:rFonts w:ascii="Arial" w:hAnsi="Arial" w:cs="Arial"/>
        </w:rPr>
      </w:pPr>
    </w:p>
    <w:p w14:paraId="517AD58E" w14:textId="77777777" w:rsidR="00557570" w:rsidRPr="004A4B14" w:rsidRDefault="00557570" w:rsidP="00557570">
      <w:pPr>
        <w:ind w:left="720"/>
        <w:rPr>
          <w:rFonts w:ascii="Arial" w:hAnsi="Arial" w:cs="Arial"/>
        </w:rPr>
      </w:pPr>
    </w:p>
    <w:p w14:paraId="705F8951" w14:textId="77777777" w:rsidR="00557570" w:rsidRPr="004A4B14" w:rsidRDefault="00557570" w:rsidP="00557570">
      <w:pPr>
        <w:ind w:left="720"/>
        <w:rPr>
          <w:rFonts w:ascii="Arial" w:hAnsi="Arial" w:cs="Arial"/>
        </w:rPr>
      </w:pPr>
    </w:p>
    <w:p w14:paraId="1C23D560" w14:textId="77777777" w:rsidR="00557570" w:rsidRPr="004A4B14" w:rsidRDefault="00557570" w:rsidP="00557570">
      <w:pPr>
        <w:ind w:left="720"/>
        <w:rPr>
          <w:rFonts w:ascii="Arial" w:hAnsi="Arial" w:cs="Arial"/>
        </w:rPr>
      </w:pPr>
    </w:p>
    <w:p w14:paraId="25BD7B8C" w14:textId="77777777" w:rsidR="00557570" w:rsidRPr="004A4B14" w:rsidRDefault="00557570" w:rsidP="00557570">
      <w:pPr>
        <w:ind w:left="720"/>
        <w:rPr>
          <w:rFonts w:ascii="Arial" w:hAnsi="Arial" w:cs="Arial"/>
        </w:rPr>
      </w:pPr>
    </w:p>
    <w:p w14:paraId="7139821F" w14:textId="77777777" w:rsidR="00557570" w:rsidRPr="004A4B14" w:rsidRDefault="00557570" w:rsidP="00557570">
      <w:pPr>
        <w:ind w:left="720"/>
        <w:rPr>
          <w:rFonts w:ascii="Arial" w:hAnsi="Arial" w:cs="Arial"/>
        </w:rPr>
      </w:pPr>
    </w:p>
    <w:p w14:paraId="4641DE6A" w14:textId="77777777" w:rsidR="00557570" w:rsidRPr="004A4B14" w:rsidRDefault="00557570" w:rsidP="00557570">
      <w:pPr>
        <w:pStyle w:val="Heading3"/>
        <w:numPr>
          <w:ilvl w:val="2"/>
          <w:numId w:val="1"/>
        </w:numPr>
        <w:rPr>
          <w:rFonts w:cs="Arial"/>
          <w:sz w:val="24"/>
          <w:szCs w:val="24"/>
        </w:rPr>
      </w:pPr>
      <w:bookmarkStart w:id="30" w:name="_Toc363394255"/>
      <w:r w:rsidRPr="004A4B14">
        <w:rPr>
          <w:rFonts w:cs="Arial"/>
          <w:sz w:val="24"/>
          <w:szCs w:val="24"/>
        </w:rPr>
        <w:t>Service Layer</w:t>
      </w:r>
      <w:bookmarkEnd w:id="28"/>
      <w:bookmarkEnd w:id="30"/>
    </w:p>
    <w:p w14:paraId="67FE6BC9"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Service Layer consists of the services used for the inbound calls from the presentation layer.  This layer consists of interfaces acting as a façade for expo</w:t>
      </w:r>
      <w:r w:rsidRPr="004A4B14">
        <w:rPr>
          <w:rFonts w:ascii="Arial" w:hAnsi="Arial" w:cs="Arial"/>
          <w:sz w:val="24"/>
          <w:szCs w:val="24"/>
        </w:rPr>
        <w:t>s</w:t>
      </w:r>
      <w:r w:rsidRPr="004A4B14">
        <w:rPr>
          <w:rFonts w:ascii="Arial" w:hAnsi="Arial" w:cs="Arial"/>
          <w:sz w:val="24"/>
          <w:szCs w:val="24"/>
        </w:rPr>
        <w:t>ing the business logic to the brewers using the site.</w:t>
      </w:r>
    </w:p>
    <w:p w14:paraId="2679F1B6" w14:textId="77777777" w:rsidR="00557570" w:rsidRPr="004A4B14" w:rsidRDefault="00557570" w:rsidP="00557570">
      <w:pPr>
        <w:ind w:left="720"/>
        <w:rPr>
          <w:rFonts w:ascii="Arial" w:hAnsi="Arial" w:cs="Arial"/>
          <w:sz w:val="24"/>
          <w:szCs w:val="24"/>
        </w:rPr>
      </w:pPr>
    </w:p>
    <w:p w14:paraId="2F3A97FA" w14:textId="77777777" w:rsidR="00557570" w:rsidRPr="004A4B14" w:rsidRDefault="00557570" w:rsidP="00557570">
      <w:pPr>
        <w:keepNext/>
        <w:ind w:left="720" w:hanging="720"/>
        <w:rPr>
          <w:rFonts w:ascii="Arial" w:hAnsi="Arial" w:cs="Arial"/>
        </w:rPr>
      </w:pPr>
      <w:r w:rsidRPr="004A4B14">
        <w:rPr>
          <w:rFonts w:ascii="Arial" w:hAnsi="Arial" w:cs="Arial"/>
          <w:noProof/>
          <w:lang w:eastAsia="en-US"/>
        </w:rPr>
        <w:lastRenderedPageBreak/>
        <w:drawing>
          <wp:inline distT="0" distB="0" distL="0" distR="0" wp14:anchorId="1ADF47AB" wp14:editId="02CD396D">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0300" cy="6124575"/>
                    </a:xfrm>
                    <a:prstGeom prst="rect">
                      <a:avLst/>
                    </a:prstGeom>
                  </pic:spPr>
                </pic:pic>
              </a:graphicData>
            </a:graphic>
          </wp:inline>
        </w:drawing>
      </w:r>
    </w:p>
    <w:p w14:paraId="75E528E2"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7</w:t>
      </w:r>
      <w:r w:rsidRPr="004A4B14">
        <w:rPr>
          <w:rFonts w:ascii="Arial" w:hAnsi="Arial" w:cs="Arial"/>
          <w:sz w:val="20"/>
          <w:szCs w:val="20"/>
        </w:rPr>
        <w:fldChar w:fldCharType="end"/>
      </w:r>
      <w:r w:rsidRPr="004A4B14">
        <w:rPr>
          <w:rFonts w:ascii="Arial" w:hAnsi="Arial" w:cs="Arial"/>
          <w:sz w:val="20"/>
          <w:szCs w:val="20"/>
        </w:rPr>
        <w:t>: Services Layer for Brewers Buddy Website</w:t>
      </w:r>
    </w:p>
    <w:p w14:paraId="735E68D9" w14:textId="77777777" w:rsidR="00557570" w:rsidRPr="004A4B14" w:rsidRDefault="00557570" w:rsidP="00557570">
      <w:pPr>
        <w:ind w:left="720" w:hanging="720"/>
        <w:rPr>
          <w:rFonts w:ascii="Arial" w:hAnsi="Arial" w:cs="Arial"/>
          <w:sz w:val="24"/>
          <w:szCs w:val="24"/>
        </w:rPr>
      </w:pPr>
    </w:p>
    <w:p w14:paraId="07E94BB0" w14:textId="77777777" w:rsidR="00557570" w:rsidRPr="004A4B14" w:rsidRDefault="00557570" w:rsidP="00557570">
      <w:pPr>
        <w:ind w:left="720"/>
        <w:rPr>
          <w:rFonts w:ascii="Arial" w:hAnsi="Arial" w:cs="Arial"/>
          <w:sz w:val="24"/>
          <w:szCs w:val="24"/>
        </w:rPr>
      </w:pPr>
    </w:p>
    <w:p w14:paraId="1C096659" w14:textId="77777777" w:rsidR="00557570" w:rsidRPr="004A4B14" w:rsidRDefault="00557570" w:rsidP="00557570">
      <w:pPr>
        <w:pStyle w:val="Heading1"/>
        <w:numPr>
          <w:ilvl w:val="0"/>
          <w:numId w:val="1"/>
        </w:numPr>
        <w:rPr>
          <w:rFonts w:cs="Arial"/>
          <w:sz w:val="32"/>
          <w:szCs w:val="32"/>
        </w:rPr>
      </w:pPr>
      <w:bookmarkStart w:id="31" w:name="_Toc363394256"/>
      <w:r w:rsidRPr="004A4B14">
        <w:rPr>
          <w:rFonts w:cs="Arial"/>
          <w:sz w:val="32"/>
          <w:szCs w:val="32"/>
        </w:rPr>
        <w:t>Design</w:t>
      </w:r>
      <w:bookmarkEnd w:id="31"/>
    </w:p>
    <w:p w14:paraId="2FA81BC8" w14:textId="77777777" w:rsidR="00557570" w:rsidRPr="004A4B14" w:rsidRDefault="00557570" w:rsidP="00557570">
      <w:pPr>
        <w:pStyle w:val="Heading1"/>
        <w:numPr>
          <w:ilvl w:val="1"/>
          <w:numId w:val="1"/>
        </w:numPr>
        <w:rPr>
          <w:rFonts w:cs="Arial"/>
          <w:sz w:val="28"/>
          <w:szCs w:val="28"/>
        </w:rPr>
      </w:pPr>
      <w:bookmarkStart w:id="32" w:name="_Toc363394257"/>
      <w:r w:rsidRPr="004A4B14">
        <w:rPr>
          <w:rFonts w:cs="Arial"/>
          <w:sz w:val="28"/>
          <w:szCs w:val="28"/>
        </w:rPr>
        <w:t>Contract</w:t>
      </w:r>
      <w:bookmarkEnd w:id="32"/>
    </w:p>
    <w:p w14:paraId="5F3E8B04" w14:textId="77777777" w:rsidR="00557570" w:rsidRPr="004A4B14" w:rsidRDefault="00557570" w:rsidP="00557570">
      <w:pPr>
        <w:spacing w:line="240" w:lineRule="auto"/>
        <w:ind w:left="360"/>
        <w:rPr>
          <w:rFonts w:ascii="Arial" w:hAnsi="Arial" w:cs="Arial"/>
          <w:color w:val="000000"/>
          <w:sz w:val="24"/>
          <w:szCs w:val="24"/>
        </w:rPr>
      </w:pPr>
      <w:r w:rsidRPr="004A4B14">
        <w:rPr>
          <w:rFonts w:ascii="Arial" w:hAnsi="Arial" w:cs="Arial"/>
          <w:b/>
          <w:bCs/>
          <w:color w:val="000000"/>
          <w:sz w:val="24"/>
          <w:szCs w:val="24"/>
        </w:rPr>
        <w:t>Name</w:t>
      </w:r>
      <w:r w:rsidRPr="004A4B14">
        <w:rPr>
          <w:rFonts w:ascii="Arial" w:hAnsi="Arial" w:cs="Arial"/>
          <w:color w:val="000000"/>
          <w:sz w:val="24"/>
          <w:szCs w:val="24"/>
        </w:rPr>
        <w:t xml:space="preserve">: </w:t>
      </w:r>
      <w:proofErr w:type="spellStart"/>
      <w:proofErr w:type="gramStart"/>
      <w:r w:rsidRPr="004A4B14">
        <w:rPr>
          <w:rFonts w:ascii="Arial" w:hAnsi="Arial" w:cs="Arial"/>
          <w:color w:val="000000"/>
          <w:sz w:val="24"/>
          <w:szCs w:val="24"/>
        </w:rPr>
        <w:t>createNewBrewerProfile</w:t>
      </w:r>
      <w:proofErr w:type="spellEnd"/>
      <w:r w:rsidRPr="004A4B14">
        <w:rPr>
          <w:rFonts w:ascii="Arial" w:hAnsi="Arial" w:cs="Arial"/>
          <w:color w:val="000000"/>
          <w:sz w:val="24"/>
          <w:szCs w:val="24"/>
        </w:rPr>
        <w:t>(</w:t>
      </w:r>
      <w:proofErr w:type="gramEnd"/>
      <w:r w:rsidRPr="004A4B14">
        <w:rPr>
          <w:rFonts w:ascii="Arial" w:hAnsi="Arial" w:cs="Arial"/>
          <w:color w:val="000000"/>
          <w:sz w:val="24"/>
          <w:szCs w:val="24"/>
        </w:rPr>
        <w:t>)</w:t>
      </w:r>
      <w:r w:rsidRPr="004A4B14">
        <w:rPr>
          <w:rFonts w:ascii="Arial" w:hAnsi="Arial" w:cs="Arial"/>
          <w:sz w:val="24"/>
          <w:szCs w:val="24"/>
        </w:rPr>
        <w:br/>
      </w:r>
      <w:r w:rsidRPr="004A4B14">
        <w:rPr>
          <w:rFonts w:ascii="Arial" w:hAnsi="Arial" w:cs="Arial"/>
          <w:b/>
          <w:bCs/>
          <w:color w:val="000000"/>
          <w:sz w:val="24"/>
          <w:szCs w:val="24"/>
        </w:rPr>
        <w:t>Responsibilities</w:t>
      </w:r>
      <w:r w:rsidRPr="004A4B14">
        <w:rPr>
          <w:rFonts w:ascii="Arial" w:hAnsi="Arial" w:cs="Arial"/>
          <w:color w:val="000000"/>
          <w:sz w:val="24"/>
          <w:szCs w:val="24"/>
        </w:rPr>
        <w:t xml:space="preserve">: Generates a new brewer within the System. </w:t>
      </w:r>
    </w:p>
    <w:p w14:paraId="7D67FD9A" w14:textId="77777777" w:rsidR="00557570" w:rsidRPr="004A4B14" w:rsidRDefault="00557570" w:rsidP="00557570">
      <w:pPr>
        <w:spacing w:line="240" w:lineRule="auto"/>
        <w:ind w:left="360"/>
        <w:rPr>
          <w:rFonts w:ascii="Arial" w:hAnsi="Arial" w:cs="Arial"/>
          <w:sz w:val="24"/>
          <w:szCs w:val="24"/>
        </w:rPr>
      </w:pPr>
      <w:r w:rsidRPr="004A4B14">
        <w:rPr>
          <w:rFonts w:ascii="Arial" w:hAnsi="Arial" w:cs="Arial"/>
          <w:b/>
          <w:color w:val="000000"/>
          <w:sz w:val="24"/>
          <w:szCs w:val="24"/>
        </w:rPr>
        <w:t>Type</w:t>
      </w:r>
      <w:r w:rsidRPr="004A4B14">
        <w:rPr>
          <w:rFonts w:ascii="Arial" w:hAnsi="Arial" w:cs="Arial"/>
          <w:color w:val="000000"/>
          <w:sz w:val="24"/>
          <w:szCs w:val="24"/>
        </w:rPr>
        <w:t>: System</w:t>
      </w:r>
      <w:r w:rsidRPr="004A4B14">
        <w:rPr>
          <w:rFonts w:ascii="Arial" w:hAnsi="Arial" w:cs="Arial"/>
          <w:sz w:val="24"/>
          <w:szCs w:val="24"/>
        </w:rPr>
        <w:br/>
      </w:r>
      <w:r w:rsidRPr="004A4B14">
        <w:rPr>
          <w:rFonts w:ascii="Arial" w:hAnsi="Arial" w:cs="Arial"/>
          <w:b/>
          <w:bCs/>
          <w:color w:val="000000"/>
          <w:sz w:val="24"/>
          <w:szCs w:val="24"/>
        </w:rPr>
        <w:t>Cross References</w:t>
      </w:r>
      <w:r w:rsidRPr="004A4B14">
        <w:rPr>
          <w:rFonts w:ascii="Arial" w:hAnsi="Arial" w:cs="Arial"/>
          <w:color w:val="000000"/>
          <w:sz w:val="24"/>
          <w:szCs w:val="24"/>
        </w:rPr>
        <w:t>: Use Cases: Create New Brewer</w:t>
      </w:r>
      <w:r w:rsidRPr="004A4B14">
        <w:rPr>
          <w:rFonts w:ascii="Arial" w:hAnsi="Arial" w:cs="Arial"/>
          <w:sz w:val="24"/>
          <w:szCs w:val="24"/>
        </w:rPr>
        <w:br/>
      </w:r>
      <w:r w:rsidRPr="004A4B14">
        <w:rPr>
          <w:rFonts w:ascii="Arial" w:hAnsi="Arial" w:cs="Arial"/>
          <w:b/>
          <w:bCs/>
          <w:color w:val="000000"/>
          <w:sz w:val="24"/>
          <w:szCs w:val="24"/>
        </w:rPr>
        <w:lastRenderedPageBreak/>
        <w:t>Notes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Exceptions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Output</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Pre</w:t>
      </w:r>
      <w:r w:rsidRPr="004A4B14">
        <w:rPr>
          <w:rFonts w:ascii="Cambria Math" w:hAnsi="Cambria Math" w:cs="Cambria Math"/>
          <w:b/>
          <w:bCs/>
          <w:color w:val="000000"/>
          <w:sz w:val="24"/>
          <w:szCs w:val="24"/>
        </w:rPr>
        <w:t>‐</w:t>
      </w:r>
      <w:r w:rsidRPr="004A4B14">
        <w:rPr>
          <w:rFonts w:ascii="Arial" w:hAnsi="Arial" w:cs="Arial"/>
          <w:b/>
          <w:bCs/>
          <w:color w:val="000000"/>
          <w:sz w:val="24"/>
          <w:szCs w:val="24"/>
        </w:rPr>
        <w:t>Conditions</w:t>
      </w:r>
      <w:r w:rsidRPr="004A4B14">
        <w:rPr>
          <w:rFonts w:ascii="Arial" w:hAnsi="Arial" w:cs="Arial"/>
          <w:color w:val="000000"/>
          <w:sz w:val="24"/>
          <w:szCs w:val="24"/>
        </w:rPr>
        <w:t>:</w:t>
      </w:r>
    </w:p>
    <w:p w14:paraId="19790564" w14:textId="77777777" w:rsidR="00557570" w:rsidRPr="004A4B14" w:rsidRDefault="00557570" w:rsidP="00557570">
      <w:pPr>
        <w:pStyle w:val="ListParagraph"/>
        <w:widowControl/>
        <w:numPr>
          <w:ilvl w:val="0"/>
          <w:numId w:val="39"/>
        </w:numPr>
        <w:tabs>
          <w:tab w:val="clear" w:pos="720"/>
          <w:tab w:val="num" w:pos="1080"/>
        </w:tabs>
        <w:overflowPunct/>
        <w:spacing w:after="200" w:line="276" w:lineRule="auto"/>
        <w:ind w:left="1080"/>
        <w:rPr>
          <w:rFonts w:ascii="Arial" w:hAnsi="Arial" w:cs="Arial"/>
          <w:sz w:val="24"/>
          <w:szCs w:val="24"/>
        </w:rPr>
      </w:pPr>
      <w:r w:rsidRPr="004A4B14">
        <w:rPr>
          <w:rFonts w:ascii="Arial" w:hAnsi="Arial" w:cs="Arial"/>
          <w:sz w:val="24"/>
          <w:szCs w:val="24"/>
        </w:rPr>
        <w:t>A new brewer wants to join the site</w:t>
      </w:r>
    </w:p>
    <w:p w14:paraId="52D09E53" w14:textId="77777777" w:rsidR="00557570" w:rsidRPr="004A4B14" w:rsidRDefault="00557570" w:rsidP="00557570">
      <w:pPr>
        <w:spacing w:line="240" w:lineRule="auto"/>
        <w:ind w:left="360"/>
        <w:rPr>
          <w:rFonts w:ascii="Arial" w:hAnsi="Arial" w:cs="Arial"/>
          <w:sz w:val="24"/>
          <w:szCs w:val="24"/>
        </w:rPr>
      </w:pPr>
      <w:r w:rsidRPr="004A4B14">
        <w:rPr>
          <w:rFonts w:ascii="Arial" w:hAnsi="Arial" w:cs="Arial"/>
          <w:b/>
          <w:bCs/>
          <w:color w:val="000000"/>
          <w:sz w:val="24"/>
          <w:szCs w:val="24"/>
        </w:rPr>
        <w:t>Post-Conditions:</w:t>
      </w:r>
    </w:p>
    <w:p w14:paraId="2856BD8E"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A new brewer account is made</w:t>
      </w:r>
    </w:p>
    <w:p w14:paraId="22B2BD8A"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authenticated and logged in</w:t>
      </w:r>
    </w:p>
    <w:p w14:paraId="3E1E1F84"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recipes</w:t>
      </w:r>
    </w:p>
    <w:p w14:paraId="24ABD044"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batches</w:t>
      </w:r>
    </w:p>
    <w:p w14:paraId="6E6174DA"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search for other brewers</w:t>
      </w:r>
    </w:p>
    <w:p w14:paraId="2BCCB938"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add to inventory</w:t>
      </w:r>
    </w:p>
    <w:p w14:paraId="67EA7414" w14:textId="77777777" w:rsidR="00557570" w:rsidRPr="004A4B14" w:rsidRDefault="00557570" w:rsidP="00557570">
      <w:pPr>
        <w:pStyle w:val="ListParagraph"/>
        <w:widowControl/>
        <w:overflowPunct/>
        <w:spacing w:after="200" w:line="276" w:lineRule="auto"/>
        <w:rPr>
          <w:rFonts w:ascii="Arial" w:hAnsi="Arial" w:cs="Arial"/>
        </w:rPr>
      </w:pPr>
    </w:p>
    <w:p w14:paraId="28742232" w14:textId="77777777" w:rsidR="00557570" w:rsidRDefault="00557570" w:rsidP="00557570">
      <w:pPr>
        <w:pStyle w:val="Heading1"/>
        <w:numPr>
          <w:ilvl w:val="1"/>
          <w:numId w:val="1"/>
        </w:numPr>
        <w:rPr>
          <w:rFonts w:cs="Arial"/>
          <w:sz w:val="28"/>
          <w:szCs w:val="28"/>
        </w:rPr>
      </w:pPr>
      <w:bookmarkStart w:id="33" w:name="_Toc363394258"/>
      <w:r w:rsidRPr="004A4B14">
        <w:rPr>
          <w:rFonts w:cs="Arial"/>
          <w:sz w:val="28"/>
          <w:szCs w:val="28"/>
        </w:rPr>
        <w:t>Interaction Diagram</w:t>
      </w:r>
      <w:bookmarkEnd w:id="33"/>
    </w:p>
    <w:p w14:paraId="0A50A678" w14:textId="77777777" w:rsidR="00557570" w:rsidRDefault="00557570" w:rsidP="00557570">
      <w:pPr>
        <w:ind w:left="720"/>
        <w:rPr>
          <w:rFonts w:ascii="Arial" w:hAnsi="Arial" w:cs="Arial"/>
          <w:sz w:val="24"/>
          <w:szCs w:val="24"/>
        </w:rPr>
      </w:pPr>
      <w:r>
        <w:rPr>
          <w:rFonts w:ascii="Arial" w:hAnsi="Arial" w:cs="Arial"/>
          <w:sz w:val="24"/>
          <w:szCs w:val="24"/>
        </w:rPr>
        <w:t xml:space="preserve">The following interaction diagram displays the activities performed during the </w:t>
      </w:r>
      <w:proofErr w:type="spellStart"/>
      <w:r>
        <w:rPr>
          <w:rFonts w:ascii="Arial" w:hAnsi="Arial" w:cs="Arial"/>
          <w:sz w:val="24"/>
          <w:szCs w:val="24"/>
        </w:rPr>
        <w:t>createNewBrewerProfile</w:t>
      </w:r>
      <w:proofErr w:type="spellEnd"/>
      <w:r>
        <w:rPr>
          <w:rFonts w:ascii="Arial" w:hAnsi="Arial" w:cs="Arial"/>
          <w:sz w:val="24"/>
          <w:szCs w:val="24"/>
        </w:rPr>
        <w:t xml:space="preserve"> contract</w:t>
      </w:r>
    </w:p>
    <w:p w14:paraId="530EF5F3" w14:textId="77777777" w:rsidR="00557570" w:rsidRPr="00BD20DB" w:rsidRDefault="00557570" w:rsidP="00557570">
      <w:pPr>
        <w:ind w:left="720"/>
        <w:rPr>
          <w:rFonts w:ascii="Arial" w:hAnsi="Arial" w:cs="Arial"/>
          <w:sz w:val="24"/>
          <w:szCs w:val="24"/>
        </w:rPr>
      </w:pPr>
    </w:p>
    <w:p w14:paraId="7FFE597E" w14:textId="77777777" w:rsidR="00557570" w:rsidRDefault="00557570" w:rsidP="00557570">
      <w:pPr>
        <w:keepNext/>
      </w:pPr>
      <w:r>
        <w:rPr>
          <w:rFonts w:ascii="Arial" w:hAnsi="Arial" w:cs="Arial"/>
          <w:noProof/>
          <w:lang w:eastAsia="en-US"/>
        </w:rPr>
        <w:drawing>
          <wp:inline distT="0" distB="0" distL="0" distR="0" wp14:anchorId="1620B6F5" wp14:editId="00179CDE">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5BBC3E64" w14:textId="77777777" w:rsidR="00557570" w:rsidRPr="00BD20DB" w:rsidRDefault="00557570" w:rsidP="00557570">
      <w:pPr>
        <w:pStyle w:val="Caption"/>
        <w:jc w:val="center"/>
        <w:rPr>
          <w:rFonts w:ascii="Arial" w:hAnsi="Arial" w:cs="Arial"/>
          <w:sz w:val="20"/>
          <w:szCs w:val="20"/>
        </w:rPr>
      </w:pPr>
      <w:r w:rsidRPr="00BD20DB">
        <w:rPr>
          <w:rFonts w:ascii="Arial" w:hAnsi="Arial" w:cs="Arial"/>
          <w:sz w:val="20"/>
          <w:szCs w:val="20"/>
        </w:rPr>
        <w:t xml:space="preserve">Figure </w:t>
      </w:r>
      <w:r w:rsidRPr="00BD20DB">
        <w:rPr>
          <w:rFonts w:ascii="Arial" w:hAnsi="Arial" w:cs="Arial"/>
          <w:sz w:val="20"/>
          <w:szCs w:val="20"/>
        </w:rPr>
        <w:fldChar w:fldCharType="begin"/>
      </w:r>
      <w:r w:rsidRPr="00BD20DB">
        <w:rPr>
          <w:rFonts w:ascii="Arial" w:hAnsi="Arial" w:cs="Arial"/>
          <w:sz w:val="20"/>
          <w:szCs w:val="20"/>
        </w:rPr>
        <w:instrText xml:space="preserve"> SEQ Figure \* ARABIC </w:instrText>
      </w:r>
      <w:r w:rsidRPr="00BD20DB">
        <w:rPr>
          <w:rFonts w:ascii="Arial" w:hAnsi="Arial" w:cs="Arial"/>
          <w:sz w:val="20"/>
          <w:szCs w:val="20"/>
        </w:rPr>
        <w:fldChar w:fldCharType="separate"/>
      </w:r>
      <w:r w:rsidRPr="00BD20DB">
        <w:rPr>
          <w:rFonts w:ascii="Arial" w:hAnsi="Arial" w:cs="Arial"/>
          <w:noProof/>
          <w:sz w:val="20"/>
          <w:szCs w:val="20"/>
        </w:rPr>
        <w:t>8</w:t>
      </w:r>
      <w:r w:rsidRPr="00BD20DB">
        <w:rPr>
          <w:rFonts w:ascii="Arial" w:hAnsi="Arial" w:cs="Arial"/>
          <w:sz w:val="20"/>
          <w:szCs w:val="20"/>
        </w:rPr>
        <w:fldChar w:fldCharType="end"/>
      </w:r>
      <w:r w:rsidRPr="00BD20DB">
        <w:rPr>
          <w:rFonts w:ascii="Arial" w:hAnsi="Arial" w:cs="Arial"/>
          <w:sz w:val="20"/>
          <w:szCs w:val="20"/>
        </w:rPr>
        <w:t>: Brewers Buddy Interaction Diagram</w:t>
      </w:r>
    </w:p>
    <w:p w14:paraId="5FB279D6" w14:textId="77777777" w:rsidR="00557570" w:rsidRDefault="00557570" w:rsidP="00557570">
      <w:pPr>
        <w:rPr>
          <w:rFonts w:ascii="Arial" w:hAnsi="Arial" w:cs="Arial"/>
        </w:rPr>
      </w:pPr>
    </w:p>
    <w:p w14:paraId="5CF8FC14" w14:textId="77777777" w:rsidR="00557570" w:rsidRPr="004A4B14" w:rsidRDefault="00557570" w:rsidP="00557570">
      <w:pPr>
        <w:rPr>
          <w:rFonts w:ascii="Arial" w:hAnsi="Arial" w:cs="Arial"/>
        </w:rPr>
      </w:pPr>
    </w:p>
    <w:p w14:paraId="56EB7656" w14:textId="77777777" w:rsidR="00557570" w:rsidRDefault="00557570" w:rsidP="00557570">
      <w:pPr>
        <w:pStyle w:val="Heading1"/>
        <w:numPr>
          <w:ilvl w:val="1"/>
          <w:numId w:val="1"/>
        </w:numPr>
        <w:rPr>
          <w:rFonts w:cs="Arial"/>
          <w:sz w:val="32"/>
          <w:szCs w:val="32"/>
        </w:rPr>
      </w:pPr>
      <w:bookmarkStart w:id="34" w:name="_Toc363394259"/>
      <w:r w:rsidRPr="004A4B14">
        <w:rPr>
          <w:rFonts w:cs="Arial"/>
          <w:sz w:val="28"/>
          <w:szCs w:val="28"/>
        </w:rPr>
        <w:t>Class Diagram</w:t>
      </w:r>
      <w:bookmarkEnd w:id="34"/>
      <w:r w:rsidRPr="004A4B14">
        <w:rPr>
          <w:rFonts w:cs="Arial"/>
          <w:sz w:val="32"/>
          <w:szCs w:val="32"/>
        </w:rPr>
        <w:t xml:space="preserve"> </w:t>
      </w:r>
    </w:p>
    <w:p w14:paraId="2227B0BD" w14:textId="77777777" w:rsidR="00557570" w:rsidRDefault="00557570" w:rsidP="00557570">
      <w:pPr>
        <w:ind w:left="720"/>
        <w:rPr>
          <w:rFonts w:ascii="Arial" w:hAnsi="Arial" w:cs="Arial"/>
          <w:sz w:val="24"/>
          <w:szCs w:val="24"/>
        </w:rPr>
      </w:pPr>
      <w:r>
        <w:rPr>
          <w:rFonts w:ascii="Arial" w:hAnsi="Arial" w:cs="Arial"/>
          <w:sz w:val="24"/>
          <w:szCs w:val="24"/>
        </w:rPr>
        <w:t xml:space="preserve">The following static class diagram is the initial system design based on the </w:t>
      </w:r>
      <w:proofErr w:type="spellStart"/>
      <w:r w:rsidRPr="004A4B14">
        <w:rPr>
          <w:rFonts w:ascii="Arial" w:hAnsi="Arial" w:cs="Arial"/>
          <w:color w:val="000000"/>
          <w:sz w:val="24"/>
          <w:szCs w:val="24"/>
        </w:rPr>
        <w:t>cr</w:t>
      </w:r>
      <w:r w:rsidRPr="004A4B14">
        <w:rPr>
          <w:rFonts w:ascii="Arial" w:hAnsi="Arial" w:cs="Arial"/>
          <w:color w:val="000000"/>
          <w:sz w:val="24"/>
          <w:szCs w:val="24"/>
        </w:rPr>
        <w:t>e</w:t>
      </w:r>
      <w:r w:rsidRPr="004A4B14">
        <w:rPr>
          <w:rFonts w:ascii="Arial" w:hAnsi="Arial" w:cs="Arial"/>
          <w:color w:val="000000"/>
          <w:sz w:val="24"/>
          <w:szCs w:val="24"/>
        </w:rPr>
        <w:t>ateNewBrewerProfile</w:t>
      </w:r>
      <w:proofErr w:type="spellEnd"/>
      <w:r>
        <w:rPr>
          <w:rFonts w:ascii="Arial" w:hAnsi="Arial" w:cs="Arial"/>
          <w:sz w:val="24"/>
          <w:szCs w:val="24"/>
        </w:rPr>
        <w:t xml:space="preserve"> contract</w:t>
      </w:r>
    </w:p>
    <w:p w14:paraId="67B400EC" w14:textId="77777777" w:rsidR="00557570" w:rsidRDefault="00557570" w:rsidP="00557570">
      <w:pPr>
        <w:ind w:left="720"/>
        <w:rPr>
          <w:rFonts w:ascii="Arial" w:hAnsi="Arial" w:cs="Arial"/>
          <w:sz w:val="24"/>
          <w:szCs w:val="24"/>
        </w:rPr>
      </w:pPr>
    </w:p>
    <w:p w14:paraId="7F945BC3" w14:textId="77777777" w:rsidR="00557570" w:rsidRDefault="00557570" w:rsidP="00557570">
      <w:pPr>
        <w:keepNext/>
        <w:ind w:left="720" w:hanging="720"/>
      </w:pPr>
      <w:r>
        <w:rPr>
          <w:rFonts w:ascii="Arial" w:hAnsi="Arial" w:cs="Arial"/>
          <w:noProof/>
          <w:sz w:val="24"/>
          <w:szCs w:val="24"/>
          <w:lang w:eastAsia="en-US"/>
        </w:rPr>
        <w:lastRenderedPageBreak/>
        <w:drawing>
          <wp:inline distT="0" distB="0" distL="0" distR="0" wp14:anchorId="24E99C2F" wp14:editId="31197F02">
            <wp:extent cx="63341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94" cy="2814386"/>
                    </a:xfrm>
                    <a:prstGeom prst="rect">
                      <a:avLst/>
                    </a:prstGeom>
                    <a:noFill/>
                    <a:ln>
                      <a:noFill/>
                    </a:ln>
                  </pic:spPr>
                </pic:pic>
              </a:graphicData>
            </a:graphic>
          </wp:inline>
        </w:drawing>
      </w:r>
    </w:p>
    <w:p w14:paraId="7991359B" w14:textId="77777777" w:rsidR="00557570" w:rsidRDefault="00557570" w:rsidP="00557570">
      <w:pPr>
        <w:pStyle w:val="Caption"/>
        <w:jc w:val="center"/>
        <w:rPr>
          <w:rFonts w:ascii="Arial" w:hAnsi="Arial" w:cs="Arial"/>
          <w:sz w:val="20"/>
          <w:szCs w:val="20"/>
        </w:rPr>
      </w:pPr>
      <w:r w:rsidRPr="00257836">
        <w:rPr>
          <w:rFonts w:ascii="Arial" w:hAnsi="Arial" w:cs="Arial"/>
          <w:sz w:val="20"/>
          <w:szCs w:val="20"/>
        </w:rPr>
        <w:t xml:space="preserve">Figure </w:t>
      </w:r>
      <w:r w:rsidRPr="00257836">
        <w:rPr>
          <w:rFonts w:ascii="Arial" w:hAnsi="Arial" w:cs="Arial"/>
          <w:sz w:val="20"/>
          <w:szCs w:val="20"/>
        </w:rPr>
        <w:fldChar w:fldCharType="begin"/>
      </w:r>
      <w:r w:rsidRPr="00257836">
        <w:rPr>
          <w:rFonts w:ascii="Arial" w:hAnsi="Arial" w:cs="Arial"/>
          <w:sz w:val="20"/>
          <w:szCs w:val="20"/>
        </w:rPr>
        <w:instrText xml:space="preserve"> SEQ Figure \* ARABIC </w:instrText>
      </w:r>
      <w:r w:rsidRPr="00257836">
        <w:rPr>
          <w:rFonts w:ascii="Arial" w:hAnsi="Arial" w:cs="Arial"/>
          <w:sz w:val="20"/>
          <w:szCs w:val="20"/>
        </w:rPr>
        <w:fldChar w:fldCharType="separate"/>
      </w:r>
      <w:r>
        <w:rPr>
          <w:rFonts w:ascii="Arial" w:hAnsi="Arial" w:cs="Arial"/>
          <w:noProof/>
          <w:sz w:val="20"/>
          <w:szCs w:val="20"/>
        </w:rPr>
        <w:t>9</w:t>
      </w:r>
      <w:r w:rsidRPr="00257836">
        <w:rPr>
          <w:rFonts w:ascii="Arial" w:hAnsi="Arial" w:cs="Arial"/>
          <w:sz w:val="20"/>
          <w:szCs w:val="20"/>
        </w:rPr>
        <w:fldChar w:fldCharType="end"/>
      </w:r>
      <w:r w:rsidRPr="00257836">
        <w:rPr>
          <w:rFonts w:ascii="Arial" w:hAnsi="Arial" w:cs="Arial"/>
          <w:sz w:val="20"/>
          <w:szCs w:val="20"/>
        </w:rPr>
        <w:t>: Register User Class Diagram</w:t>
      </w:r>
    </w:p>
    <w:p w14:paraId="52C27F8E" w14:textId="77777777" w:rsidR="00557570" w:rsidRDefault="00557570" w:rsidP="00557570"/>
    <w:p w14:paraId="0AA45B5B" w14:textId="77777777" w:rsidR="00557570" w:rsidRDefault="00557570" w:rsidP="00557570"/>
    <w:p w14:paraId="5E5173B2" w14:textId="77777777" w:rsidR="00557570" w:rsidRDefault="00557570" w:rsidP="00557570"/>
    <w:p w14:paraId="75D051FF" w14:textId="77777777" w:rsidR="00557570" w:rsidRDefault="00557570" w:rsidP="00557570"/>
    <w:p w14:paraId="53E697C6" w14:textId="77777777" w:rsidR="00557570" w:rsidRDefault="00557570" w:rsidP="00557570"/>
    <w:p w14:paraId="505975BF" w14:textId="77777777" w:rsidR="00557570" w:rsidRDefault="00557570" w:rsidP="00557570"/>
    <w:p w14:paraId="13071308" w14:textId="77777777" w:rsidR="00557570" w:rsidRDefault="00557570" w:rsidP="00557570"/>
    <w:p w14:paraId="1171C9F0" w14:textId="77777777" w:rsidR="00557570" w:rsidRDefault="00557570" w:rsidP="00557570"/>
    <w:p w14:paraId="555CC039" w14:textId="77777777" w:rsidR="00557570" w:rsidRDefault="00557570" w:rsidP="00557570"/>
    <w:p w14:paraId="624721D9" w14:textId="77777777" w:rsidR="00557570" w:rsidRDefault="00557570" w:rsidP="00557570"/>
    <w:p w14:paraId="5DEA652F" w14:textId="77777777" w:rsidR="00557570" w:rsidRDefault="00557570" w:rsidP="00557570"/>
    <w:p w14:paraId="0438B6BC" w14:textId="77777777" w:rsidR="00557570" w:rsidRDefault="00557570" w:rsidP="00557570"/>
    <w:p w14:paraId="0EC70B0A" w14:textId="77777777" w:rsidR="00557570" w:rsidRDefault="00557570" w:rsidP="00557570"/>
    <w:p w14:paraId="04FF2FB7" w14:textId="77777777" w:rsidR="00557570" w:rsidRDefault="00557570" w:rsidP="00557570"/>
    <w:p w14:paraId="4CD631FB" w14:textId="77777777" w:rsidR="00557570" w:rsidRDefault="00557570" w:rsidP="00557570"/>
    <w:p w14:paraId="5048545B" w14:textId="77777777" w:rsidR="00557570" w:rsidRDefault="00557570" w:rsidP="00557570"/>
    <w:p w14:paraId="01D90FAA" w14:textId="77777777" w:rsidR="00557570" w:rsidRDefault="00557570" w:rsidP="00557570"/>
    <w:p w14:paraId="7F3A8FBF" w14:textId="77777777" w:rsidR="00557570" w:rsidRDefault="00557570" w:rsidP="00557570"/>
    <w:p w14:paraId="04A98BED" w14:textId="77777777" w:rsidR="00557570" w:rsidRDefault="00557570" w:rsidP="00557570"/>
    <w:p w14:paraId="7769BF1D" w14:textId="77777777" w:rsidR="00557570" w:rsidRDefault="00557570" w:rsidP="00557570"/>
    <w:p w14:paraId="2ED5A855" w14:textId="77777777" w:rsidR="00557570" w:rsidRDefault="00557570" w:rsidP="00557570"/>
    <w:p w14:paraId="55A794D4" w14:textId="77777777" w:rsidR="00557570" w:rsidRDefault="00557570" w:rsidP="00557570"/>
    <w:p w14:paraId="19055B97" w14:textId="77777777" w:rsidR="00557570" w:rsidRDefault="00557570" w:rsidP="00557570"/>
    <w:p w14:paraId="7D9769C6" w14:textId="77777777" w:rsidR="00557570" w:rsidRDefault="00557570" w:rsidP="00557570"/>
    <w:p w14:paraId="34C1BA6E" w14:textId="77777777" w:rsidR="00557570" w:rsidRDefault="00557570" w:rsidP="00557570"/>
    <w:p w14:paraId="0719DE37" w14:textId="77777777" w:rsidR="00557570" w:rsidRDefault="00557570" w:rsidP="00557570"/>
    <w:p w14:paraId="066E85B4" w14:textId="77777777" w:rsidR="00557570" w:rsidRPr="00257836" w:rsidRDefault="00557570" w:rsidP="00557570"/>
    <w:p w14:paraId="590BF3D3" w14:textId="77777777" w:rsidR="00557570" w:rsidRPr="004A4B14" w:rsidRDefault="00557570" w:rsidP="00557570">
      <w:pPr>
        <w:pStyle w:val="Heading1"/>
        <w:numPr>
          <w:ilvl w:val="1"/>
          <w:numId w:val="1"/>
        </w:numPr>
        <w:rPr>
          <w:rFonts w:cs="Arial"/>
          <w:sz w:val="28"/>
          <w:szCs w:val="28"/>
        </w:rPr>
      </w:pPr>
      <w:bookmarkStart w:id="35" w:name="_Toc363394260"/>
      <w:r w:rsidRPr="004A4B14">
        <w:rPr>
          <w:rFonts w:cs="Arial"/>
          <w:sz w:val="28"/>
          <w:szCs w:val="28"/>
        </w:rPr>
        <w:t>State Chart</w:t>
      </w:r>
      <w:bookmarkEnd w:id="35"/>
    </w:p>
    <w:p w14:paraId="3A95D0A7"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 xml:space="preserve">The following state chart shows the various stages the system will be in by the </w:t>
      </w:r>
      <w:proofErr w:type="spellStart"/>
      <w:r w:rsidRPr="004A4B14">
        <w:rPr>
          <w:rFonts w:ascii="Arial" w:hAnsi="Arial" w:cs="Arial"/>
          <w:sz w:val="24"/>
          <w:szCs w:val="24"/>
        </w:rPr>
        <w:t>AccountController</w:t>
      </w:r>
      <w:proofErr w:type="spellEnd"/>
      <w:r w:rsidRPr="004A4B14">
        <w:rPr>
          <w:rFonts w:ascii="Arial" w:hAnsi="Arial" w:cs="Arial"/>
          <w:sz w:val="24"/>
          <w:szCs w:val="24"/>
        </w:rPr>
        <w:t xml:space="preserve"> class</w:t>
      </w:r>
    </w:p>
    <w:p w14:paraId="207258D5" w14:textId="77777777" w:rsidR="00557570" w:rsidRPr="004A4B14" w:rsidRDefault="00557570" w:rsidP="00557570">
      <w:pPr>
        <w:keepNext/>
        <w:rPr>
          <w:rFonts w:ascii="Arial" w:hAnsi="Arial" w:cs="Arial"/>
        </w:rPr>
      </w:pPr>
      <w:r w:rsidRPr="004A4B14">
        <w:rPr>
          <w:rFonts w:ascii="Arial" w:hAnsi="Arial" w:cs="Arial"/>
          <w:noProof/>
          <w:lang w:eastAsia="en-US"/>
        </w:rPr>
        <w:lastRenderedPageBreak/>
        <w:drawing>
          <wp:inline distT="0" distB="0" distL="0" distR="0" wp14:anchorId="3A2A3F3A" wp14:editId="01C86333">
            <wp:extent cx="5943600" cy="5400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0032"/>
                    </a:xfrm>
                    <a:prstGeom prst="rect">
                      <a:avLst/>
                    </a:prstGeom>
                    <a:noFill/>
                    <a:ln>
                      <a:noFill/>
                    </a:ln>
                  </pic:spPr>
                </pic:pic>
              </a:graphicData>
            </a:graphic>
          </wp:inline>
        </w:drawing>
      </w:r>
    </w:p>
    <w:p w14:paraId="5DC6A5C4"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10</w:t>
      </w:r>
      <w:r w:rsidRPr="004A4B14">
        <w:rPr>
          <w:rFonts w:ascii="Arial" w:hAnsi="Arial" w:cs="Arial"/>
          <w:sz w:val="20"/>
          <w:szCs w:val="20"/>
        </w:rPr>
        <w:fldChar w:fldCharType="end"/>
      </w:r>
      <w:r w:rsidRPr="004A4B14">
        <w:rPr>
          <w:rFonts w:ascii="Arial" w:hAnsi="Arial" w:cs="Arial"/>
          <w:sz w:val="20"/>
          <w:szCs w:val="20"/>
        </w:rPr>
        <w:t>: Register new brewer</w:t>
      </w:r>
    </w:p>
    <w:p w14:paraId="28D2277F" w14:textId="77777777" w:rsidR="00557570" w:rsidRPr="004A4B14" w:rsidRDefault="00557570" w:rsidP="00557570">
      <w:pPr>
        <w:pStyle w:val="ListParagraph"/>
        <w:widowControl/>
        <w:overflowPunct/>
        <w:spacing w:after="200" w:line="276" w:lineRule="auto"/>
        <w:ind w:left="1080"/>
        <w:rPr>
          <w:rFonts w:ascii="Arial" w:hAnsi="Arial" w:cs="Arial"/>
        </w:rPr>
      </w:pPr>
    </w:p>
    <w:p w14:paraId="2141FE11" w14:textId="77777777" w:rsidR="00557570" w:rsidRPr="004A4B14" w:rsidRDefault="00557570" w:rsidP="00557570">
      <w:pPr>
        <w:pStyle w:val="Heading1"/>
        <w:numPr>
          <w:ilvl w:val="0"/>
          <w:numId w:val="1"/>
        </w:numPr>
        <w:rPr>
          <w:rFonts w:cs="Arial"/>
          <w:sz w:val="32"/>
          <w:szCs w:val="32"/>
        </w:rPr>
      </w:pPr>
      <w:bookmarkStart w:id="36" w:name="_Toc363063352"/>
      <w:bookmarkStart w:id="37" w:name="_Toc363394261"/>
      <w:r w:rsidRPr="004A4B14">
        <w:rPr>
          <w:rFonts w:cs="Arial"/>
          <w:sz w:val="32"/>
          <w:szCs w:val="32"/>
        </w:rPr>
        <w:t>Rational</w:t>
      </w:r>
      <w:bookmarkEnd w:id="36"/>
      <w:bookmarkEnd w:id="37"/>
      <w:r w:rsidRPr="004A4B14">
        <w:rPr>
          <w:rFonts w:cs="Arial"/>
          <w:sz w:val="32"/>
          <w:szCs w:val="32"/>
        </w:rPr>
        <w:t xml:space="preserve"> </w:t>
      </w:r>
    </w:p>
    <w:p w14:paraId="7BBC9E3A"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As the Brewers Buddy Website becomes more popular and offers its services to a broader community spanning multiple time zones, it is necessary to have a centralized system that can sustain growth and support new market areas. Due to the growing number of home brewers a centralized access point to brewer d</w:t>
      </w:r>
      <w:r w:rsidRPr="004A4B14">
        <w:rPr>
          <w:rFonts w:ascii="Arial" w:hAnsi="Arial" w:cs="Arial"/>
          <w:sz w:val="24"/>
          <w:szCs w:val="24"/>
        </w:rPr>
        <w:t>a</w:t>
      </w:r>
      <w:r w:rsidRPr="004A4B14">
        <w:rPr>
          <w:rFonts w:ascii="Arial" w:hAnsi="Arial" w:cs="Arial"/>
          <w:sz w:val="24"/>
          <w:szCs w:val="24"/>
        </w:rPr>
        <w:t>ta is important to provide prompt services. In addition to that there is a need to increase efficiency and productivity of the website.</w:t>
      </w:r>
    </w:p>
    <w:p w14:paraId="0E0EFEED" w14:textId="77777777" w:rsidR="00557570" w:rsidRPr="004A4B14" w:rsidRDefault="00557570" w:rsidP="00557570">
      <w:pPr>
        <w:pStyle w:val="BodyText"/>
        <w:rPr>
          <w:rFonts w:ascii="Arial" w:hAnsi="Arial" w:cs="Arial"/>
          <w:sz w:val="24"/>
          <w:szCs w:val="24"/>
        </w:rPr>
      </w:pPr>
    </w:p>
    <w:p w14:paraId="70567448" w14:textId="77777777" w:rsidR="00557570" w:rsidRPr="004A4B14" w:rsidRDefault="00557570" w:rsidP="00557570">
      <w:pPr>
        <w:ind w:firstLine="720"/>
        <w:rPr>
          <w:rFonts w:ascii="Arial" w:hAnsi="Arial" w:cs="Arial"/>
          <w:i/>
          <w:iCs/>
          <w:sz w:val="24"/>
          <w:szCs w:val="24"/>
        </w:rPr>
      </w:pPr>
      <w:r w:rsidRPr="004A4B14">
        <w:rPr>
          <w:rFonts w:ascii="Arial" w:hAnsi="Arial" w:cs="Arial"/>
          <w:i/>
          <w:iCs/>
          <w:sz w:val="24"/>
          <w:szCs w:val="24"/>
        </w:rPr>
        <w:t>Key Features</w:t>
      </w:r>
      <w:r w:rsidRPr="004A4B14">
        <w:rPr>
          <w:rFonts w:ascii="Arial" w:hAnsi="Arial" w:cs="Arial"/>
          <w:sz w:val="24"/>
          <w:szCs w:val="24"/>
        </w:rPr>
        <w:t>:</w:t>
      </w:r>
    </w:p>
    <w:p w14:paraId="3FB7D21C" w14:textId="77777777"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lastRenderedPageBreak/>
        <w:t xml:space="preserve">Centralized information: Provide </w:t>
      </w:r>
      <w:proofErr w:type="gramStart"/>
      <w:r w:rsidRPr="004A4B14">
        <w:rPr>
          <w:rFonts w:cs="Arial"/>
          <w:sz w:val="24"/>
        </w:rPr>
        <w:t>brewer’s</w:t>
      </w:r>
      <w:proofErr w:type="gramEnd"/>
      <w:r w:rsidRPr="004A4B14">
        <w:rPr>
          <w:rFonts w:cs="Arial"/>
          <w:sz w:val="24"/>
        </w:rPr>
        <w:t xml:space="preserve"> anytime access to personal brewing data.</w:t>
      </w:r>
    </w:p>
    <w:p w14:paraId="0A046201" w14:textId="77777777" w:rsidR="00557570" w:rsidRDefault="00557570" w:rsidP="00557570">
      <w:pPr>
        <w:pStyle w:val="BulletHierarchy-UseThis-OfficialBulletSetup"/>
        <w:tabs>
          <w:tab w:val="clear" w:pos="792"/>
          <w:tab w:val="num" w:pos="1440"/>
        </w:tabs>
        <w:ind w:left="1440"/>
        <w:rPr>
          <w:rFonts w:cs="Arial"/>
          <w:sz w:val="24"/>
        </w:rPr>
      </w:pPr>
      <w:r w:rsidRPr="004A4B14">
        <w:rPr>
          <w:rFonts w:cs="Arial"/>
          <w:sz w:val="24"/>
        </w:rPr>
        <w:t>Increase Accessibility and efficiency: Accommodate various field devices and communication among home brewers.</w:t>
      </w:r>
    </w:p>
    <w:p w14:paraId="65306E11" w14:textId="77777777" w:rsidR="00591D3D" w:rsidRPr="004A4B14" w:rsidRDefault="00591D3D" w:rsidP="00591D3D">
      <w:pPr>
        <w:pStyle w:val="BulletHierarchy-UseThis-OfficialBulletSetup"/>
        <w:numPr>
          <w:ilvl w:val="0"/>
          <w:numId w:val="0"/>
        </w:numPr>
        <w:ind w:left="1440"/>
        <w:rPr>
          <w:rFonts w:cs="Arial"/>
          <w:sz w:val="24"/>
        </w:rPr>
      </w:pPr>
    </w:p>
    <w:p w14:paraId="0DFB7ABD" w14:textId="77777777" w:rsidR="00591D3D" w:rsidRDefault="00591D3D" w:rsidP="00591D3D">
      <w:pPr>
        <w:pStyle w:val="Heading1"/>
        <w:numPr>
          <w:ilvl w:val="0"/>
          <w:numId w:val="1"/>
        </w:numPr>
        <w:rPr>
          <w:rFonts w:cs="Arial"/>
          <w:sz w:val="32"/>
          <w:szCs w:val="32"/>
        </w:rPr>
      </w:pPr>
      <w:r>
        <w:rPr>
          <w:rFonts w:cs="Arial"/>
          <w:sz w:val="32"/>
          <w:szCs w:val="32"/>
        </w:rPr>
        <w:t>Conclusion</w:t>
      </w:r>
    </w:p>
    <w:p w14:paraId="03A0621B" w14:textId="77777777" w:rsidR="00591D3D" w:rsidRDefault="00591D3D" w:rsidP="00591D3D"/>
    <w:p w14:paraId="3AE05730" w14:textId="77777777" w:rsidR="00591D3D" w:rsidRPr="00591D3D" w:rsidRDefault="00591D3D" w:rsidP="00591D3D"/>
    <w:p w14:paraId="4B7D9AD0" w14:textId="77777777" w:rsidR="00591D3D" w:rsidRPr="004A4B14" w:rsidRDefault="00591D3D" w:rsidP="00591D3D">
      <w:pPr>
        <w:pStyle w:val="BodyText"/>
        <w:rPr>
          <w:rFonts w:ascii="Arial" w:hAnsi="Arial" w:cs="Arial"/>
          <w:sz w:val="24"/>
          <w:szCs w:val="24"/>
        </w:rPr>
      </w:pPr>
      <w:r>
        <w:rPr>
          <w:rFonts w:ascii="Arial" w:hAnsi="Arial" w:cs="Arial"/>
          <w:sz w:val="24"/>
          <w:szCs w:val="24"/>
        </w:rPr>
        <w:t>As with all software projects, there are many additional features we wanted to design and implement, but never completed due to time. Despite this, we believe the functionality in the system allows users to accomplish their home brewing goals and have fun at the same time.</w:t>
      </w:r>
    </w:p>
    <w:p w14:paraId="2CA8F741" w14:textId="77777777" w:rsidR="00591D3D" w:rsidRDefault="00591D3D" w:rsidP="00591D3D">
      <w:pPr>
        <w:pStyle w:val="BodyText"/>
        <w:rPr>
          <w:rFonts w:ascii="Arial" w:hAnsi="Arial" w:cs="Arial"/>
          <w:sz w:val="24"/>
          <w:szCs w:val="24"/>
        </w:rPr>
      </w:pPr>
    </w:p>
    <w:p w14:paraId="69223C59" w14:textId="1382F82B" w:rsidR="00591D3D" w:rsidRDefault="00591D3D" w:rsidP="00591D3D">
      <w:pPr>
        <w:pStyle w:val="BodyText"/>
        <w:rPr>
          <w:rFonts w:ascii="Arial" w:hAnsi="Arial" w:cs="Arial"/>
          <w:sz w:val="24"/>
          <w:szCs w:val="24"/>
        </w:rPr>
      </w:pPr>
      <w:r>
        <w:rPr>
          <w:rFonts w:ascii="Arial" w:hAnsi="Arial" w:cs="Arial"/>
          <w:sz w:val="24"/>
          <w:szCs w:val="24"/>
        </w:rPr>
        <w:t>Additionally, the design described in this document allows the brewers buddy website to function in a scalable and secure manner while also allowing social i</w:t>
      </w:r>
      <w:r>
        <w:rPr>
          <w:rFonts w:ascii="Arial" w:hAnsi="Arial" w:cs="Arial"/>
          <w:sz w:val="24"/>
          <w:szCs w:val="24"/>
        </w:rPr>
        <w:t>n</w:t>
      </w:r>
      <w:r>
        <w:rPr>
          <w:rFonts w:ascii="Arial" w:hAnsi="Arial" w:cs="Arial"/>
          <w:sz w:val="24"/>
          <w:szCs w:val="24"/>
        </w:rPr>
        <w:t>teraction. It accomplishes the goals we set out to achieve and would allow the system to expand</w:t>
      </w:r>
      <w:r w:rsidR="00ED79EA">
        <w:rPr>
          <w:rFonts w:ascii="Arial" w:hAnsi="Arial" w:cs="Arial"/>
          <w:sz w:val="24"/>
          <w:szCs w:val="24"/>
        </w:rPr>
        <w:t xml:space="preserve"> in the future.</w:t>
      </w:r>
    </w:p>
    <w:p w14:paraId="617203F6" w14:textId="77777777" w:rsidR="00EA59AD" w:rsidRPr="00557570" w:rsidRDefault="00EA59AD" w:rsidP="00557570"/>
    <w:sectPr w:rsidR="00EA59AD" w:rsidRPr="00557570">
      <w:headerReference w:type="default" r:id="rId1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6D86A" w14:textId="77777777" w:rsidR="003A190E" w:rsidRDefault="003A190E">
      <w:pPr>
        <w:spacing w:line="240" w:lineRule="auto"/>
      </w:pPr>
      <w:r>
        <w:separator/>
      </w:r>
    </w:p>
  </w:endnote>
  <w:endnote w:type="continuationSeparator" w:id="0">
    <w:p w14:paraId="2A8D9E2B" w14:textId="77777777" w:rsidR="003A190E" w:rsidRDefault="003A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247CE" w14:textId="77777777" w:rsidR="003A190E" w:rsidRDefault="003A190E">
      <w:pPr>
        <w:spacing w:line="240" w:lineRule="auto"/>
      </w:pPr>
      <w:r>
        <w:separator/>
      </w:r>
    </w:p>
  </w:footnote>
  <w:footnote w:type="continuationSeparator" w:id="0">
    <w:p w14:paraId="205FB33C" w14:textId="77777777" w:rsidR="003A190E" w:rsidRDefault="003A19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14F09" w14:textId="77777777" w:rsidR="00557570" w:rsidRDefault="00557570">
    <w:pPr>
      <w:rPr>
        <w:sz w:val="24"/>
      </w:rPr>
    </w:pPr>
  </w:p>
  <w:p w14:paraId="12B1DED8" w14:textId="77777777" w:rsidR="00557570" w:rsidRDefault="00557570">
    <w:pPr>
      <w:pBdr>
        <w:top w:val="single" w:sz="1" w:space="1" w:color="000000"/>
      </w:pBdr>
      <w:rPr>
        <w:sz w:val="24"/>
      </w:rPr>
    </w:pPr>
  </w:p>
  <w:p w14:paraId="4CBEBE63" w14:textId="77777777" w:rsidR="00557570" w:rsidRDefault="00557570">
    <w:pPr>
      <w:pBdr>
        <w:bottom w:val="single" w:sz="1" w:space="1" w:color="000000"/>
      </w:pBdr>
      <w:jc w:val="right"/>
      <w:rPr>
        <w:rFonts w:ascii="Arial" w:hAnsi="Arial"/>
        <w:b/>
        <w:sz w:val="36"/>
      </w:rPr>
    </w:pPr>
    <w:r>
      <w:rPr>
        <w:rFonts w:ascii="Arial" w:hAnsi="Arial"/>
        <w:b/>
        <w:sz w:val="36"/>
      </w:rPr>
      <w:t>Team 3</w:t>
    </w:r>
  </w:p>
  <w:p w14:paraId="4C9AC577" w14:textId="77777777" w:rsidR="00557570" w:rsidRDefault="00557570">
    <w:pPr>
      <w:pBdr>
        <w:bottom w:val="single" w:sz="1" w:space="1" w:color="000000"/>
      </w:pBdr>
      <w:jc w:val="right"/>
      <w:rPr>
        <w:sz w:val="24"/>
      </w:rPr>
    </w:pPr>
  </w:p>
  <w:p w14:paraId="6896367A" w14:textId="77777777" w:rsidR="00557570" w:rsidRDefault="005575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14:paraId="619A2C29" w14:textId="77777777">
      <w:tc>
        <w:tcPr>
          <w:tcW w:w="6379" w:type="dxa"/>
          <w:tcBorders>
            <w:top w:val="single" w:sz="1" w:space="0" w:color="000000"/>
            <w:left w:val="single" w:sz="1" w:space="0" w:color="000000"/>
            <w:bottom w:val="single" w:sz="1" w:space="0" w:color="000000"/>
          </w:tcBorders>
        </w:tcPr>
        <w:p w14:paraId="65533300" w14:textId="77777777"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14:paraId="43D871FF" w14:textId="77777777" w:rsidR="0050794C" w:rsidRDefault="0050794C">
          <w:pPr>
            <w:tabs>
              <w:tab w:val="left" w:pos="1135"/>
            </w:tabs>
            <w:spacing w:before="40"/>
            <w:ind w:right="68"/>
          </w:pPr>
          <w:r>
            <w:t xml:space="preserve">  Version:           1.0</w:t>
          </w:r>
        </w:p>
      </w:tc>
    </w:tr>
    <w:tr w:rsidR="0050794C" w14:paraId="2F3286CD" w14:textId="77777777">
      <w:tc>
        <w:tcPr>
          <w:tcW w:w="6379" w:type="dxa"/>
          <w:tcBorders>
            <w:left w:val="single" w:sz="1" w:space="0" w:color="000000"/>
            <w:bottom w:val="single" w:sz="1" w:space="0" w:color="000000"/>
          </w:tcBorders>
        </w:tcPr>
        <w:p w14:paraId="729D09A4" w14:textId="77777777"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14:paraId="0D87D63C" w14:textId="77777777" w:rsidR="0050794C" w:rsidRDefault="0050794C" w:rsidP="00BA02C3">
          <w:r>
            <w:t xml:space="preserve">  Date:  08/12/2013</w:t>
          </w:r>
        </w:p>
      </w:tc>
    </w:tr>
  </w:tbl>
  <w:p w14:paraId="406A397E" w14:textId="77777777" w:rsidR="0050794C" w:rsidRDefault="005079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B950FDB"/>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20">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22F63"/>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15D4C"/>
    <w:multiLevelType w:val="hybridMultilevel"/>
    <w:tmpl w:val="C98A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8">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4"/>
  </w:num>
  <w:num w:numId="5">
    <w:abstractNumId w:val="36"/>
  </w:num>
  <w:num w:numId="6">
    <w:abstractNumId w:val="15"/>
  </w:num>
  <w:num w:numId="7">
    <w:abstractNumId w:val="21"/>
  </w:num>
  <w:num w:numId="8">
    <w:abstractNumId w:val="33"/>
  </w:num>
  <w:num w:numId="9">
    <w:abstractNumId w:val="18"/>
  </w:num>
  <w:num w:numId="10">
    <w:abstractNumId w:val="28"/>
  </w:num>
  <w:num w:numId="11">
    <w:abstractNumId w:val="29"/>
  </w:num>
  <w:num w:numId="12">
    <w:abstractNumId w:val="14"/>
  </w:num>
  <w:num w:numId="13">
    <w:abstractNumId w:val="38"/>
  </w:num>
  <w:num w:numId="14">
    <w:abstractNumId w:val="19"/>
  </w:num>
  <w:num w:numId="15">
    <w:abstractNumId w:val="20"/>
  </w:num>
  <w:num w:numId="16">
    <w:abstractNumId w:val="32"/>
  </w:num>
  <w:num w:numId="17">
    <w:abstractNumId w:val="17"/>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6"/>
  </w:num>
  <w:num w:numId="29">
    <w:abstractNumId w:val="25"/>
  </w:num>
  <w:num w:numId="30">
    <w:abstractNumId w:val="34"/>
  </w:num>
  <w:num w:numId="31">
    <w:abstractNumId w:val="35"/>
  </w:num>
  <w:num w:numId="32">
    <w:abstractNumId w:val="23"/>
  </w:num>
  <w:num w:numId="33">
    <w:abstractNumId w:val="30"/>
  </w:num>
  <w:num w:numId="34">
    <w:abstractNumId w:val="13"/>
  </w:num>
  <w:num w:numId="35">
    <w:abstractNumId w:val="22"/>
  </w:num>
  <w:num w:numId="36">
    <w:abstractNumId w:val="37"/>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2182D"/>
    <w:rsid w:val="003A190E"/>
    <w:rsid w:val="003D08D8"/>
    <w:rsid w:val="003F7834"/>
    <w:rsid w:val="004D1427"/>
    <w:rsid w:val="0050794C"/>
    <w:rsid w:val="00557570"/>
    <w:rsid w:val="00561597"/>
    <w:rsid w:val="005632D8"/>
    <w:rsid w:val="0056548D"/>
    <w:rsid w:val="00591D3D"/>
    <w:rsid w:val="005D17B0"/>
    <w:rsid w:val="00615326"/>
    <w:rsid w:val="006E6AB1"/>
    <w:rsid w:val="007278F0"/>
    <w:rsid w:val="009B24C8"/>
    <w:rsid w:val="00A507B8"/>
    <w:rsid w:val="00AD16D2"/>
    <w:rsid w:val="00B60319"/>
    <w:rsid w:val="00B934B3"/>
    <w:rsid w:val="00BA02C3"/>
    <w:rsid w:val="00BC68DD"/>
    <w:rsid w:val="00C93A8B"/>
    <w:rsid w:val="00DD073D"/>
    <w:rsid w:val="00E9096D"/>
    <w:rsid w:val="00EA59AD"/>
    <w:rsid w:val="00ED79EA"/>
    <w:rsid w:val="00F53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C6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1834</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Jon Parise</cp:lastModifiedBy>
  <cp:revision>13</cp:revision>
  <cp:lastPrinted>2013-07-31T23:33:00Z</cp:lastPrinted>
  <dcterms:created xsi:type="dcterms:W3CDTF">2013-08-01T02:28:00Z</dcterms:created>
  <dcterms:modified xsi:type="dcterms:W3CDTF">2013-08-08T00:04:00Z</dcterms:modified>
</cp:coreProperties>
</file>