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6C4" w:rsidRPr="0018474B" w:rsidRDefault="002B5C7C" w:rsidP="002B5C7C">
      <w:pPr>
        <w:spacing w:before="1200"/>
        <w:jc w:val="center"/>
        <w:rPr>
          <w:b/>
          <w:sz w:val="74"/>
          <w:szCs w:val="82"/>
          <w:lang w:val="fr-FR"/>
        </w:rPr>
      </w:pPr>
      <w:r w:rsidRPr="0018474B">
        <w:rPr>
          <w:b/>
          <w:sz w:val="70"/>
          <w:szCs w:val="82"/>
        </w:rPr>
        <w:t>An investigation into the Zodiac Ciphers using Genetic Algorithms</w:t>
      </w:r>
    </w:p>
    <w:p w:rsidR="001726C4" w:rsidRPr="004E3E68" w:rsidRDefault="001726C4" w:rsidP="00332B33">
      <w:pPr>
        <w:jc w:val="both"/>
        <w:rPr>
          <w:lang w:val="fr-FR"/>
        </w:rPr>
      </w:pPr>
    </w:p>
    <w:p w:rsidR="0046341E" w:rsidRPr="004E3E68" w:rsidRDefault="0046341E" w:rsidP="00332B33">
      <w:pPr>
        <w:jc w:val="both"/>
        <w:rPr>
          <w:b/>
          <w:sz w:val="52"/>
          <w:szCs w:val="52"/>
          <w:lang w:val="fr-FR"/>
        </w:rPr>
      </w:pPr>
    </w:p>
    <w:p w:rsidR="0046341E" w:rsidRPr="00410790" w:rsidRDefault="00410790" w:rsidP="00410790">
      <w:pPr>
        <w:jc w:val="center"/>
        <w:rPr>
          <w:szCs w:val="22"/>
        </w:rPr>
      </w:pPr>
      <w:r w:rsidRPr="00410790">
        <w:rPr>
          <w:szCs w:val="22"/>
        </w:rPr>
        <w:t>Final Report for CS39440 Major Project</w:t>
      </w:r>
    </w:p>
    <w:p w:rsidR="00410790" w:rsidRDefault="00410790" w:rsidP="00332B33">
      <w:pPr>
        <w:jc w:val="both"/>
        <w:rPr>
          <w:sz w:val="34"/>
          <w:szCs w:val="52"/>
        </w:rPr>
      </w:pPr>
    </w:p>
    <w:p w:rsidR="00410790" w:rsidRDefault="00410790" w:rsidP="00410790">
      <w:pPr>
        <w:jc w:val="center"/>
      </w:pPr>
      <w:r w:rsidRPr="00DB78FA">
        <w:rPr>
          <w:i/>
        </w:rPr>
        <w:t>Author</w:t>
      </w:r>
      <w:r>
        <w:t>: Martin Key (</w:t>
      </w:r>
      <w:hyperlink r:id="rId8" w:history="1">
        <w:r>
          <w:rPr>
            <w:rStyle w:val="Hyperlink"/>
          </w:rPr>
          <w:t>mak18</w:t>
        </w:r>
        <w:r w:rsidRPr="00A13C5C">
          <w:rPr>
            <w:rStyle w:val="Hyperlink"/>
          </w:rPr>
          <w:t>@aber.ac.uk</w:t>
        </w:r>
      </w:hyperlink>
      <w:r>
        <w:t>)</w:t>
      </w:r>
    </w:p>
    <w:p w:rsidR="00410790" w:rsidRDefault="00410790" w:rsidP="00410790">
      <w:pPr>
        <w:jc w:val="center"/>
      </w:pPr>
      <w:r w:rsidRPr="00DB78FA">
        <w:rPr>
          <w:i/>
        </w:rPr>
        <w:t>Supervisor</w:t>
      </w:r>
      <w:r>
        <w:t>: Dr. Richard Jensen (</w:t>
      </w:r>
      <w:hyperlink r:id="rId9" w:history="1">
        <w:r w:rsidRPr="00410790">
          <w:rPr>
            <w:rStyle w:val="Hyperlink"/>
          </w:rPr>
          <w:t>mkj@aber.ac.uk</w:t>
        </w:r>
      </w:hyperlink>
      <w:r>
        <w:t>)</w:t>
      </w:r>
    </w:p>
    <w:p w:rsidR="00410790" w:rsidRPr="00410790" w:rsidRDefault="00410790" w:rsidP="00332B33">
      <w:pPr>
        <w:jc w:val="both"/>
        <w:rPr>
          <w:sz w:val="34"/>
          <w:szCs w:val="52"/>
        </w:rPr>
      </w:pPr>
    </w:p>
    <w:p w:rsidR="0046341E" w:rsidRDefault="004A5C13" w:rsidP="00410790">
      <w:pPr>
        <w:jc w:val="center"/>
        <w:rPr>
          <w:szCs w:val="52"/>
        </w:rPr>
      </w:pPr>
      <w:r>
        <w:rPr>
          <w:szCs w:val="52"/>
          <w:lang w:val="fr-FR"/>
        </w:rPr>
        <w:fldChar w:fldCharType="begin"/>
      </w:r>
      <w:r w:rsidR="00410790">
        <w:rPr>
          <w:szCs w:val="52"/>
        </w:rPr>
        <w:instrText xml:space="preserve"> DATE \@ "dd MMMM yyyy" </w:instrText>
      </w:r>
      <w:r>
        <w:rPr>
          <w:szCs w:val="52"/>
          <w:lang w:val="fr-FR"/>
        </w:rPr>
        <w:fldChar w:fldCharType="separate"/>
      </w:r>
      <w:r w:rsidR="00533A26">
        <w:rPr>
          <w:noProof/>
          <w:szCs w:val="52"/>
        </w:rPr>
        <w:t>01 May 2014</w:t>
      </w:r>
      <w:r>
        <w:rPr>
          <w:szCs w:val="52"/>
          <w:lang w:val="fr-FR"/>
        </w:rPr>
        <w:fldChar w:fldCharType="end"/>
      </w:r>
    </w:p>
    <w:p w:rsidR="00410790" w:rsidRDefault="00410790" w:rsidP="00410790">
      <w:pPr>
        <w:jc w:val="center"/>
        <w:rPr>
          <w:szCs w:val="52"/>
        </w:rPr>
      </w:pPr>
    </w:p>
    <w:p w:rsidR="00410790" w:rsidRDefault="00925BAE" w:rsidP="00410790">
      <w:pPr>
        <w:jc w:val="center"/>
        <w:rPr>
          <w:szCs w:val="52"/>
        </w:rPr>
      </w:pPr>
      <w:r>
        <w:rPr>
          <w:szCs w:val="52"/>
        </w:rPr>
        <w:t>Version 0</w:t>
      </w:r>
      <w:r w:rsidR="00410790">
        <w:rPr>
          <w:szCs w:val="52"/>
        </w:rPr>
        <w:t>.</w:t>
      </w:r>
      <w:r w:rsidR="002A7B99">
        <w:rPr>
          <w:szCs w:val="52"/>
        </w:rPr>
        <w:t>1</w:t>
      </w:r>
      <w:r w:rsidR="00410790">
        <w:rPr>
          <w:szCs w:val="52"/>
        </w:rPr>
        <w:t xml:space="preserve"> (Draft)</w:t>
      </w:r>
    </w:p>
    <w:p w:rsidR="00410790" w:rsidRDefault="00410790" w:rsidP="00410790">
      <w:pPr>
        <w:jc w:val="center"/>
        <w:rPr>
          <w:szCs w:val="52"/>
        </w:rPr>
      </w:pPr>
    </w:p>
    <w:p w:rsidR="00410790" w:rsidRDefault="00410790" w:rsidP="00410790">
      <w:pPr>
        <w:jc w:val="center"/>
        <w:rPr>
          <w:szCs w:val="52"/>
        </w:rPr>
      </w:pPr>
      <w:r>
        <w:rPr>
          <w:szCs w:val="52"/>
        </w:rPr>
        <w:t>This report is submitted as partial fulfilment of a BSc degree in</w:t>
      </w:r>
    </w:p>
    <w:p w:rsidR="00410790" w:rsidRPr="004E3E68" w:rsidRDefault="00410790" w:rsidP="00410790">
      <w:pPr>
        <w:jc w:val="center"/>
        <w:rPr>
          <w:sz w:val="32"/>
          <w:szCs w:val="32"/>
          <w:u w:val="single"/>
        </w:rPr>
      </w:pPr>
      <w:r>
        <w:rPr>
          <w:szCs w:val="52"/>
        </w:rPr>
        <w:t>Computer Science (G400)</w:t>
      </w:r>
    </w:p>
    <w:p w:rsidR="0046341E" w:rsidRPr="004E3E68" w:rsidRDefault="0046341E" w:rsidP="00332B33">
      <w:pPr>
        <w:jc w:val="both"/>
        <w:rPr>
          <w:sz w:val="32"/>
          <w:szCs w:val="32"/>
          <w:u w:val="single"/>
        </w:rPr>
      </w:pPr>
    </w:p>
    <w:p w:rsidR="0046341E" w:rsidRPr="004E3E68" w:rsidRDefault="0046341E" w:rsidP="00332B33">
      <w:pPr>
        <w:jc w:val="both"/>
        <w:rPr>
          <w:sz w:val="32"/>
          <w:szCs w:val="32"/>
          <w:u w:val="single"/>
        </w:rPr>
      </w:pPr>
    </w:p>
    <w:p w:rsidR="0046341E" w:rsidRPr="004E3E68" w:rsidRDefault="0046341E" w:rsidP="00332B33">
      <w:pPr>
        <w:jc w:val="both"/>
        <w:rPr>
          <w:sz w:val="32"/>
          <w:szCs w:val="32"/>
          <w:u w:val="single"/>
        </w:rPr>
      </w:pPr>
    </w:p>
    <w:p w:rsidR="0046341E" w:rsidRPr="004E3E68" w:rsidRDefault="0046341E" w:rsidP="00332B33">
      <w:pPr>
        <w:jc w:val="both"/>
        <w:rPr>
          <w:sz w:val="32"/>
          <w:szCs w:val="32"/>
          <w:u w:val="single"/>
        </w:rPr>
      </w:pPr>
    </w:p>
    <w:p w:rsidR="0046341E" w:rsidRDefault="0046341E" w:rsidP="00332B33">
      <w:pPr>
        <w:jc w:val="both"/>
        <w:rPr>
          <w:sz w:val="32"/>
          <w:szCs w:val="32"/>
          <w:u w:val="single"/>
        </w:rPr>
      </w:pPr>
    </w:p>
    <w:p w:rsidR="0018474B" w:rsidRDefault="0018474B" w:rsidP="00332B33">
      <w:pPr>
        <w:jc w:val="both"/>
        <w:rPr>
          <w:sz w:val="32"/>
          <w:szCs w:val="32"/>
          <w:u w:val="single"/>
        </w:rPr>
      </w:pPr>
    </w:p>
    <w:p w:rsidR="0018474B" w:rsidRDefault="0018474B" w:rsidP="00332B33">
      <w:pPr>
        <w:jc w:val="both"/>
        <w:rPr>
          <w:sz w:val="32"/>
          <w:szCs w:val="32"/>
          <w:u w:val="single"/>
        </w:rPr>
      </w:pPr>
    </w:p>
    <w:p w:rsidR="0018474B" w:rsidRDefault="0018474B" w:rsidP="00332B33">
      <w:pPr>
        <w:jc w:val="both"/>
        <w:rPr>
          <w:sz w:val="32"/>
          <w:szCs w:val="32"/>
          <w:u w:val="single"/>
        </w:rPr>
      </w:pPr>
    </w:p>
    <w:p w:rsidR="0018474B" w:rsidRDefault="0018474B" w:rsidP="00332B33">
      <w:pPr>
        <w:jc w:val="both"/>
        <w:rPr>
          <w:sz w:val="32"/>
          <w:szCs w:val="32"/>
          <w:u w:val="single"/>
        </w:rPr>
      </w:pPr>
    </w:p>
    <w:p w:rsidR="0018474B" w:rsidRPr="004E3E68" w:rsidRDefault="0018474B" w:rsidP="00332B33">
      <w:pPr>
        <w:jc w:val="both"/>
        <w:rPr>
          <w:sz w:val="32"/>
          <w:szCs w:val="32"/>
          <w:u w:val="single"/>
        </w:rPr>
      </w:pPr>
    </w:p>
    <w:p w:rsidR="00410790" w:rsidRDefault="00410790" w:rsidP="00410790">
      <w:r>
        <w:t xml:space="preserve">Department of Computer Science </w:t>
      </w:r>
    </w:p>
    <w:p w:rsidR="00410790" w:rsidRDefault="00410790" w:rsidP="00410790">
      <w:r>
        <w:t xml:space="preserve">Aberystwyth University </w:t>
      </w:r>
    </w:p>
    <w:p w:rsidR="00410790" w:rsidRDefault="00410790" w:rsidP="00410790">
      <w:r>
        <w:t xml:space="preserve">Aberystwyth </w:t>
      </w:r>
    </w:p>
    <w:p w:rsidR="00410790" w:rsidRDefault="00410790" w:rsidP="00410790">
      <w:r>
        <w:t>Ceredigion</w:t>
      </w:r>
    </w:p>
    <w:p w:rsidR="00410790" w:rsidRDefault="00410790" w:rsidP="00410790">
      <w:r>
        <w:t>SY23 3DB</w:t>
      </w:r>
    </w:p>
    <w:p w:rsidR="00410790" w:rsidRPr="003268BD" w:rsidRDefault="00410790" w:rsidP="00410790">
      <w:r>
        <w:t>Wales, UK</w:t>
      </w:r>
    </w:p>
    <w:p w:rsidR="00410790" w:rsidRDefault="00410790">
      <w:pPr>
        <w:rPr>
          <w:szCs w:val="32"/>
          <w:u w:val="single"/>
        </w:rPr>
      </w:pPr>
      <w:r>
        <w:rPr>
          <w:szCs w:val="32"/>
          <w:u w:val="single"/>
        </w:rPr>
        <w:br w:type="page"/>
      </w:r>
    </w:p>
    <w:p w:rsidR="00125891" w:rsidRDefault="00125891" w:rsidP="00410790">
      <w:pPr>
        <w:rPr>
          <w:b/>
        </w:rPr>
        <w:sectPr w:rsidR="00125891" w:rsidSect="00CD4FB1">
          <w:headerReference w:type="default" r:id="rId10"/>
          <w:footerReference w:type="default" r:id="rId11"/>
          <w:footerReference w:type="first" r:id="rId12"/>
          <w:pgSz w:w="11906" w:h="16838" w:code="9"/>
          <w:pgMar w:top="1276" w:right="1276" w:bottom="1134" w:left="1276" w:header="720" w:footer="720" w:gutter="0"/>
          <w:pgNumType w:fmt="lowerRoman" w:start="1"/>
          <w:cols w:space="720"/>
          <w:titlePg/>
          <w:docGrid w:linePitch="326"/>
        </w:sectPr>
      </w:pPr>
    </w:p>
    <w:p w:rsidR="00410790" w:rsidRPr="00410790" w:rsidRDefault="00410790" w:rsidP="00410790">
      <w:pPr>
        <w:rPr>
          <w:b/>
        </w:rPr>
      </w:pPr>
      <w:r w:rsidRPr="00410790">
        <w:rPr>
          <w:b/>
        </w:rPr>
        <w:lastRenderedPageBreak/>
        <w:t>Declaration of originality</w:t>
      </w:r>
    </w:p>
    <w:p w:rsidR="00410790" w:rsidRPr="00410790" w:rsidRDefault="00410790" w:rsidP="00410790"/>
    <w:p w:rsidR="00410790" w:rsidRPr="00410790" w:rsidRDefault="00410790" w:rsidP="00410790">
      <w:pPr>
        <w:rPr>
          <w:lang w:val="en-US"/>
        </w:rPr>
      </w:pPr>
      <w:r w:rsidRPr="00410790">
        <w:rPr>
          <w:lang w:val="en-US"/>
        </w:rPr>
        <w:t>In signing below, I confirm that:</w:t>
      </w:r>
      <w:r w:rsidRPr="00410790">
        <w:rPr>
          <w:lang w:val="en-US"/>
        </w:rPr>
        <w:br/>
      </w:r>
    </w:p>
    <w:p w:rsidR="00410790" w:rsidRPr="00410790" w:rsidRDefault="00410790" w:rsidP="00410790">
      <w:pPr>
        <w:pStyle w:val="ListParagraph"/>
        <w:numPr>
          <w:ilvl w:val="0"/>
          <w:numId w:val="5"/>
        </w:numPr>
        <w:rPr>
          <w:rFonts w:ascii="Arial Narrow" w:hAnsi="Arial Narrow"/>
          <w:lang w:val="en-US"/>
        </w:rPr>
      </w:pPr>
      <w:r w:rsidRPr="00410790">
        <w:rPr>
          <w:rFonts w:ascii="Arial Narrow" w:hAnsi="Arial Narrow"/>
          <w:lang w:val="en-US"/>
        </w:rPr>
        <w:t xml:space="preserve">This submission is my own work, except where clearly indicated. </w:t>
      </w:r>
      <w:r w:rsidRPr="00410790">
        <w:rPr>
          <w:rFonts w:ascii="Arial Narrow" w:hAnsi="Arial Narrow"/>
          <w:lang w:val="en-US"/>
        </w:rPr>
        <w:br/>
      </w:r>
    </w:p>
    <w:p w:rsidR="00410790" w:rsidRPr="00410790" w:rsidRDefault="00410790" w:rsidP="00410790">
      <w:pPr>
        <w:pStyle w:val="ListParagraph"/>
        <w:numPr>
          <w:ilvl w:val="0"/>
          <w:numId w:val="5"/>
        </w:numPr>
        <w:rPr>
          <w:rFonts w:ascii="Arial Narrow" w:hAnsi="Arial Narrow"/>
          <w:lang w:val="en-US"/>
        </w:rPr>
      </w:pPr>
      <w:r w:rsidRPr="00410790">
        <w:rPr>
          <w:rFonts w:ascii="Arial Narrow" w:hAnsi="Arial Narrow"/>
          <w:lang w:val="en-US"/>
        </w:rPr>
        <w:t xml:space="preserve">I understand that there are severe penalties for plagiarism and other unfair practice, which can lead to loss of marks or even the withholding of a degree. </w:t>
      </w:r>
      <w:r w:rsidRPr="00410790">
        <w:rPr>
          <w:rFonts w:ascii="Arial Narrow" w:hAnsi="Arial Narrow"/>
          <w:lang w:val="en-US"/>
        </w:rPr>
        <w:br/>
      </w:r>
    </w:p>
    <w:p w:rsidR="00410790" w:rsidRPr="00410790" w:rsidRDefault="00410790" w:rsidP="00410790">
      <w:pPr>
        <w:pStyle w:val="ListParagraph"/>
        <w:numPr>
          <w:ilvl w:val="0"/>
          <w:numId w:val="5"/>
        </w:numPr>
        <w:rPr>
          <w:rFonts w:ascii="Arial Narrow" w:hAnsi="Arial Narrow"/>
          <w:lang w:val="en-US"/>
        </w:rPr>
      </w:pPr>
      <w:r w:rsidRPr="00410790">
        <w:rPr>
          <w:rFonts w:ascii="Arial Narrow" w:hAnsi="Arial Narrow"/>
          <w:lang w:val="en-US"/>
        </w:rPr>
        <w:t xml:space="preserve">I have read the sections on unfair practice in the Students’ Examinations Handbook and the relevant sections of the current Student Handbook of the Department of Computer Science. </w:t>
      </w:r>
      <w:r w:rsidRPr="00410790">
        <w:rPr>
          <w:rFonts w:ascii="Arial Narrow" w:hAnsi="Arial Narrow"/>
          <w:lang w:val="en-US"/>
        </w:rPr>
        <w:br/>
      </w:r>
    </w:p>
    <w:p w:rsidR="00410790" w:rsidRPr="00410790" w:rsidRDefault="00410790" w:rsidP="00410790">
      <w:pPr>
        <w:pStyle w:val="ListParagraph"/>
        <w:numPr>
          <w:ilvl w:val="0"/>
          <w:numId w:val="5"/>
        </w:numPr>
        <w:rPr>
          <w:rFonts w:ascii="Arial Narrow" w:hAnsi="Arial Narrow"/>
          <w:lang w:val="en-US"/>
        </w:rPr>
      </w:pPr>
      <w:r w:rsidRPr="00410790">
        <w:rPr>
          <w:rFonts w:ascii="Arial Narrow" w:hAnsi="Arial Narrow"/>
          <w:lang w:val="en-US"/>
        </w:rPr>
        <w:t xml:space="preserve">I understand and agree to abide by the University’s regulations governing these issues. </w:t>
      </w:r>
    </w:p>
    <w:p w:rsidR="00410790" w:rsidRPr="00410790" w:rsidRDefault="00410790" w:rsidP="00410790">
      <w:pPr>
        <w:rPr>
          <w:lang w:val="en-US"/>
        </w:rPr>
      </w:pPr>
    </w:p>
    <w:p w:rsidR="00410790" w:rsidRPr="00410790" w:rsidRDefault="00410790" w:rsidP="00410790">
      <w:pPr>
        <w:rPr>
          <w:lang w:val="en-US"/>
        </w:rPr>
      </w:pPr>
      <w:r w:rsidRPr="00410790">
        <w:rPr>
          <w:lang w:val="en-US"/>
        </w:rPr>
        <w:t>Signature ……………………………………………. (</w:t>
      </w:r>
      <w:r>
        <w:rPr>
          <w:lang w:val="en-US"/>
        </w:rPr>
        <w:t>Martin Key</w:t>
      </w:r>
      <w:r w:rsidRPr="00410790">
        <w:rPr>
          <w:lang w:val="en-US"/>
        </w:rPr>
        <w:t>)</w:t>
      </w:r>
    </w:p>
    <w:p w:rsidR="00410790" w:rsidRPr="00410790" w:rsidRDefault="00410790" w:rsidP="00410790"/>
    <w:p w:rsidR="00410790" w:rsidRPr="00410790" w:rsidRDefault="00410790" w:rsidP="00410790">
      <w:r w:rsidRPr="00410790">
        <w:t>Date …………………………………………………</w:t>
      </w:r>
    </w:p>
    <w:p w:rsidR="00410790" w:rsidRPr="00410790" w:rsidRDefault="00410790" w:rsidP="00410790"/>
    <w:p w:rsidR="00410790" w:rsidRPr="00410790" w:rsidRDefault="00410790" w:rsidP="00410790"/>
    <w:p w:rsidR="00410790" w:rsidRPr="00410790" w:rsidRDefault="00410790" w:rsidP="00410790"/>
    <w:p w:rsidR="00410790" w:rsidRPr="00410790" w:rsidRDefault="00410790" w:rsidP="00410790"/>
    <w:p w:rsidR="00410790" w:rsidRPr="00410790" w:rsidRDefault="00410790" w:rsidP="00410790">
      <w:pPr>
        <w:rPr>
          <w:b/>
        </w:rPr>
      </w:pPr>
      <w:r w:rsidRPr="00410790">
        <w:rPr>
          <w:b/>
        </w:rPr>
        <w:t>Consent to share this work</w:t>
      </w:r>
    </w:p>
    <w:p w:rsidR="00410790" w:rsidRPr="00410790" w:rsidRDefault="00410790" w:rsidP="00410790"/>
    <w:p w:rsidR="00410790" w:rsidRPr="00410790" w:rsidRDefault="00410790" w:rsidP="00410790">
      <w:pPr>
        <w:rPr>
          <w:lang w:val="en-US"/>
        </w:rPr>
      </w:pPr>
      <w:r w:rsidRPr="00410790">
        <w:rPr>
          <w:lang w:val="en-US"/>
        </w:rPr>
        <w:t>In signing below, I hereby agree to this dissertation being made available to other students and academic staff of the Aberystwyth Computer Science Department.</w:t>
      </w:r>
    </w:p>
    <w:p w:rsidR="00410790" w:rsidRPr="00410790" w:rsidRDefault="00410790" w:rsidP="00410790">
      <w:pPr>
        <w:rPr>
          <w:lang w:val="en-US"/>
        </w:rPr>
      </w:pPr>
    </w:p>
    <w:p w:rsidR="00410790" w:rsidRPr="00410790" w:rsidRDefault="00410790" w:rsidP="00410790">
      <w:pPr>
        <w:rPr>
          <w:lang w:val="en-US"/>
        </w:rPr>
      </w:pPr>
    </w:p>
    <w:p w:rsidR="00410790" w:rsidRPr="00410790" w:rsidRDefault="00410790" w:rsidP="00410790">
      <w:pPr>
        <w:rPr>
          <w:lang w:val="en-US"/>
        </w:rPr>
      </w:pPr>
      <w:r w:rsidRPr="00410790">
        <w:rPr>
          <w:lang w:val="en-US"/>
        </w:rPr>
        <w:t>Signature ……………………………………………. (</w:t>
      </w:r>
      <w:r>
        <w:rPr>
          <w:lang w:val="en-US"/>
        </w:rPr>
        <w:t>Martin Key</w:t>
      </w:r>
      <w:r w:rsidRPr="00410790">
        <w:rPr>
          <w:lang w:val="en-US"/>
        </w:rPr>
        <w:t>)</w:t>
      </w:r>
    </w:p>
    <w:p w:rsidR="00410790" w:rsidRPr="00410790" w:rsidRDefault="00410790" w:rsidP="00410790"/>
    <w:p w:rsidR="00410790" w:rsidRPr="00410790" w:rsidRDefault="00410790" w:rsidP="00410790">
      <w:r w:rsidRPr="00410790">
        <w:t>Date …………………………………………………</w:t>
      </w:r>
    </w:p>
    <w:p w:rsidR="00410790" w:rsidRPr="00410790" w:rsidRDefault="00410790" w:rsidP="00410790"/>
    <w:p w:rsidR="00410790" w:rsidRDefault="00410790">
      <w:pPr>
        <w:rPr>
          <w:szCs w:val="32"/>
          <w:u w:val="single"/>
        </w:rPr>
      </w:pPr>
      <w:r>
        <w:rPr>
          <w:szCs w:val="32"/>
          <w:u w:val="single"/>
        </w:rPr>
        <w:br w:type="page"/>
      </w:r>
    </w:p>
    <w:p w:rsidR="0046341E" w:rsidRPr="00410790" w:rsidRDefault="00410790" w:rsidP="006D727B">
      <w:pPr>
        <w:pStyle w:val="Heading1"/>
        <w:numPr>
          <w:ilvl w:val="0"/>
          <w:numId w:val="0"/>
        </w:numPr>
      </w:pPr>
      <w:bookmarkStart w:id="0" w:name="_Toc386704685"/>
      <w:bookmarkStart w:id="1" w:name="_Toc386724265"/>
      <w:bookmarkStart w:id="2" w:name="_Toc386732248"/>
      <w:r>
        <w:lastRenderedPageBreak/>
        <w:t>Abstract</w:t>
      </w:r>
      <w:bookmarkEnd w:id="0"/>
      <w:bookmarkEnd w:id="1"/>
      <w:bookmarkEnd w:id="2"/>
    </w:p>
    <w:p w:rsidR="0046341E" w:rsidRPr="004E3E68" w:rsidRDefault="0046341E" w:rsidP="006D727B"/>
    <w:p w:rsidR="0046341E" w:rsidRPr="004E3E68" w:rsidRDefault="0046341E" w:rsidP="006D727B"/>
    <w:p w:rsidR="006D727B" w:rsidRDefault="006D727B">
      <w:pPr>
        <w:rPr>
          <w:sz w:val="32"/>
          <w:szCs w:val="32"/>
          <w:u w:val="single"/>
        </w:rPr>
      </w:pPr>
      <w:r>
        <w:rPr>
          <w:sz w:val="32"/>
          <w:szCs w:val="32"/>
          <w:u w:val="single"/>
        </w:rPr>
        <w:br w:type="page"/>
      </w:r>
    </w:p>
    <w:p w:rsidR="001726C4" w:rsidRPr="004E3E68" w:rsidRDefault="00EB1A94" w:rsidP="006D727B">
      <w:pPr>
        <w:pStyle w:val="Heading1"/>
        <w:numPr>
          <w:ilvl w:val="0"/>
          <w:numId w:val="0"/>
        </w:numPr>
      </w:pPr>
      <w:bookmarkStart w:id="3" w:name="_Toc386704686"/>
      <w:bookmarkStart w:id="4" w:name="_Toc386724266"/>
      <w:bookmarkStart w:id="5" w:name="_Toc386732249"/>
      <w:r w:rsidRPr="004E3E68">
        <w:lastRenderedPageBreak/>
        <w:t>Contents</w:t>
      </w:r>
      <w:bookmarkEnd w:id="3"/>
      <w:bookmarkEnd w:id="4"/>
      <w:bookmarkEnd w:id="5"/>
    </w:p>
    <w:p w:rsidR="00FC1017" w:rsidRDefault="004A5C13">
      <w:pPr>
        <w:pStyle w:val="TOC1"/>
        <w:rPr>
          <w:rFonts w:asciiTheme="minorHAnsi" w:eastAsiaTheme="minorEastAsia" w:hAnsiTheme="minorHAnsi" w:cstheme="minorBidi"/>
          <w:bCs w:val="0"/>
          <w:noProof/>
          <w:sz w:val="22"/>
          <w:szCs w:val="22"/>
          <w:lang w:eastAsia="en-GB"/>
        </w:rPr>
      </w:pPr>
      <w:r w:rsidRPr="004A5C13">
        <w:rPr>
          <w:rFonts w:ascii="Times New Roman" w:hAnsi="Times New Roman"/>
          <w:b/>
          <w:bCs w:val="0"/>
          <w:sz w:val="20"/>
        </w:rPr>
        <w:fldChar w:fldCharType="begin"/>
      </w:r>
      <w:r w:rsidR="00F36059" w:rsidRPr="004E3E68">
        <w:rPr>
          <w:rFonts w:ascii="Times New Roman" w:hAnsi="Times New Roman"/>
          <w:b/>
          <w:bCs w:val="0"/>
          <w:sz w:val="20"/>
        </w:rPr>
        <w:instrText xml:space="preserve"> TOC \o "1-1" \t "Heading 2,2" </w:instrText>
      </w:r>
      <w:r w:rsidRPr="004A5C13">
        <w:rPr>
          <w:rFonts w:ascii="Times New Roman" w:hAnsi="Times New Roman"/>
          <w:b/>
          <w:bCs w:val="0"/>
          <w:sz w:val="20"/>
        </w:rPr>
        <w:fldChar w:fldCharType="separate"/>
      </w:r>
      <w:r w:rsidR="00FC1017">
        <w:rPr>
          <w:noProof/>
        </w:rPr>
        <w:t>Abstract</w:t>
      </w:r>
      <w:r w:rsidR="00FC1017">
        <w:rPr>
          <w:noProof/>
        </w:rPr>
        <w:tab/>
      </w:r>
      <w:r>
        <w:rPr>
          <w:noProof/>
        </w:rPr>
        <w:fldChar w:fldCharType="begin"/>
      </w:r>
      <w:r w:rsidR="00FC1017">
        <w:rPr>
          <w:noProof/>
        </w:rPr>
        <w:instrText xml:space="preserve"> PAGEREF _Toc386732248 \h </w:instrText>
      </w:r>
      <w:r>
        <w:rPr>
          <w:noProof/>
        </w:rPr>
      </w:r>
      <w:r>
        <w:rPr>
          <w:noProof/>
        </w:rPr>
        <w:fldChar w:fldCharType="separate"/>
      </w:r>
      <w:r w:rsidR="00FC1017">
        <w:rPr>
          <w:noProof/>
        </w:rPr>
        <w:t>ii</w:t>
      </w:r>
      <w:r>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Contents</w:t>
      </w:r>
      <w:r>
        <w:rPr>
          <w:noProof/>
        </w:rPr>
        <w:tab/>
      </w:r>
      <w:r w:rsidR="004A5C13">
        <w:rPr>
          <w:noProof/>
        </w:rPr>
        <w:fldChar w:fldCharType="begin"/>
      </w:r>
      <w:r>
        <w:rPr>
          <w:noProof/>
        </w:rPr>
        <w:instrText xml:space="preserve"> PAGEREF _Toc386732249 \h </w:instrText>
      </w:r>
      <w:r w:rsidR="004A5C13">
        <w:rPr>
          <w:noProof/>
        </w:rPr>
      </w:r>
      <w:r w:rsidR="004A5C13">
        <w:rPr>
          <w:noProof/>
        </w:rPr>
        <w:fldChar w:fldCharType="separate"/>
      </w:r>
      <w:r>
        <w:rPr>
          <w:noProof/>
        </w:rPr>
        <w:t>iii</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Figures</w:t>
      </w:r>
      <w:r>
        <w:rPr>
          <w:noProof/>
        </w:rPr>
        <w:tab/>
      </w:r>
      <w:r w:rsidR="004A5C13">
        <w:rPr>
          <w:noProof/>
        </w:rPr>
        <w:fldChar w:fldCharType="begin"/>
      </w:r>
      <w:r>
        <w:rPr>
          <w:noProof/>
        </w:rPr>
        <w:instrText xml:space="preserve"> PAGEREF _Toc386732250 \h </w:instrText>
      </w:r>
      <w:r w:rsidR="004A5C13">
        <w:rPr>
          <w:noProof/>
        </w:rPr>
      </w:r>
      <w:r w:rsidR="004A5C13">
        <w:rPr>
          <w:noProof/>
        </w:rPr>
        <w:fldChar w:fldCharType="separate"/>
      </w:r>
      <w:r>
        <w:rPr>
          <w:noProof/>
        </w:rPr>
        <w:t>iv</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Tables</w:t>
      </w:r>
      <w:r>
        <w:rPr>
          <w:noProof/>
        </w:rPr>
        <w:tab/>
      </w:r>
      <w:r w:rsidR="004A5C13">
        <w:rPr>
          <w:noProof/>
        </w:rPr>
        <w:fldChar w:fldCharType="begin"/>
      </w:r>
      <w:r>
        <w:rPr>
          <w:noProof/>
        </w:rPr>
        <w:instrText xml:space="preserve"> PAGEREF _Toc386732251 \h </w:instrText>
      </w:r>
      <w:r w:rsidR="004A5C13">
        <w:rPr>
          <w:noProof/>
        </w:rPr>
      </w:r>
      <w:r w:rsidR="004A5C13">
        <w:rPr>
          <w:noProof/>
        </w:rPr>
        <w:fldChar w:fldCharType="separate"/>
      </w:r>
      <w:r>
        <w:rPr>
          <w:noProof/>
        </w:rPr>
        <w:t>iv</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1</w:t>
      </w:r>
      <w:r>
        <w:rPr>
          <w:rFonts w:asciiTheme="minorHAnsi" w:eastAsiaTheme="minorEastAsia" w:hAnsiTheme="minorHAnsi" w:cstheme="minorBidi"/>
          <w:bCs w:val="0"/>
          <w:noProof/>
          <w:sz w:val="22"/>
          <w:szCs w:val="22"/>
          <w:lang w:eastAsia="en-GB"/>
        </w:rPr>
        <w:tab/>
      </w:r>
      <w:r>
        <w:rPr>
          <w:noProof/>
        </w:rPr>
        <w:t>Introduction</w:t>
      </w:r>
      <w:r>
        <w:rPr>
          <w:noProof/>
        </w:rPr>
        <w:tab/>
      </w:r>
      <w:r w:rsidR="004A5C13">
        <w:rPr>
          <w:noProof/>
        </w:rPr>
        <w:fldChar w:fldCharType="begin"/>
      </w:r>
      <w:r>
        <w:rPr>
          <w:noProof/>
        </w:rPr>
        <w:instrText xml:space="preserve"> PAGEREF _Toc386732252 \h </w:instrText>
      </w:r>
      <w:r w:rsidR="004A5C13">
        <w:rPr>
          <w:noProof/>
        </w:rPr>
      </w:r>
      <w:r w:rsidR="004A5C13">
        <w:rPr>
          <w:noProof/>
        </w:rPr>
        <w:fldChar w:fldCharType="separate"/>
      </w:r>
      <w:r>
        <w:rPr>
          <w:noProof/>
        </w:rPr>
        <w:t>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Overview</w:t>
      </w:r>
      <w:r>
        <w:rPr>
          <w:noProof/>
        </w:rPr>
        <w:tab/>
      </w:r>
      <w:r w:rsidR="004A5C13">
        <w:rPr>
          <w:noProof/>
        </w:rPr>
        <w:fldChar w:fldCharType="begin"/>
      </w:r>
      <w:r>
        <w:rPr>
          <w:noProof/>
        </w:rPr>
        <w:instrText xml:space="preserve"> PAGEREF _Toc386732253 \h </w:instrText>
      </w:r>
      <w:r w:rsidR="004A5C13">
        <w:rPr>
          <w:noProof/>
        </w:rPr>
      </w:r>
      <w:r w:rsidR="004A5C13">
        <w:rPr>
          <w:noProof/>
        </w:rPr>
        <w:fldChar w:fldCharType="separate"/>
      </w:r>
      <w:r>
        <w:rPr>
          <w:noProof/>
        </w:rPr>
        <w:t>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The Problem</w:t>
      </w:r>
      <w:r>
        <w:rPr>
          <w:noProof/>
        </w:rPr>
        <w:tab/>
      </w:r>
      <w:r w:rsidR="004A5C13">
        <w:rPr>
          <w:noProof/>
        </w:rPr>
        <w:fldChar w:fldCharType="begin"/>
      </w:r>
      <w:r>
        <w:rPr>
          <w:noProof/>
        </w:rPr>
        <w:instrText xml:space="preserve"> PAGEREF _Toc386732254 \h </w:instrText>
      </w:r>
      <w:r w:rsidR="004A5C13">
        <w:rPr>
          <w:noProof/>
        </w:rPr>
      </w:r>
      <w:r w:rsidR="004A5C13">
        <w:rPr>
          <w:noProof/>
        </w:rPr>
        <w:fldChar w:fldCharType="separate"/>
      </w:r>
      <w:r>
        <w:rPr>
          <w:noProof/>
        </w:rPr>
        <w:t>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Aims</w:t>
      </w:r>
      <w:r>
        <w:rPr>
          <w:noProof/>
        </w:rPr>
        <w:tab/>
      </w:r>
      <w:r w:rsidR="004A5C13">
        <w:rPr>
          <w:noProof/>
        </w:rPr>
        <w:fldChar w:fldCharType="begin"/>
      </w:r>
      <w:r>
        <w:rPr>
          <w:noProof/>
        </w:rPr>
        <w:instrText xml:space="preserve"> PAGEREF _Toc386732255 \h </w:instrText>
      </w:r>
      <w:r w:rsidR="004A5C13">
        <w:rPr>
          <w:noProof/>
        </w:rPr>
      </w:r>
      <w:r w:rsidR="004A5C13">
        <w:rPr>
          <w:noProof/>
        </w:rPr>
        <w:fldChar w:fldCharType="separate"/>
      </w:r>
      <w:r>
        <w:rPr>
          <w:noProof/>
        </w:rPr>
        <w:t>1</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2</w:t>
      </w:r>
      <w:r>
        <w:rPr>
          <w:rFonts w:asciiTheme="minorHAnsi" w:eastAsiaTheme="minorEastAsia" w:hAnsiTheme="minorHAnsi" w:cstheme="minorBidi"/>
          <w:bCs w:val="0"/>
          <w:noProof/>
          <w:sz w:val="22"/>
          <w:szCs w:val="22"/>
          <w:lang w:eastAsia="en-GB"/>
        </w:rPr>
        <w:tab/>
      </w:r>
      <w:r>
        <w:rPr>
          <w:noProof/>
        </w:rPr>
        <w:t>Background</w:t>
      </w:r>
      <w:r>
        <w:rPr>
          <w:noProof/>
        </w:rPr>
        <w:tab/>
      </w:r>
      <w:r w:rsidR="004A5C13">
        <w:rPr>
          <w:noProof/>
        </w:rPr>
        <w:fldChar w:fldCharType="begin"/>
      </w:r>
      <w:r>
        <w:rPr>
          <w:noProof/>
        </w:rPr>
        <w:instrText xml:space="preserve"> PAGEREF _Toc386732256 \h </w:instrText>
      </w:r>
      <w:r w:rsidR="004A5C13">
        <w:rPr>
          <w:noProof/>
        </w:rPr>
      </w:r>
      <w:r w:rsidR="004A5C13">
        <w:rPr>
          <w:noProof/>
        </w:rPr>
        <w:fldChar w:fldCharType="separate"/>
      </w:r>
      <w:r>
        <w:rPr>
          <w:noProof/>
        </w:rPr>
        <w:t>2</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Substitution Ciphers</w:t>
      </w:r>
      <w:r>
        <w:rPr>
          <w:noProof/>
        </w:rPr>
        <w:tab/>
      </w:r>
      <w:r w:rsidR="004A5C13">
        <w:rPr>
          <w:noProof/>
        </w:rPr>
        <w:fldChar w:fldCharType="begin"/>
      </w:r>
      <w:r>
        <w:rPr>
          <w:noProof/>
        </w:rPr>
        <w:instrText xml:space="preserve"> PAGEREF _Toc386732257 \h </w:instrText>
      </w:r>
      <w:r w:rsidR="004A5C13">
        <w:rPr>
          <w:noProof/>
        </w:rPr>
      </w:r>
      <w:r w:rsidR="004A5C13">
        <w:rPr>
          <w:noProof/>
        </w:rPr>
        <w:fldChar w:fldCharType="separate"/>
      </w:r>
      <w:r>
        <w:rPr>
          <w:noProof/>
        </w:rPr>
        <w:t>2</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Zodiac Ciphers</w:t>
      </w:r>
      <w:r>
        <w:rPr>
          <w:noProof/>
        </w:rPr>
        <w:tab/>
      </w:r>
      <w:r w:rsidR="004A5C13">
        <w:rPr>
          <w:noProof/>
        </w:rPr>
        <w:fldChar w:fldCharType="begin"/>
      </w:r>
      <w:r>
        <w:rPr>
          <w:noProof/>
        </w:rPr>
        <w:instrText xml:space="preserve"> PAGEREF _Toc386732258 \h </w:instrText>
      </w:r>
      <w:r w:rsidR="004A5C13">
        <w:rPr>
          <w:noProof/>
        </w:rPr>
      </w:r>
      <w:r w:rsidR="004A5C13">
        <w:rPr>
          <w:noProof/>
        </w:rPr>
        <w:fldChar w:fldCharType="separate"/>
      </w:r>
      <w:r>
        <w:rPr>
          <w:noProof/>
        </w:rPr>
        <w:t>4</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Genetic Algorithms</w:t>
      </w:r>
      <w:r>
        <w:rPr>
          <w:noProof/>
        </w:rPr>
        <w:tab/>
      </w:r>
      <w:r w:rsidR="004A5C13">
        <w:rPr>
          <w:noProof/>
        </w:rPr>
        <w:fldChar w:fldCharType="begin"/>
      </w:r>
      <w:r>
        <w:rPr>
          <w:noProof/>
        </w:rPr>
        <w:instrText xml:space="preserve"> PAGEREF _Toc386732259 \h </w:instrText>
      </w:r>
      <w:r w:rsidR="004A5C13">
        <w:rPr>
          <w:noProof/>
        </w:rPr>
      </w:r>
      <w:r w:rsidR="004A5C13">
        <w:rPr>
          <w:noProof/>
        </w:rPr>
        <w:fldChar w:fldCharType="separate"/>
      </w:r>
      <w:r>
        <w:rPr>
          <w:noProof/>
        </w:rPr>
        <w:t>8</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3</w:t>
      </w:r>
      <w:r>
        <w:rPr>
          <w:rFonts w:asciiTheme="minorHAnsi" w:eastAsiaTheme="minorEastAsia" w:hAnsiTheme="minorHAnsi" w:cstheme="minorBidi"/>
          <w:bCs w:val="0"/>
          <w:noProof/>
          <w:sz w:val="22"/>
          <w:szCs w:val="22"/>
          <w:lang w:eastAsia="en-GB"/>
        </w:rPr>
        <w:tab/>
      </w:r>
      <w:r>
        <w:rPr>
          <w:noProof/>
        </w:rPr>
        <w:t>Analysis</w:t>
      </w:r>
      <w:r>
        <w:rPr>
          <w:noProof/>
        </w:rPr>
        <w:tab/>
      </w:r>
      <w:r w:rsidR="004A5C13">
        <w:rPr>
          <w:noProof/>
        </w:rPr>
        <w:fldChar w:fldCharType="begin"/>
      </w:r>
      <w:r>
        <w:rPr>
          <w:noProof/>
        </w:rPr>
        <w:instrText xml:space="preserve"> PAGEREF _Toc386732260 \h </w:instrText>
      </w:r>
      <w:r w:rsidR="004A5C13">
        <w:rPr>
          <w:noProof/>
        </w:rPr>
      </w:r>
      <w:r w:rsidR="004A5C13">
        <w:rPr>
          <w:noProof/>
        </w:rPr>
        <w:fldChar w:fldCharType="separate"/>
      </w:r>
      <w:r>
        <w:rPr>
          <w:noProof/>
        </w:rPr>
        <w:t>16</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Z408</w:t>
      </w:r>
      <w:r>
        <w:rPr>
          <w:noProof/>
        </w:rPr>
        <w:tab/>
      </w:r>
      <w:r w:rsidR="004A5C13">
        <w:rPr>
          <w:noProof/>
        </w:rPr>
        <w:fldChar w:fldCharType="begin"/>
      </w:r>
      <w:r>
        <w:rPr>
          <w:noProof/>
        </w:rPr>
        <w:instrText xml:space="preserve"> PAGEREF _Toc386732261 \h </w:instrText>
      </w:r>
      <w:r w:rsidR="004A5C13">
        <w:rPr>
          <w:noProof/>
        </w:rPr>
      </w:r>
      <w:r w:rsidR="004A5C13">
        <w:rPr>
          <w:noProof/>
        </w:rPr>
        <w:fldChar w:fldCharType="separate"/>
      </w:r>
      <w:r>
        <w:rPr>
          <w:noProof/>
        </w:rPr>
        <w:t>16</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Z340</w:t>
      </w:r>
      <w:r>
        <w:rPr>
          <w:noProof/>
        </w:rPr>
        <w:tab/>
      </w:r>
      <w:r w:rsidR="004A5C13">
        <w:rPr>
          <w:noProof/>
        </w:rPr>
        <w:fldChar w:fldCharType="begin"/>
      </w:r>
      <w:r>
        <w:rPr>
          <w:noProof/>
        </w:rPr>
        <w:instrText xml:space="preserve"> PAGEREF _Toc386732262 \h </w:instrText>
      </w:r>
      <w:r w:rsidR="004A5C13">
        <w:rPr>
          <w:noProof/>
        </w:rPr>
      </w:r>
      <w:r w:rsidR="004A5C13">
        <w:rPr>
          <w:noProof/>
        </w:rPr>
        <w:fldChar w:fldCharType="separate"/>
      </w:r>
      <w:r>
        <w:rPr>
          <w:noProof/>
        </w:rPr>
        <w:t>18</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lang w:eastAsia="en-GB"/>
        </w:rPr>
        <w:t>3.3.</w:t>
      </w:r>
      <w:r>
        <w:rPr>
          <w:rFonts w:asciiTheme="minorHAnsi" w:eastAsiaTheme="minorEastAsia" w:hAnsiTheme="minorHAnsi" w:cstheme="minorBidi"/>
          <w:noProof/>
          <w:sz w:val="22"/>
          <w:szCs w:val="22"/>
          <w:lang w:eastAsia="en-GB"/>
        </w:rPr>
        <w:tab/>
      </w:r>
      <w:r>
        <w:rPr>
          <w:noProof/>
          <w:lang w:eastAsia="en-GB"/>
        </w:rPr>
        <w:t>Comparison of Z408, Z340 and Latin Alphabet</w:t>
      </w:r>
      <w:r>
        <w:rPr>
          <w:noProof/>
        </w:rPr>
        <w:tab/>
      </w:r>
      <w:r w:rsidR="004A5C13">
        <w:rPr>
          <w:noProof/>
        </w:rPr>
        <w:fldChar w:fldCharType="begin"/>
      </w:r>
      <w:r>
        <w:rPr>
          <w:noProof/>
        </w:rPr>
        <w:instrText xml:space="preserve"> PAGEREF _Toc386732263 \h </w:instrText>
      </w:r>
      <w:r w:rsidR="004A5C13">
        <w:rPr>
          <w:noProof/>
        </w:rPr>
      </w:r>
      <w:r w:rsidR="004A5C13">
        <w:rPr>
          <w:noProof/>
        </w:rPr>
        <w:fldChar w:fldCharType="separate"/>
      </w:r>
      <w:r>
        <w:rPr>
          <w:noProof/>
        </w:rPr>
        <w:t>19</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4</w:t>
      </w:r>
      <w:r>
        <w:rPr>
          <w:rFonts w:asciiTheme="minorHAnsi" w:eastAsiaTheme="minorEastAsia" w:hAnsiTheme="minorHAnsi" w:cstheme="minorBidi"/>
          <w:bCs w:val="0"/>
          <w:noProof/>
          <w:sz w:val="22"/>
          <w:szCs w:val="22"/>
          <w:lang w:eastAsia="en-GB"/>
        </w:rPr>
        <w:tab/>
      </w:r>
      <w:r>
        <w:rPr>
          <w:noProof/>
        </w:rPr>
        <w:t>Design</w:t>
      </w:r>
      <w:r>
        <w:rPr>
          <w:noProof/>
        </w:rPr>
        <w:tab/>
      </w:r>
      <w:r w:rsidR="004A5C13">
        <w:rPr>
          <w:noProof/>
        </w:rPr>
        <w:fldChar w:fldCharType="begin"/>
      </w:r>
      <w:r>
        <w:rPr>
          <w:noProof/>
        </w:rPr>
        <w:instrText xml:space="preserve"> PAGEREF _Toc386732264 \h </w:instrText>
      </w:r>
      <w:r w:rsidR="004A5C13">
        <w:rPr>
          <w:noProof/>
        </w:rPr>
      </w:r>
      <w:r w:rsidR="004A5C13">
        <w:rPr>
          <w:noProof/>
        </w:rPr>
        <w:fldChar w:fldCharType="separate"/>
      </w:r>
      <w:r>
        <w:rPr>
          <w:noProof/>
        </w:rPr>
        <w:t>21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Overview</w:t>
      </w:r>
      <w:r>
        <w:rPr>
          <w:noProof/>
        </w:rPr>
        <w:tab/>
      </w:r>
      <w:r w:rsidR="004A5C13">
        <w:rPr>
          <w:noProof/>
        </w:rPr>
        <w:fldChar w:fldCharType="begin"/>
      </w:r>
      <w:r>
        <w:rPr>
          <w:noProof/>
        </w:rPr>
        <w:instrText xml:space="preserve"> PAGEREF _Toc386732265 \h </w:instrText>
      </w:r>
      <w:r w:rsidR="004A5C13">
        <w:rPr>
          <w:noProof/>
        </w:rPr>
      </w:r>
      <w:r w:rsidR="004A5C13">
        <w:rPr>
          <w:noProof/>
        </w:rPr>
        <w:fldChar w:fldCharType="separate"/>
      </w:r>
      <w:r>
        <w:rPr>
          <w:noProof/>
        </w:rPr>
        <w:t>21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Management</w:t>
      </w:r>
      <w:r>
        <w:rPr>
          <w:noProof/>
        </w:rPr>
        <w:tab/>
      </w:r>
      <w:r w:rsidR="004A5C13">
        <w:rPr>
          <w:noProof/>
        </w:rPr>
        <w:fldChar w:fldCharType="begin"/>
      </w:r>
      <w:r>
        <w:rPr>
          <w:noProof/>
        </w:rPr>
        <w:instrText xml:space="preserve"> PAGEREF _Toc386732266 \h </w:instrText>
      </w:r>
      <w:r w:rsidR="004A5C13">
        <w:rPr>
          <w:noProof/>
        </w:rPr>
      </w:r>
      <w:r w:rsidR="004A5C13">
        <w:rPr>
          <w:noProof/>
        </w:rPr>
        <w:fldChar w:fldCharType="separate"/>
      </w:r>
      <w:r>
        <w:rPr>
          <w:noProof/>
        </w:rPr>
        <w:t>21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Population Generation</w:t>
      </w:r>
      <w:r>
        <w:rPr>
          <w:noProof/>
        </w:rPr>
        <w:tab/>
      </w:r>
      <w:r w:rsidR="004A5C13">
        <w:rPr>
          <w:noProof/>
        </w:rPr>
        <w:fldChar w:fldCharType="begin"/>
      </w:r>
      <w:r>
        <w:rPr>
          <w:noProof/>
        </w:rPr>
        <w:instrText xml:space="preserve"> PAGEREF _Toc386732267 \h </w:instrText>
      </w:r>
      <w:r w:rsidR="004A5C13">
        <w:rPr>
          <w:noProof/>
        </w:rPr>
      </w:r>
      <w:r w:rsidR="004A5C13">
        <w:rPr>
          <w:noProof/>
        </w:rPr>
        <w:fldChar w:fldCharType="separate"/>
      </w:r>
      <w:r>
        <w:rPr>
          <w:noProof/>
        </w:rPr>
        <w:t>21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Chromosomes</w:t>
      </w:r>
      <w:r>
        <w:rPr>
          <w:noProof/>
        </w:rPr>
        <w:tab/>
      </w:r>
      <w:r w:rsidR="004A5C13">
        <w:rPr>
          <w:noProof/>
        </w:rPr>
        <w:fldChar w:fldCharType="begin"/>
      </w:r>
      <w:r>
        <w:rPr>
          <w:noProof/>
        </w:rPr>
        <w:instrText xml:space="preserve"> PAGEREF _Toc386732268 \h </w:instrText>
      </w:r>
      <w:r w:rsidR="004A5C13">
        <w:rPr>
          <w:noProof/>
        </w:rPr>
      </w:r>
      <w:r w:rsidR="004A5C13">
        <w:rPr>
          <w:noProof/>
        </w:rPr>
        <w:fldChar w:fldCharType="separate"/>
      </w:r>
      <w:r>
        <w:rPr>
          <w:noProof/>
        </w:rPr>
        <w:t>21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Fitness</w:t>
      </w:r>
      <w:r>
        <w:rPr>
          <w:noProof/>
        </w:rPr>
        <w:tab/>
      </w:r>
      <w:r w:rsidR="004A5C13">
        <w:rPr>
          <w:noProof/>
        </w:rPr>
        <w:fldChar w:fldCharType="begin"/>
      </w:r>
      <w:r>
        <w:rPr>
          <w:noProof/>
        </w:rPr>
        <w:instrText xml:space="preserve"> PAGEREF _Toc386732269 \h </w:instrText>
      </w:r>
      <w:r w:rsidR="004A5C13">
        <w:rPr>
          <w:noProof/>
        </w:rPr>
      </w:r>
      <w:r w:rsidR="004A5C13">
        <w:rPr>
          <w:noProof/>
        </w:rPr>
        <w:fldChar w:fldCharType="separate"/>
      </w:r>
      <w:r>
        <w:rPr>
          <w:noProof/>
        </w:rPr>
        <w:t>21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Selection</w:t>
      </w:r>
      <w:r>
        <w:rPr>
          <w:noProof/>
        </w:rPr>
        <w:tab/>
      </w:r>
      <w:r w:rsidR="004A5C13">
        <w:rPr>
          <w:noProof/>
        </w:rPr>
        <w:fldChar w:fldCharType="begin"/>
      </w:r>
      <w:r>
        <w:rPr>
          <w:noProof/>
        </w:rPr>
        <w:instrText xml:space="preserve"> PAGEREF _Toc386732270 \h </w:instrText>
      </w:r>
      <w:r w:rsidR="004A5C13">
        <w:rPr>
          <w:noProof/>
        </w:rPr>
      </w:r>
      <w:r w:rsidR="004A5C13">
        <w:rPr>
          <w:noProof/>
        </w:rPr>
        <w:fldChar w:fldCharType="separate"/>
      </w:r>
      <w:r>
        <w:rPr>
          <w:noProof/>
        </w:rPr>
        <w:t>21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Genetics</w:t>
      </w:r>
      <w:r>
        <w:rPr>
          <w:noProof/>
        </w:rPr>
        <w:tab/>
      </w:r>
      <w:r w:rsidR="004A5C13">
        <w:rPr>
          <w:noProof/>
        </w:rPr>
        <w:fldChar w:fldCharType="begin"/>
      </w:r>
      <w:r>
        <w:rPr>
          <w:noProof/>
        </w:rPr>
        <w:instrText xml:space="preserve"> PAGEREF _Toc386732271 \h </w:instrText>
      </w:r>
      <w:r w:rsidR="004A5C13">
        <w:rPr>
          <w:noProof/>
        </w:rPr>
      </w:r>
      <w:r w:rsidR="004A5C13">
        <w:rPr>
          <w:noProof/>
        </w:rPr>
        <w:fldChar w:fldCharType="separate"/>
      </w:r>
      <w:r>
        <w:rPr>
          <w:noProof/>
        </w:rPr>
        <w:t>21</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Termination</w:t>
      </w:r>
      <w:r>
        <w:rPr>
          <w:noProof/>
        </w:rPr>
        <w:tab/>
      </w:r>
      <w:r w:rsidR="004A5C13">
        <w:rPr>
          <w:noProof/>
        </w:rPr>
        <w:fldChar w:fldCharType="begin"/>
      </w:r>
      <w:r>
        <w:rPr>
          <w:noProof/>
        </w:rPr>
        <w:instrText xml:space="preserve"> PAGEREF _Toc386732272 \h </w:instrText>
      </w:r>
      <w:r w:rsidR="004A5C13">
        <w:rPr>
          <w:noProof/>
        </w:rPr>
      </w:r>
      <w:r w:rsidR="004A5C13">
        <w:rPr>
          <w:noProof/>
        </w:rPr>
        <w:fldChar w:fldCharType="separate"/>
      </w:r>
      <w:r>
        <w:rPr>
          <w:noProof/>
        </w:rPr>
        <w:t>21</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5</w:t>
      </w:r>
      <w:r>
        <w:rPr>
          <w:rFonts w:asciiTheme="minorHAnsi" w:eastAsiaTheme="minorEastAsia" w:hAnsiTheme="minorHAnsi" w:cstheme="minorBidi"/>
          <w:bCs w:val="0"/>
          <w:noProof/>
          <w:sz w:val="22"/>
          <w:szCs w:val="22"/>
          <w:lang w:eastAsia="en-GB"/>
        </w:rPr>
        <w:tab/>
      </w:r>
      <w:r>
        <w:rPr>
          <w:noProof/>
        </w:rPr>
        <w:t>Implementation</w:t>
      </w:r>
      <w:r>
        <w:rPr>
          <w:noProof/>
        </w:rPr>
        <w:tab/>
      </w:r>
      <w:r w:rsidR="004A5C13">
        <w:rPr>
          <w:noProof/>
        </w:rPr>
        <w:fldChar w:fldCharType="begin"/>
      </w:r>
      <w:r>
        <w:rPr>
          <w:noProof/>
        </w:rPr>
        <w:instrText xml:space="preserve"> PAGEREF _Toc386732273 \h </w:instrText>
      </w:r>
      <w:r w:rsidR="004A5C13">
        <w:rPr>
          <w:noProof/>
        </w:rPr>
      </w:r>
      <w:r w:rsidR="004A5C13">
        <w:rPr>
          <w:noProof/>
        </w:rPr>
        <w:fldChar w:fldCharType="separate"/>
      </w:r>
      <w:r>
        <w:rPr>
          <w:noProof/>
        </w:rPr>
        <w:t>22</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Management</w:t>
      </w:r>
      <w:r>
        <w:rPr>
          <w:noProof/>
        </w:rPr>
        <w:tab/>
      </w:r>
      <w:r w:rsidR="004A5C13">
        <w:rPr>
          <w:noProof/>
        </w:rPr>
        <w:fldChar w:fldCharType="begin"/>
      </w:r>
      <w:r>
        <w:rPr>
          <w:noProof/>
        </w:rPr>
        <w:instrText xml:space="preserve"> PAGEREF _Toc386732274 \h </w:instrText>
      </w:r>
      <w:r w:rsidR="004A5C13">
        <w:rPr>
          <w:noProof/>
        </w:rPr>
      </w:r>
      <w:r w:rsidR="004A5C13">
        <w:rPr>
          <w:noProof/>
        </w:rPr>
        <w:fldChar w:fldCharType="separate"/>
      </w:r>
      <w:r>
        <w:rPr>
          <w:noProof/>
        </w:rPr>
        <w:t>22</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Population Generation</w:t>
      </w:r>
      <w:r>
        <w:rPr>
          <w:noProof/>
        </w:rPr>
        <w:tab/>
      </w:r>
      <w:r w:rsidR="004A5C13">
        <w:rPr>
          <w:noProof/>
        </w:rPr>
        <w:fldChar w:fldCharType="begin"/>
      </w:r>
      <w:r>
        <w:rPr>
          <w:noProof/>
        </w:rPr>
        <w:instrText xml:space="preserve"> PAGEREF _Toc386732275 \h </w:instrText>
      </w:r>
      <w:r w:rsidR="004A5C13">
        <w:rPr>
          <w:noProof/>
        </w:rPr>
      </w:r>
      <w:r w:rsidR="004A5C13">
        <w:rPr>
          <w:noProof/>
        </w:rPr>
        <w:fldChar w:fldCharType="separate"/>
      </w:r>
      <w:r>
        <w:rPr>
          <w:noProof/>
        </w:rPr>
        <w:t>22</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Chromosomes</w:t>
      </w:r>
      <w:r>
        <w:rPr>
          <w:noProof/>
        </w:rPr>
        <w:tab/>
      </w:r>
      <w:r w:rsidR="004A5C13">
        <w:rPr>
          <w:noProof/>
        </w:rPr>
        <w:fldChar w:fldCharType="begin"/>
      </w:r>
      <w:r>
        <w:rPr>
          <w:noProof/>
        </w:rPr>
        <w:instrText xml:space="preserve"> PAGEREF _Toc386732276 \h </w:instrText>
      </w:r>
      <w:r w:rsidR="004A5C13">
        <w:rPr>
          <w:noProof/>
        </w:rPr>
      </w:r>
      <w:r w:rsidR="004A5C13">
        <w:rPr>
          <w:noProof/>
        </w:rPr>
        <w:fldChar w:fldCharType="separate"/>
      </w:r>
      <w:r>
        <w:rPr>
          <w:noProof/>
        </w:rPr>
        <w:t>22</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Fitness</w:t>
      </w:r>
      <w:r>
        <w:rPr>
          <w:noProof/>
        </w:rPr>
        <w:tab/>
      </w:r>
      <w:r w:rsidR="004A5C13">
        <w:rPr>
          <w:noProof/>
        </w:rPr>
        <w:fldChar w:fldCharType="begin"/>
      </w:r>
      <w:r>
        <w:rPr>
          <w:noProof/>
        </w:rPr>
        <w:instrText xml:space="preserve"> PAGEREF _Toc386732277 \h </w:instrText>
      </w:r>
      <w:r w:rsidR="004A5C13">
        <w:rPr>
          <w:noProof/>
        </w:rPr>
      </w:r>
      <w:r w:rsidR="004A5C13">
        <w:rPr>
          <w:noProof/>
        </w:rPr>
        <w:fldChar w:fldCharType="separate"/>
      </w:r>
      <w:r>
        <w:rPr>
          <w:noProof/>
        </w:rPr>
        <w:t>22</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Selection</w:t>
      </w:r>
      <w:r>
        <w:rPr>
          <w:noProof/>
        </w:rPr>
        <w:tab/>
      </w:r>
      <w:r w:rsidR="004A5C13">
        <w:rPr>
          <w:noProof/>
        </w:rPr>
        <w:fldChar w:fldCharType="begin"/>
      </w:r>
      <w:r>
        <w:rPr>
          <w:noProof/>
        </w:rPr>
        <w:instrText xml:space="preserve"> PAGEREF _Toc386732278 \h </w:instrText>
      </w:r>
      <w:r w:rsidR="004A5C13">
        <w:rPr>
          <w:noProof/>
        </w:rPr>
      </w:r>
      <w:r w:rsidR="004A5C13">
        <w:rPr>
          <w:noProof/>
        </w:rPr>
        <w:fldChar w:fldCharType="separate"/>
      </w:r>
      <w:r>
        <w:rPr>
          <w:noProof/>
        </w:rPr>
        <w:t>22</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Genetics</w:t>
      </w:r>
      <w:r>
        <w:rPr>
          <w:noProof/>
        </w:rPr>
        <w:tab/>
      </w:r>
      <w:r w:rsidR="004A5C13">
        <w:rPr>
          <w:noProof/>
        </w:rPr>
        <w:fldChar w:fldCharType="begin"/>
      </w:r>
      <w:r>
        <w:rPr>
          <w:noProof/>
        </w:rPr>
        <w:instrText xml:space="preserve"> PAGEREF _Toc386732279 \h </w:instrText>
      </w:r>
      <w:r w:rsidR="004A5C13">
        <w:rPr>
          <w:noProof/>
        </w:rPr>
      </w:r>
      <w:r w:rsidR="004A5C13">
        <w:rPr>
          <w:noProof/>
        </w:rPr>
        <w:fldChar w:fldCharType="separate"/>
      </w:r>
      <w:r>
        <w:rPr>
          <w:noProof/>
        </w:rPr>
        <w:t>22</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Pr>
          <w:noProof/>
        </w:rPr>
        <w:t>Termination</w:t>
      </w:r>
      <w:r>
        <w:rPr>
          <w:noProof/>
        </w:rPr>
        <w:tab/>
      </w:r>
      <w:r w:rsidR="004A5C13">
        <w:rPr>
          <w:noProof/>
        </w:rPr>
        <w:fldChar w:fldCharType="begin"/>
      </w:r>
      <w:r>
        <w:rPr>
          <w:noProof/>
        </w:rPr>
        <w:instrText xml:space="preserve"> PAGEREF _Toc386732280 \h </w:instrText>
      </w:r>
      <w:r w:rsidR="004A5C13">
        <w:rPr>
          <w:noProof/>
        </w:rPr>
      </w:r>
      <w:r w:rsidR="004A5C13">
        <w:rPr>
          <w:noProof/>
        </w:rPr>
        <w:fldChar w:fldCharType="separate"/>
      </w:r>
      <w:r>
        <w:rPr>
          <w:noProof/>
        </w:rPr>
        <w:t>22</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6</w:t>
      </w:r>
      <w:r>
        <w:rPr>
          <w:rFonts w:asciiTheme="minorHAnsi" w:eastAsiaTheme="minorEastAsia" w:hAnsiTheme="minorHAnsi" w:cstheme="minorBidi"/>
          <w:bCs w:val="0"/>
          <w:noProof/>
          <w:sz w:val="22"/>
          <w:szCs w:val="22"/>
          <w:lang w:eastAsia="en-GB"/>
        </w:rPr>
        <w:tab/>
      </w:r>
      <w:r>
        <w:rPr>
          <w:noProof/>
        </w:rPr>
        <w:t>Testing</w:t>
      </w:r>
      <w:r>
        <w:rPr>
          <w:noProof/>
        </w:rPr>
        <w:tab/>
      </w:r>
      <w:r w:rsidR="004A5C13">
        <w:rPr>
          <w:noProof/>
        </w:rPr>
        <w:fldChar w:fldCharType="begin"/>
      </w:r>
      <w:r>
        <w:rPr>
          <w:noProof/>
        </w:rPr>
        <w:instrText xml:space="preserve"> PAGEREF _Toc386732281 \h </w:instrText>
      </w:r>
      <w:r w:rsidR="004A5C13">
        <w:rPr>
          <w:noProof/>
        </w:rPr>
      </w:r>
      <w:r w:rsidR="004A5C13">
        <w:rPr>
          <w:noProof/>
        </w:rPr>
        <w:fldChar w:fldCharType="separate"/>
      </w:r>
      <w:r>
        <w:rPr>
          <w:noProof/>
        </w:rPr>
        <w:t>23</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Unit</w:t>
      </w:r>
      <w:r>
        <w:rPr>
          <w:noProof/>
        </w:rPr>
        <w:tab/>
      </w:r>
      <w:r w:rsidR="004A5C13">
        <w:rPr>
          <w:noProof/>
        </w:rPr>
        <w:fldChar w:fldCharType="begin"/>
      </w:r>
      <w:r>
        <w:rPr>
          <w:noProof/>
        </w:rPr>
        <w:instrText xml:space="preserve"> PAGEREF _Toc386732282 \h </w:instrText>
      </w:r>
      <w:r w:rsidR="004A5C13">
        <w:rPr>
          <w:noProof/>
        </w:rPr>
      </w:r>
      <w:r w:rsidR="004A5C13">
        <w:rPr>
          <w:noProof/>
        </w:rPr>
        <w:fldChar w:fldCharType="separate"/>
      </w:r>
      <w:r>
        <w:rPr>
          <w:noProof/>
        </w:rPr>
        <w:t>23</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Functional</w:t>
      </w:r>
      <w:r>
        <w:rPr>
          <w:noProof/>
        </w:rPr>
        <w:tab/>
      </w:r>
      <w:r w:rsidR="004A5C13">
        <w:rPr>
          <w:noProof/>
        </w:rPr>
        <w:fldChar w:fldCharType="begin"/>
      </w:r>
      <w:r>
        <w:rPr>
          <w:noProof/>
        </w:rPr>
        <w:instrText xml:space="preserve"> PAGEREF _Toc386732283 \h </w:instrText>
      </w:r>
      <w:r w:rsidR="004A5C13">
        <w:rPr>
          <w:noProof/>
        </w:rPr>
      </w:r>
      <w:r w:rsidR="004A5C13">
        <w:rPr>
          <w:noProof/>
        </w:rPr>
        <w:fldChar w:fldCharType="separate"/>
      </w:r>
      <w:r>
        <w:rPr>
          <w:noProof/>
        </w:rPr>
        <w:t>23</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7</w:t>
      </w:r>
      <w:r>
        <w:rPr>
          <w:rFonts w:asciiTheme="minorHAnsi" w:eastAsiaTheme="minorEastAsia" w:hAnsiTheme="minorHAnsi" w:cstheme="minorBidi"/>
          <w:bCs w:val="0"/>
          <w:noProof/>
          <w:sz w:val="22"/>
          <w:szCs w:val="22"/>
          <w:lang w:eastAsia="en-GB"/>
        </w:rPr>
        <w:tab/>
      </w:r>
      <w:r>
        <w:rPr>
          <w:noProof/>
        </w:rPr>
        <w:t>Investigation Methods</w:t>
      </w:r>
      <w:r>
        <w:rPr>
          <w:noProof/>
        </w:rPr>
        <w:tab/>
      </w:r>
      <w:r w:rsidR="004A5C13">
        <w:rPr>
          <w:noProof/>
        </w:rPr>
        <w:fldChar w:fldCharType="begin"/>
      </w:r>
      <w:r>
        <w:rPr>
          <w:noProof/>
        </w:rPr>
        <w:instrText xml:space="preserve"> PAGEREF _Toc386732284 \h </w:instrText>
      </w:r>
      <w:r w:rsidR="004A5C13">
        <w:rPr>
          <w:noProof/>
        </w:rPr>
      </w:r>
      <w:r w:rsidR="004A5C13">
        <w:rPr>
          <w:noProof/>
        </w:rPr>
        <w:fldChar w:fldCharType="separate"/>
      </w:r>
      <w:r>
        <w:rPr>
          <w:noProof/>
        </w:rPr>
        <w:t>24</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Substitution</w:t>
      </w:r>
      <w:r>
        <w:rPr>
          <w:noProof/>
        </w:rPr>
        <w:tab/>
      </w:r>
      <w:r w:rsidR="004A5C13">
        <w:rPr>
          <w:noProof/>
        </w:rPr>
        <w:fldChar w:fldCharType="begin"/>
      </w:r>
      <w:r>
        <w:rPr>
          <w:noProof/>
        </w:rPr>
        <w:instrText xml:space="preserve"> PAGEREF _Toc386732285 \h </w:instrText>
      </w:r>
      <w:r w:rsidR="004A5C13">
        <w:rPr>
          <w:noProof/>
        </w:rPr>
      </w:r>
      <w:r w:rsidR="004A5C13">
        <w:rPr>
          <w:noProof/>
        </w:rPr>
        <w:fldChar w:fldCharType="separate"/>
      </w:r>
      <w:r>
        <w:rPr>
          <w:noProof/>
        </w:rPr>
        <w:t>24</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Z408</w:t>
      </w:r>
      <w:r>
        <w:rPr>
          <w:noProof/>
        </w:rPr>
        <w:tab/>
      </w:r>
      <w:r w:rsidR="004A5C13">
        <w:rPr>
          <w:noProof/>
        </w:rPr>
        <w:fldChar w:fldCharType="begin"/>
      </w:r>
      <w:r>
        <w:rPr>
          <w:noProof/>
        </w:rPr>
        <w:instrText xml:space="preserve"> PAGEREF _Toc386732286 \h </w:instrText>
      </w:r>
      <w:r w:rsidR="004A5C13">
        <w:rPr>
          <w:noProof/>
        </w:rPr>
      </w:r>
      <w:r w:rsidR="004A5C13">
        <w:rPr>
          <w:noProof/>
        </w:rPr>
        <w:fldChar w:fldCharType="separate"/>
      </w:r>
      <w:r>
        <w:rPr>
          <w:noProof/>
        </w:rPr>
        <w:t>24</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Z340</w:t>
      </w:r>
      <w:r>
        <w:rPr>
          <w:noProof/>
        </w:rPr>
        <w:tab/>
      </w:r>
      <w:r w:rsidR="004A5C13">
        <w:rPr>
          <w:noProof/>
        </w:rPr>
        <w:fldChar w:fldCharType="begin"/>
      </w:r>
      <w:r>
        <w:rPr>
          <w:noProof/>
        </w:rPr>
        <w:instrText xml:space="preserve"> PAGEREF _Toc386732287 \h </w:instrText>
      </w:r>
      <w:r w:rsidR="004A5C13">
        <w:rPr>
          <w:noProof/>
        </w:rPr>
      </w:r>
      <w:r w:rsidR="004A5C13">
        <w:rPr>
          <w:noProof/>
        </w:rPr>
        <w:fldChar w:fldCharType="separate"/>
      </w:r>
      <w:r>
        <w:rPr>
          <w:noProof/>
        </w:rPr>
        <w:t>24</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lastRenderedPageBreak/>
        <w:t>8</w:t>
      </w:r>
      <w:r>
        <w:rPr>
          <w:rFonts w:asciiTheme="minorHAnsi" w:eastAsiaTheme="minorEastAsia" w:hAnsiTheme="minorHAnsi" w:cstheme="minorBidi"/>
          <w:bCs w:val="0"/>
          <w:noProof/>
          <w:sz w:val="22"/>
          <w:szCs w:val="22"/>
          <w:lang w:eastAsia="en-GB"/>
        </w:rPr>
        <w:tab/>
      </w:r>
      <w:r>
        <w:rPr>
          <w:noProof/>
        </w:rPr>
        <w:t>Investigation Results</w:t>
      </w:r>
      <w:r>
        <w:rPr>
          <w:noProof/>
        </w:rPr>
        <w:tab/>
      </w:r>
      <w:r w:rsidR="004A5C13">
        <w:rPr>
          <w:noProof/>
        </w:rPr>
        <w:fldChar w:fldCharType="begin"/>
      </w:r>
      <w:r>
        <w:rPr>
          <w:noProof/>
        </w:rPr>
        <w:instrText xml:space="preserve"> PAGEREF _Toc386732288 \h </w:instrText>
      </w:r>
      <w:r w:rsidR="004A5C13">
        <w:rPr>
          <w:noProof/>
        </w:rPr>
      </w:r>
      <w:r w:rsidR="004A5C13">
        <w:rPr>
          <w:noProof/>
        </w:rPr>
        <w:fldChar w:fldCharType="separate"/>
      </w:r>
      <w:r>
        <w:rPr>
          <w:noProof/>
        </w:rPr>
        <w:t>25</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Substitution</w:t>
      </w:r>
      <w:r>
        <w:rPr>
          <w:noProof/>
        </w:rPr>
        <w:tab/>
      </w:r>
      <w:r w:rsidR="004A5C13">
        <w:rPr>
          <w:noProof/>
        </w:rPr>
        <w:fldChar w:fldCharType="begin"/>
      </w:r>
      <w:r>
        <w:rPr>
          <w:noProof/>
        </w:rPr>
        <w:instrText xml:space="preserve"> PAGEREF _Toc386732289 \h </w:instrText>
      </w:r>
      <w:r w:rsidR="004A5C13">
        <w:rPr>
          <w:noProof/>
        </w:rPr>
      </w:r>
      <w:r w:rsidR="004A5C13">
        <w:rPr>
          <w:noProof/>
        </w:rPr>
        <w:fldChar w:fldCharType="separate"/>
      </w:r>
      <w:r>
        <w:rPr>
          <w:noProof/>
        </w:rPr>
        <w:t>25</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Z408</w:t>
      </w:r>
      <w:r>
        <w:rPr>
          <w:noProof/>
        </w:rPr>
        <w:tab/>
      </w:r>
      <w:r w:rsidR="004A5C13">
        <w:rPr>
          <w:noProof/>
        </w:rPr>
        <w:fldChar w:fldCharType="begin"/>
      </w:r>
      <w:r>
        <w:rPr>
          <w:noProof/>
        </w:rPr>
        <w:instrText xml:space="preserve"> PAGEREF _Toc386732290 \h </w:instrText>
      </w:r>
      <w:r w:rsidR="004A5C13">
        <w:rPr>
          <w:noProof/>
        </w:rPr>
      </w:r>
      <w:r w:rsidR="004A5C13">
        <w:rPr>
          <w:noProof/>
        </w:rPr>
        <w:fldChar w:fldCharType="separate"/>
      </w:r>
      <w:r>
        <w:rPr>
          <w:noProof/>
        </w:rPr>
        <w:t>25</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Z340</w:t>
      </w:r>
      <w:r>
        <w:rPr>
          <w:noProof/>
        </w:rPr>
        <w:tab/>
      </w:r>
      <w:r w:rsidR="004A5C13">
        <w:rPr>
          <w:noProof/>
        </w:rPr>
        <w:fldChar w:fldCharType="begin"/>
      </w:r>
      <w:r>
        <w:rPr>
          <w:noProof/>
        </w:rPr>
        <w:instrText xml:space="preserve"> PAGEREF _Toc386732291 \h </w:instrText>
      </w:r>
      <w:r w:rsidR="004A5C13">
        <w:rPr>
          <w:noProof/>
        </w:rPr>
      </w:r>
      <w:r w:rsidR="004A5C13">
        <w:rPr>
          <w:noProof/>
        </w:rPr>
        <w:fldChar w:fldCharType="separate"/>
      </w:r>
      <w:r>
        <w:rPr>
          <w:noProof/>
        </w:rPr>
        <w:t>25</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9</w:t>
      </w:r>
      <w:r>
        <w:rPr>
          <w:rFonts w:asciiTheme="minorHAnsi" w:eastAsiaTheme="minorEastAsia" w:hAnsiTheme="minorHAnsi" w:cstheme="minorBidi"/>
          <w:bCs w:val="0"/>
          <w:noProof/>
          <w:sz w:val="22"/>
          <w:szCs w:val="22"/>
          <w:lang w:eastAsia="en-GB"/>
        </w:rPr>
        <w:tab/>
      </w:r>
      <w:r>
        <w:rPr>
          <w:noProof/>
        </w:rPr>
        <w:t>Conclusions</w:t>
      </w:r>
      <w:r>
        <w:rPr>
          <w:noProof/>
        </w:rPr>
        <w:tab/>
      </w:r>
      <w:r w:rsidR="004A5C13">
        <w:rPr>
          <w:noProof/>
        </w:rPr>
        <w:fldChar w:fldCharType="begin"/>
      </w:r>
      <w:r>
        <w:rPr>
          <w:noProof/>
        </w:rPr>
        <w:instrText xml:space="preserve"> PAGEREF _Toc386732292 \h </w:instrText>
      </w:r>
      <w:r w:rsidR="004A5C13">
        <w:rPr>
          <w:noProof/>
        </w:rPr>
      </w:r>
      <w:r w:rsidR="004A5C13">
        <w:rPr>
          <w:noProof/>
        </w:rPr>
        <w:fldChar w:fldCharType="separate"/>
      </w:r>
      <w:r>
        <w:rPr>
          <w:noProof/>
        </w:rPr>
        <w:t>26</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Substitution</w:t>
      </w:r>
      <w:r>
        <w:rPr>
          <w:noProof/>
        </w:rPr>
        <w:tab/>
      </w:r>
      <w:r w:rsidR="004A5C13">
        <w:rPr>
          <w:noProof/>
        </w:rPr>
        <w:fldChar w:fldCharType="begin"/>
      </w:r>
      <w:r>
        <w:rPr>
          <w:noProof/>
        </w:rPr>
        <w:instrText xml:space="preserve"> PAGEREF _Toc386732293 \h </w:instrText>
      </w:r>
      <w:r w:rsidR="004A5C13">
        <w:rPr>
          <w:noProof/>
        </w:rPr>
      </w:r>
      <w:r w:rsidR="004A5C13">
        <w:rPr>
          <w:noProof/>
        </w:rPr>
        <w:fldChar w:fldCharType="separate"/>
      </w:r>
      <w:r>
        <w:rPr>
          <w:noProof/>
        </w:rPr>
        <w:t>26</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Z408</w:t>
      </w:r>
      <w:r>
        <w:rPr>
          <w:noProof/>
        </w:rPr>
        <w:tab/>
      </w:r>
      <w:r w:rsidR="004A5C13">
        <w:rPr>
          <w:noProof/>
        </w:rPr>
        <w:fldChar w:fldCharType="begin"/>
      </w:r>
      <w:r>
        <w:rPr>
          <w:noProof/>
        </w:rPr>
        <w:instrText xml:space="preserve"> PAGEREF _Toc386732294 \h </w:instrText>
      </w:r>
      <w:r w:rsidR="004A5C13">
        <w:rPr>
          <w:noProof/>
        </w:rPr>
      </w:r>
      <w:r w:rsidR="004A5C13">
        <w:rPr>
          <w:noProof/>
        </w:rPr>
        <w:fldChar w:fldCharType="separate"/>
      </w:r>
      <w:r>
        <w:rPr>
          <w:noProof/>
        </w:rPr>
        <w:t>26</w:t>
      </w:r>
      <w:r w:rsidR="004A5C13">
        <w:rPr>
          <w:noProof/>
        </w:rPr>
        <w:fldChar w:fldCharType="end"/>
      </w:r>
    </w:p>
    <w:p w:rsidR="00FC1017" w:rsidRDefault="00FC1017">
      <w:pPr>
        <w:pStyle w:val="TOC2"/>
        <w:rPr>
          <w:rFonts w:asciiTheme="minorHAnsi" w:eastAsiaTheme="minorEastAsia" w:hAnsiTheme="minorHAnsi" w:cstheme="minorBidi"/>
          <w:noProof/>
          <w:sz w:val="22"/>
          <w:szCs w:val="22"/>
          <w:lang w:eastAsia="en-GB"/>
        </w:rPr>
      </w:pPr>
      <w:r>
        <w:rPr>
          <w:noProof/>
        </w:rPr>
        <w:t>9.3.</w:t>
      </w:r>
      <w:r>
        <w:rPr>
          <w:rFonts w:asciiTheme="minorHAnsi" w:eastAsiaTheme="minorEastAsia" w:hAnsiTheme="minorHAnsi" w:cstheme="minorBidi"/>
          <w:noProof/>
          <w:sz w:val="22"/>
          <w:szCs w:val="22"/>
          <w:lang w:eastAsia="en-GB"/>
        </w:rPr>
        <w:tab/>
      </w:r>
      <w:r>
        <w:rPr>
          <w:noProof/>
        </w:rPr>
        <w:t>Z340</w:t>
      </w:r>
      <w:r>
        <w:rPr>
          <w:noProof/>
        </w:rPr>
        <w:tab/>
      </w:r>
      <w:r w:rsidR="004A5C13">
        <w:rPr>
          <w:noProof/>
        </w:rPr>
        <w:fldChar w:fldCharType="begin"/>
      </w:r>
      <w:r>
        <w:rPr>
          <w:noProof/>
        </w:rPr>
        <w:instrText xml:space="preserve"> PAGEREF _Toc386732295 \h </w:instrText>
      </w:r>
      <w:r w:rsidR="004A5C13">
        <w:rPr>
          <w:noProof/>
        </w:rPr>
      </w:r>
      <w:r w:rsidR="004A5C13">
        <w:rPr>
          <w:noProof/>
        </w:rPr>
        <w:fldChar w:fldCharType="separate"/>
      </w:r>
      <w:r>
        <w:rPr>
          <w:noProof/>
        </w:rPr>
        <w:t>26</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10</w:t>
      </w:r>
      <w:r>
        <w:rPr>
          <w:rFonts w:asciiTheme="minorHAnsi" w:eastAsiaTheme="minorEastAsia" w:hAnsiTheme="minorHAnsi" w:cstheme="minorBidi"/>
          <w:bCs w:val="0"/>
          <w:noProof/>
          <w:sz w:val="22"/>
          <w:szCs w:val="22"/>
          <w:lang w:eastAsia="en-GB"/>
        </w:rPr>
        <w:tab/>
      </w:r>
      <w:r>
        <w:rPr>
          <w:noProof/>
        </w:rPr>
        <w:t>Critical Evaluation</w:t>
      </w:r>
      <w:r>
        <w:rPr>
          <w:noProof/>
        </w:rPr>
        <w:tab/>
      </w:r>
      <w:r w:rsidR="004A5C13">
        <w:rPr>
          <w:noProof/>
        </w:rPr>
        <w:fldChar w:fldCharType="begin"/>
      </w:r>
      <w:r>
        <w:rPr>
          <w:noProof/>
        </w:rPr>
        <w:instrText xml:space="preserve"> PAGEREF _Toc386732296 \h </w:instrText>
      </w:r>
      <w:r w:rsidR="004A5C13">
        <w:rPr>
          <w:noProof/>
        </w:rPr>
      </w:r>
      <w:r w:rsidR="004A5C13">
        <w:rPr>
          <w:noProof/>
        </w:rPr>
        <w:fldChar w:fldCharType="separate"/>
      </w:r>
      <w:r>
        <w:rPr>
          <w:noProof/>
        </w:rPr>
        <w:t>27</w:t>
      </w:r>
      <w:r w:rsidR="004A5C13">
        <w:rPr>
          <w:noProof/>
        </w:rPr>
        <w:fldChar w:fldCharType="end"/>
      </w:r>
    </w:p>
    <w:p w:rsidR="00FC1017" w:rsidRDefault="00FC1017">
      <w:pPr>
        <w:pStyle w:val="TOC1"/>
        <w:rPr>
          <w:rFonts w:asciiTheme="minorHAnsi" w:eastAsiaTheme="minorEastAsia" w:hAnsiTheme="minorHAnsi" w:cstheme="minorBidi"/>
          <w:bCs w:val="0"/>
          <w:noProof/>
          <w:sz w:val="22"/>
          <w:szCs w:val="22"/>
          <w:lang w:eastAsia="en-GB"/>
        </w:rPr>
      </w:pPr>
      <w:r>
        <w:rPr>
          <w:noProof/>
        </w:rPr>
        <w:t>11</w:t>
      </w:r>
      <w:r>
        <w:rPr>
          <w:rFonts w:asciiTheme="minorHAnsi" w:eastAsiaTheme="minorEastAsia" w:hAnsiTheme="minorHAnsi" w:cstheme="minorBidi"/>
          <w:bCs w:val="0"/>
          <w:noProof/>
          <w:sz w:val="22"/>
          <w:szCs w:val="22"/>
          <w:lang w:eastAsia="en-GB"/>
        </w:rPr>
        <w:tab/>
      </w:r>
      <w:r>
        <w:rPr>
          <w:noProof/>
        </w:rPr>
        <w:t>Bibliography</w:t>
      </w:r>
      <w:r>
        <w:rPr>
          <w:noProof/>
        </w:rPr>
        <w:tab/>
      </w:r>
      <w:r w:rsidR="004A5C13">
        <w:rPr>
          <w:noProof/>
        </w:rPr>
        <w:fldChar w:fldCharType="begin"/>
      </w:r>
      <w:r>
        <w:rPr>
          <w:noProof/>
        </w:rPr>
        <w:instrText xml:space="preserve"> PAGEREF _Toc386732297 \h </w:instrText>
      </w:r>
      <w:r w:rsidR="004A5C13">
        <w:rPr>
          <w:noProof/>
        </w:rPr>
      </w:r>
      <w:r w:rsidR="004A5C13">
        <w:rPr>
          <w:noProof/>
        </w:rPr>
        <w:fldChar w:fldCharType="separate"/>
      </w:r>
      <w:r>
        <w:rPr>
          <w:noProof/>
        </w:rPr>
        <w:t>28</w:t>
      </w:r>
      <w:r w:rsidR="004A5C13">
        <w:rPr>
          <w:noProof/>
        </w:rPr>
        <w:fldChar w:fldCharType="end"/>
      </w:r>
    </w:p>
    <w:p w:rsidR="0059703B" w:rsidRDefault="004A5C13" w:rsidP="006D727B">
      <w:r w:rsidRPr="004E3E68">
        <w:fldChar w:fldCharType="end"/>
      </w:r>
    </w:p>
    <w:p w:rsidR="006D727B" w:rsidRDefault="006D727B" w:rsidP="006D727B">
      <w:pPr>
        <w:pStyle w:val="Heading1"/>
        <w:numPr>
          <w:ilvl w:val="0"/>
          <w:numId w:val="0"/>
        </w:numPr>
      </w:pPr>
      <w:bookmarkStart w:id="6" w:name="_Toc386704687"/>
      <w:bookmarkStart w:id="7" w:name="_Toc386724267"/>
      <w:bookmarkStart w:id="8" w:name="_Toc386732250"/>
      <w:r>
        <w:t>Figures</w:t>
      </w:r>
      <w:bookmarkEnd w:id="6"/>
      <w:bookmarkEnd w:id="7"/>
      <w:bookmarkEnd w:id="8"/>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r>
        <w:fldChar w:fldCharType="begin"/>
      </w:r>
      <w:r w:rsidR="008A55B6">
        <w:instrText xml:space="preserve"> TOC \h \z \c "Figure" </w:instrText>
      </w:r>
      <w:r>
        <w:fldChar w:fldCharType="separate"/>
      </w:r>
      <w:hyperlink w:anchor="_Toc386732298" w:history="1">
        <w:r w:rsidR="00FC1017" w:rsidRPr="00E53865">
          <w:rPr>
            <w:rStyle w:val="Hyperlink"/>
            <w:noProof/>
          </w:rPr>
          <w:t>Figure 1 - Generalised homophonic substitution cipher to directly counter plain text letter frequency</w:t>
        </w:r>
        <w:r w:rsidR="00FC1017" w:rsidRPr="00E53865">
          <w:rPr>
            <w:rStyle w:val="Hyperlink"/>
            <w:noProof/>
            <w:vertAlign w:val="superscript"/>
          </w:rPr>
          <w:t>[25]</w:t>
        </w:r>
        <w:r w:rsidR="00FC1017">
          <w:rPr>
            <w:noProof/>
            <w:webHidden/>
          </w:rPr>
          <w:tab/>
        </w:r>
        <w:r>
          <w:rPr>
            <w:noProof/>
            <w:webHidden/>
          </w:rPr>
          <w:fldChar w:fldCharType="begin"/>
        </w:r>
        <w:r w:rsidR="00FC1017">
          <w:rPr>
            <w:noProof/>
            <w:webHidden/>
          </w:rPr>
          <w:instrText xml:space="preserve"> PAGEREF _Toc386732298 \h </w:instrText>
        </w:r>
        <w:r>
          <w:rPr>
            <w:noProof/>
            <w:webHidden/>
          </w:rPr>
        </w:r>
        <w:r>
          <w:rPr>
            <w:noProof/>
            <w:webHidden/>
          </w:rPr>
          <w:fldChar w:fldCharType="separate"/>
        </w:r>
        <w:r w:rsidR="00FC1017">
          <w:rPr>
            <w:noProof/>
            <w:webHidden/>
          </w:rPr>
          <w:t>4</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299" w:history="1">
        <w:r w:rsidR="00FC1017" w:rsidRPr="00E53865">
          <w:rPr>
            <w:rStyle w:val="Hyperlink"/>
            <w:noProof/>
          </w:rPr>
          <w:t>Figure 2 - Generalised homophonic substitution cipher</w:t>
        </w:r>
        <w:r w:rsidR="00FC1017" w:rsidRPr="00E53865">
          <w:rPr>
            <w:rStyle w:val="Hyperlink"/>
            <w:noProof/>
            <w:vertAlign w:val="superscript"/>
          </w:rPr>
          <w:t>[25]</w:t>
        </w:r>
        <w:r w:rsidR="00FC1017">
          <w:rPr>
            <w:noProof/>
            <w:webHidden/>
          </w:rPr>
          <w:tab/>
        </w:r>
        <w:r>
          <w:rPr>
            <w:noProof/>
            <w:webHidden/>
          </w:rPr>
          <w:fldChar w:fldCharType="begin"/>
        </w:r>
        <w:r w:rsidR="00FC1017">
          <w:rPr>
            <w:noProof/>
            <w:webHidden/>
          </w:rPr>
          <w:instrText xml:space="preserve"> PAGEREF _Toc386732299 \h </w:instrText>
        </w:r>
        <w:r>
          <w:rPr>
            <w:noProof/>
            <w:webHidden/>
          </w:rPr>
        </w:r>
        <w:r>
          <w:rPr>
            <w:noProof/>
            <w:webHidden/>
          </w:rPr>
          <w:fldChar w:fldCharType="separate"/>
        </w:r>
        <w:r w:rsidR="00FC1017">
          <w:rPr>
            <w:noProof/>
            <w:webHidden/>
          </w:rPr>
          <w:t>4</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00" w:history="1">
        <w:r w:rsidR="00FC1017" w:rsidRPr="00E53865">
          <w:rPr>
            <w:rStyle w:val="Hyperlink"/>
            <w:noProof/>
          </w:rPr>
          <w:t>Figure 3 - Z408 Cipher Part 1</w:t>
        </w:r>
        <w:r w:rsidR="00FC1017" w:rsidRPr="00E53865">
          <w:rPr>
            <w:rStyle w:val="Hyperlink"/>
            <w:noProof/>
            <w:vertAlign w:val="superscript"/>
          </w:rPr>
          <w:t>[19]</w:t>
        </w:r>
        <w:r w:rsidR="00FC1017">
          <w:rPr>
            <w:noProof/>
            <w:webHidden/>
          </w:rPr>
          <w:tab/>
        </w:r>
        <w:r>
          <w:rPr>
            <w:noProof/>
            <w:webHidden/>
          </w:rPr>
          <w:fldChar w:fldCharType="begin"/>
        </w:r>
        <w:r w:rsidR="00FC1017">
          <w:rPr>
            <w:noProof/>
            <w:webHidden/>
          </w:rPr>
          <w:instrText xml:space="preserve"> PAGEREF _Toc386732300 \h </w:instrText>
        </w:r>
        <w:r>
          <w:rPr>
            <w:noProof/>
            <w:webHidden/>
          </w:rPr>
        </w:r>
        <w:r>
          <w:rPr>
            <w:noProof/>
            <w:webHidden/>
          </w:rPr>
          <w:fldChar w:fldCharType="separate"/>
        </w:r>
        <w:r w:rsidR="00FC1017">
          <w:rPr>
            <w:noProof/>
            <w:webHidden/>
          </w:rPr>
          <w:t>5</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01" w:history="1">
        <w:r w:rsidR="00FC1017" w:rsidRPr="00E53865">
          <w:rPr>
            <w:rStyle w:val="Hyperlink"/>
            <w:noProof/>
          </w:rPr>
          <w:t>Figure 4 - Z408 Cipher Part 2</w:t>
        </w:r>
        <w:r w:rsidR="00FC1017" w:rsidRPr="00E53865">
          <w:rPr>
            <w:rStyle w:val="Hyperlink"/>
            <w:noProof/>
            <w:vertAlign w:val="superscript"/>
          </w:rPr>
          <w:t>[19]</w:t>
        </w:r>
        <w:r w:rsidR="00FC1017">
          <w:rPr>
            <w:noProof/>
            <w:webHidden/>
          </w:rPr>
          <w:tab/>
        </w:r>
        <w:r>
          <w:rPr>
            <w:noProof/>
            <w:webHidden/>
          </w:rPr>
          <w:fldChar w:fldCharType="begin"/>
        </w:r>
        <w:r w:rsidR="00FC1017">
          <w:rPr>
            <w:noProof/>
            <w:webHidden/>
          </w:rPr>
          <w:instrText xml:space="preserve"> PAGEREF _Toc386732301 \h </w:instrText>
        </w:r>
        <w:r>
          <w:rPr>
            <w:noProof/>
            <w:webHidden/>
          </w:rPr>
        </w:r>
        <w:r>
          <w:rPr>
            <w:noProof/>
            <w:webHidden/>
          </w:rPr>
          <w:fldChar w:fldCharType="separate"/>
        </w:r>
        <w:r w:rsidR="00FC1017">
          <w:rPr>
            <w:noProof/>
            <w:webHidden/>
          </w:rPr>
          <w:t>5</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02" w:history="1">
        <w:r w:rsidR="00FC1017" w:rsidRPr="00E53865">
          <w:rPr>
            <w:rStyle w:val="Hyperlink"/>
            <w:noProof/>
          </w:rPr>
          <w:t>Figure 5 - Z408 Cipher Part 3</w:t>
        </w:r>
        <w:r w:rsidR="00FC1017" w:rsidRPr="00E53865">
          <w:rPr>
            <w:rStyle w:val="Hyperlink"/>
            <w:noProof/>
            <w:vertAlign w:val="superscript"/>
          </w:rPr>
          <w:t>[19]</w:t>
        </w:r>
        <w:r w:rsidR="00FC1017">
          <w:rPr>
            <w:noProof/>
            <w:webHidden/>
          </w:rPr>
          <w:tab/>
        </w:r>
        <w:r>
          <w:rPr>
            <w:noProof/>
            <w:webHidden/>
          </w:rPr>
          <w:fldChar w:fldCharType="begin"/>
        </w:r>
        <w:r w:rsidR="00FC1017">
          <w:rPr>
            <w:noProof/>
            <w:webHidden/>
          </w:rPr>
          <w:instrText xml:space="preserve"> PAGEREF _Toc386732302 \h </w:instrText>
        </w:r>
        <w:r>
          <w:rPr>
            <w:noProof/>
            <w:webHidden/>
          </w:rPr>
        </w:r>
        <w:r>
          <w:rPr>
            <w:noProof/>
            <w:webHidden/>
          </w:rPr>
          <w:fldChar w:fldCharType="separate"/>
        </w:r>
        <w:r w:rsidR="00FC1017">
          <w:rPr>
            <w:noProof/>
            <w:webHidden/>
          </w:rPr>
          <w:t>6</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03" w:history="1">
        <w:r w:rsidR="00FC1017" w:rsidRPr="00E53865">
          <w:rPr>
            <w:rStyle w:val="Hyperlink"/>
            <w:noProof/>
          </w:rPr>
          <w:t>Figure 6 - Z340 Cipher</w:t>
        </w:r>
        <w:r w:rsidR="00FC1017" w:rsidRPr="00E53865">
          <w:rPr>
            <w:rStyle w:val="Hyperlink"/>
            <w:noProof/>
            <w:vertAlign w:val="superscript"/>
          </w:rPr>
          <w:t>[19]</w:t>
        </w:r>
        <w:r w:rsidR="00FC1017">
          <w:rPr>
            <w:noProof/>
            <w:webHidden/>
          </w:rPr>
          <w:tab/>
        </w:r>
        <w:r>
          <w:rPr>
            <w:noProof/>
            <w:webHidden/>
          </w:rPr>
          <w:fldChar w:fldCharType="begin"/>
        </w:r>
        <w:r w:rsidR="00FC1017">
          <w:rPr>
            <w:noProof/>
            <w:webHidden/>
          </w:rPr>
          <w:instrText xml:space="preserve"> PAGEREF _Toc386732303 \h </w:instrText>
        </w:r>
        <w:r>
          <w:rPr>
            <w:noProof/>
            <w:webHidden/>
          </w:rPr>
        </w:r>
        <w:r>
          <w:rPr>
            <w:noProof/>
            <w:webHidden/>
          </w:rPr>
          <w:fldChar w:fldCharType="separate"/>
        </w:r>
        <w:r w:rsidR="00FC1017">
          <w:rPr>
            <w:noProof/>
            <w:webHidden/>
          </w:rPr>
          <w:t>7</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04" w:history="1">
        <w:r w:rsidR="00FC1017" w:rsidRPr="00E53865">
          <w:rPr>
            <w:rStyle w:val="Hyperlink"/>
            <w:noProof/>
          </w:rPr>
          <w:t>Figure 7 - Z13 Cipher</w:t>
        </w:r>
        <w:r w:rsidR="00FC1017" w:rsidRPr="00E53865">
          <w:rPr>
            <w:rStyle w:val="Hyperlink"/>
            <w:noProof/>
            <w:vertAlign w:val="superscript"/>
          </w:rPr>
          <w:t>[19]</w:t>
        </w:r>
        <w:r w:rsidR="00FC1017">
          <w:rPr>
            <w:noProof/>
            <w:webHidden/>
          </w:rPr>
          <w:tab/>
        </w:r>
        <w:r>
          <w:rPr>
            <w:noProof/>
            <w:webHidden/>
          </w:rPr>
          <w:fldChar w:fldCharType="begin"/>
        </w:r>
        <w:r w:rsidR="00FC1017">
          <w:rPr>
            <w:noProof/>
            <w:webHidden/>
          </w:rPr>
          <w:instrText xml:space="preserve"> PAGEREF _Toc386732304 \h </w:instrText>
        </w:r>
        <w:r>
          <w:rPr>
            <w:noProof/>
            <w:webHidden/>
          </w:rPr>
        </w:r>
        <w:r>
          <w:rPr>
            <w:noProof/>
            <w:webHidden/>
          </w:rPr>
          <w:fldChar w:fldCharType="separate"/>
        </w:r>
        <w:r w:rsidR="00FC1017">
          <w:rPr>
            <w:noProof/>
            <w:webHidden/>
          </w:rPr>
          <w:t>8</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05" w:history="1">
        <w:r w:rsidR="00FC1017" w:rsidRPr="00E53865">
          <w:rPr>
            <w:rStyle w:val="Hyperlink"/>
            <w:noProof/>
          </w:rPr>
          <w:t>Figure 8 - Z32 Cipher</w:t>
        </w:r>
        <w:r w:rsidR="00FC1017" w:rsidRPr="00E53865">
          <w:rPr>
            <w:rStyle w:val="Hyperlink"/>
            <w:noProof/>
            <w:vertAlign w:val="superscript"/>
          </w:rPr>
          <w:t>[19]</w:t>
        </w:r>
        <w:r w:rsidR="00FC1017">
          <w:rPr>
            <w:noProof/>
            <w:webHidden/>
          </w:rPr>
          <w:tab/>
        </w:r>
        <w:r>
          <w:rPr>
            <w:noProof/>
            <w:webHidden/>
          </w:rPr>
          <w:fldChar w:fldCharType="begin"/>
        </w:r>
        <w:r w:rsidR="00FC1017">
          <w:rPr>
            <w:noProof/>
            <w:webHidden/>
          </w:rPr>
          <w:instrText xml:space="preserve"> PAGEREF _Toc386732305 \h </w:instrText>
        </w:r>
        <w:r>
          <w:rPr>
            <w:noProof/>
            <w:webHidden/>
          </w:rPr>
        </w:r>
        <w:r>
          <w:rPr>
            <w:noProof/>
            <w:webHidden/>
          </w:rPr>
          <w:fldChar w:fldCharType="separate"/>
        </w:r>
        <w:r w:rsidR="00FC1017">
          <w:rPr>
            <w:noProof/>
            <w:webHidden/>
          </w:rPr>
          <w:t>8</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06" w:history="1">
        <w:r w:rsidR="00FC1017" w:rsidRPr="00E53865">
          <w:rPr>
            <w:rStyle w:val="Hyperlink"/>
            <w:noProof/>
          </w:rPr>
          <w:t>Figure 9 - An example of chromosomes encoded as binary strings</w:t>
        </w:r>
        <w:r w:rsidR="00FC1017" w:rsidRPr="00E53865">
          <w:rPr>
            <w:rStyle w:val="Hyperlink"/>
            <w:noProof/>
            <w:vertAlign w:val="superscript"/>
          </w:rPr>
          <w:t>[27]</w:t>
        </w:r>
        <w:r w:rsidR="00FC1017" w:rsidRPr="00E53865">
          <w:rPr>
            <w:rStyle w:val="Hyperlink"/>
            <w:noProof/>
          </w:rPr>
          <w:t>.</w:t>
        </w:r>
        <w:r w:rsidR="00FC1017">
          <w:rPr>
            <w:noProof/>
            <w:webHidden/>
          </w:rPr>
          <w:tab/>
        </w:r>
        <w:r>
          <w:rPr>
            <w:noProof/>
            <w:webHidden/>
          </w:rPr>
          <w:fldChar w:fldCharType="begin"/>
        </w:r>
        <w:r w:rsidR="00FC1017">
          <w:rPr>
            <w:noProof/>
            <w:webHidden/>
          </w:rPr>
          <w:instrText xml:space="preserve"> PAGEREF _Toc386732306 \h </w:instrText>
        </w:r>
        <w:r>
          <w:rPr>
            <w:noProof/>
            <w:webHidden/>
          </w:rPr>
        </w:r>
        <w:r>
          <w:rPr>
            <w:noProof/>
            <w:webHidden/>
          </w:rPr>
          <w:fldChar w:fldCharType="separate"/>
        </w:r>
        <w:r w:rsidR="00FC1017">
          <w:rPr>
            <w:noProof/>
            <w:webHidden/>
          </w:rPr>
          <w:t>10</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07" w:history="1">
        <w:r w:rsidR="00FC1017" w:rsidRPr="00E53865">
          <w:rPr>
            <w:rStyle w:val="Hyperlink"/>
            <w:noProof/>
          </w:rPr>
          <w:t>Figure 10 - A visualisation of Roulette Wheel Selection</w:t>
        </w:r>
        <w:r w:rsidR="00FC1017">
          <w:rPr>
            <w:noProof/>
            <w:webHidden/>
          </w:rPr>
          <w:tab/>
        </w:r>
        <w:r>
          <w:rPr>
            <w:noProof/>
            <w:webHidden/>
          </w:rPr>
          <w:fldChar w:fldCharType="begin"/>
        </w:r>
        <w:r w:rsidR="00FC1017">
          <w:rPr>
            <w:noProof/>
            <w:webHidden/>
          </w:rPr>
          <w:instrText xml:space="preserve"> PAGEREF _Toc386732307 \h </w:instrText>
        </w:r>
        <w:r>
          <w:rPr>
            <w:noProof/>
            <w:webHidden/>
          </w:rPr>
        </w:r>
        <w:r>
          <w:rPr>
            <w:noProof/>
            <w:webHidden/>
          </w:rPr>
          <w:fldChar w:fldCharType="separate"/>
        </w:r>
        <w:r w:rsidR="00FC1017">
          <w:rPr>
            <w:noProof/>
            <w:webHidden/>
          </w:rPr>
          <w:t>12</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08" w:history="1">
        <w:r w:rsidR="00FC1017" w:rsidRPr="00E53865">
          <w:rPr>
            <w:rStyle w:val="Hyperlink"/>
            <w:noProof/>
          </w:rPr>
          <w:t>Figure 11 - A visualisation of Stochastic Universal Sampling</w:t>
        </w:r>
        <w:r w:rsidR="00FC1017">
          <w:rPr>
            <w:noProof/>
            <w:webHidden/>
          </w:rPr>
          <w:tab/>
        </w:r>
        <w:r>
          <w:rPr>
            <w:noProof/>
            <w:webHidden/>
          </w:rPr>
          <w:fldChar w:fldCharType="begin"/>
        </w:r>
        <w:r w:rsidR="00FC1017">
          <w:rPr>
            <w:noProof/>
            <w:webHidden/>
          </w:rPr>
          <w:instrText xml:space="preserve"> PAGEREF _Toc386732308 \h </w:instrText>
        </w:r>
        <w:r>
          <w:rPr>
            <w:noProof/>
            <w:webHidden/>
          </w:rPr>
        </w:r>
        <w:r>
          <w:rPr>
            <w:noProof/>
            <w:webHidden/>
          </w:rPr>
          <w:fldChar w:fldCharType="separate"/>
        </w:r>
        <w:r w:rsidR="00FC1017">
          <w:rPr>
            <w:noProof/>
            <w:webHidden/>
          </w:rPr>
          <w:t>12</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09" w:history="1">
        <w:r w:rsidR="00FC1017" w:rsidRPr="00E53865">
          <w:rPr>
            <w:rStyle w:val="Hyperlink"/>
            <w:noProof/>
          </w:rPr>
          <w:t>Figure 12 - The process of creating a new population. Mutation not shown, but would be after t+1</w:t>
        </w:r>
        <w:r w:rsidR="00FC1017" w:rsidRPr="00E53865">
          <w:rPr>
            <w:rStyle w:val="Hyperlink"/>
            <w:noProof/>
            <w:vertAlign w:val="superscript"/>
          </w:rPr>
          <w:t>[6]</w:t>
        </w:r>
        <w:r w:rsidR="00FC1017">
          <w:rPr>
            <w:noProof/>
            <w:webHidden/>
          </w:rPr>
          <w:tab/>
        </w:r>
        <w:r>
          <w:rPr>
            <w:noProof/>
            <w:webHidden/>
          </w:rPr>
          <w:fldChar w:fldCharType="begin"/>
        </w:r>
        <w:r w:rsidR="00FC1017">
          <w:rPr>
            <w:noProof/>
            <w:webHidden/>
          </w:rPr>
          <w:instrText xml:space="preserve"> PAGEREF _Toc386732309 \h </w:instrText>
        </w:r>
        <w:r>
          <w:rPr>
            <w:noProof/>
            <w:webHidden/>
          </w:rPr>
        </w:r>
        <w:r>
          <w:rPr>
            <w:noProof/>
            <w:webHidden/>
          </w:rPr>
          <w:fldChar w:fldCharType="separate"/>
        </w:r>
        <w:r w:rsidR="00FC1017">
          <w:rPr>
            <w:noProof/>
            <w:webHidden/>
          </w:rPr>
          <w:t>13</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10" w:history="1">
        <w:r w:rsidR="00FC1017" w:rsidRPr="00E53865">
          <w:rPr>
            <w:rStyle w:val="Hyperlink"/>
            <w:noProof/>
          </w:rPr>
          <w:t>Figure 13 - A visualisation of single point crossover</w:t>
        </w:r>
        <w:r w:rsidR="00FC1017" w:rsidRPr="00E53865">
          <w:rPr>
            <w:rStyle w:val="Hyperlink"/>
            <w:noProof/>
            <w:vertAlign w:val="superscript"/>
          </w:rPr>
          <w:t>[27]</w:t>
        </w:r>
        <w:r w:rsidR="00FC1017">
          <w:rPr>
            <w:noProof/>
            <w:webHidden/>
          </w:rPr>
          <w:tab/>
        </w:r>
        <w:r>
          <w:rPr>
            <w:noProof/>
            <w:webHidden/>
          </w:rPr>
          <w:fldChar w:fldCharType="begin"/>
        </w:r>
        <w:r w:rsidR="00FC1017">
          <w:rPr>
            <w:noProof/>
            <w:webHidden/>
          </w:rPr>
          <w:instrText xml:space="preserve"> PAGEREF _Toc386732310 \h </w:instrText>
        </w:r>
        <w:r>
          <w:rPr>
            <w:noProof/>
            <w:webHidden/>
          </w:rPr>
        </w:r>
        <w:r>
          <w:rPr>
            <w:noProof/>
            <w:webHidden/>
          </w:rPr>
          <w:fldChar w:fldCharType="separate"/>
        </w:r>
        <w:r w:rsidR="00FC1017">
          <w:rPr>
            <w:noProof/>
            <w:webHidden/>
          </w:rPr>
          <w:t>13</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11" w:history="1">
        <w:r w:rsidR="00FC1017" w:rsidRPr="00E53865">
          <w:rPr>
            <w:rStyle w:val="Hyperlink"/>
            <w:noProof/>
          </w:rPr>
          <w:t>Figure 14 - A visualisation of dual point crossover</w:t>
        </w:r>
        <w:r w:rsidR="00FC1017" w:rsidRPr="00E53865">
          <w:rPr>
            <w:rStyle w:val="Hyperlink"/>
            <w:noProof/>
            <w:vertAlign w:val="superscript"/>
          </w:rPr>
          <w:t>[27]</w:t>
        </w:r>
        <w:r w:rsidR="00FC1017">
          <w:rPr>
            <w:noProof/>
            <w:webHidden/>
          </w:rPr>
          <w:tab/>
        </w:r>
        <w:r>
          <w:rPr>
            <w:noProof/>
            <w:webHidden/>
          </w:rPr>
          <w:fldChar w:fldCharType="begin"/>
        </w:r>
        <w:r w:rsidR="00FC1017">
          <w:rPr>
            <w:noProof/>
            <w:webHidden/>
          </w:rPr>
          <w:instrText xml:space="preserve"> PAGEREF _Toc386732311 \h </w:instrText>
        </w:r>
        <w:r>
          <w:rPr>
            <w:noProof/>
            <w:webHidden/>
          </w:rPr>
        </w:r>
        <w:r>
          <w:rPr>
            <w:noProof/>
            <w:webHidden/>
          </w:rPr>
          <w:fldChar w:fldCharType="separate"/>
        </w:r>
        <w:r w:rsidR="00FC1017">
          <w:rPr>
            <w:noProof/>
            <w:webHidden/>
          </w:rPr>
          <w:t>13</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12" w:history="1">
        <w:r w:rsidR="00FC1017" w:rsidRPr="00E53865">
          <w:rPr>
            <w:rStyle w:val="Hyperlink"/>
            <w:noProof/>
          </w:rPr>
          <w:t>Figure 15 - A visualisation of uniform crossover</w:t>
        </w:r>
        <w:r w:rsidR="00FC1017" w:rsidRPr="00E53865">
          <w:rPr>
            <w:rStyle w:val="Hyperlink"/>
            <w:noProof/>
            <w:vertAlign w:val="superscript"/>
          </w:rPr>
          <w:t>[27]</w:t>
        </w:r>
        <w:r w:rsidR="00FC1017">
          <w:rPr>
            <w:noProof/>
            <w:webHidden/>
          </w:rPr>
          <w:tab/>
        </w:r>
        <w:r>
          <w:rPr>
            <w:noProof/>
            <w:webHidden/>
          </w:rPr>
          <w:fldChar w:fldCharType="begin"/>
        </w:r>
        <w:r w:rsidR="00FC1017">
          <w:rPr>
            <w:noProof/>
            <w:webHidden/>
          </w:rPr>
          <w:instrText xml:space="preserve"> PAGEREF _Toc386732312 \h </w:instrText>
        </w:r>
        <w:r>
          <w:rPr>
            <w:noProof/>
            <w:webHidden/>
          </w:rPr>
        </w:r>
        <w:r>
          <w:rPr>
            <w:noProof/>
            <w:webHidden/>
          </w:rPr>
          <w:fldChar w:fldCharType="separate"/>
        </w:r>
        <w:r w:rsidR="00FC1017">
          <w:rPr>
            <w:noProof/>
            <w:webHidden/>
          </w:rPr>
          <w:t>14</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13" w:history="1">
        <w:r w:rsidR="00FC1017" w:rsidRPr="00E53865">
          <w:rPr>
            <w:rStyle w:val="Hyperlink"/>
            <w:noProof/>
          </w:rPr>
          <w:t>Figure 16 - A visualisation of arithmetic crossover using a Boolean function</w:t>
        </w:r>
        <w:r w:rsidR="00FC1017" w:rsidRPr="00E53865">
          <w:rPr>
            <w:rStyle w:val="Hyperlink"/>
            <w:noProof/>
            <w:vertAlign w:val="superscript"/>
          </w:rPr>
          <w:t>[27]</w:t>
        </w:r>
        <w:r w:rsidR="00FC1017">
          <w:rPr>
            <w:noProof/>
            <w:webHidden/>
          </w:rPr>
          <w:tab/>
        </w:r>
        <w:r>
          <w:rPr>
            <w:noProof/>
            <w:webHidden/>
          </w:rPr>
          <w:fldChar w:fldCharType="begin"/>
        </w:r>
        <w:r w:rsidR="00FC1017">
          <w:rPr>
            <w:noProof/>
            <w:webHidden/>
          </w:rPr>
          <w:instrText xml:space="preserve"> PAGEREF _Toc386732313 \h </w:instrText>
        </w:r>
        <w:r>
          <w:rPr>
            <w:noProof/>
            <w:webHidden/>
          </w:rPr>
        </w:r>
        <w:r>
          <w:rPr>
            <w:noProof/>
            <w:webHidden/>
          </w:rPr>
          <w:fldChar w:fldCharType="separate"/>
        </w:r>
        <w:r w:rsidR="00FC1017">
          <w:rPr>
            <w:noProof/>
            <w:webHidden/>
          </w:rPr>
          <w:t>14</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14" w:history="1">
        <w:r w:rsidR="00FC1017" w:rsidRPr="00E53865">
          <w:rPr>
            <w:rStyle w:val="Hyperlink"/>
            <w:noProof/>
          </w:rPr>
          <w:t>Figure 17 - A visualisation of bit inversion mutation</w:t>
        </w:r>
        <w:r w:rsidR="00FC1017" w:rsidRPr="00E53865">
          <w:rPr>
            <w:rStyle w:val="Hyperlink"/>
            <w:noProof/>
            <w:vertAlign w:val="superscript"/>
          </w:rPr>
          <w:t>[27]</w:t>
        </w:r>
        <w:r w:rsidR="00FC1017">
          <w:rPr>
            <w:noProof/>
            <w:webHidden/>
          </w:rPr>
          <w:tab/>
        </w:r>
        <w:r>
          <w:rPr>
            <w:noProof/>
            <w:webHidden/>
          </w:rPr>
          <w:fldChar w:fldCharType="begin"/>
        </w:r>
        <w:r w:rsidR="00FC1017">
          <w:rPr>
            <w:noProof/>
            <w:webHidden/>
          </w:rPr>
          <w:instrText xml:space="preserve"> PAGEREF _Toc386732314 \h </w:instrText>
        </w:r>
        <w:r>
          <w:rPr>
            <w:noProof/>
            <w:webHidden/>
          </w:rPr>
        </w:r>
        <w:r>
          <w:rPr>
            <w:noProof/>
            <w:webHidden/>
          </w:rPr>
          <w:fldChar w:fldCharType="separate"/>
        </w:r>
        <w:r w:rsidR="00FC1017">
          <w:rPr>
            <w:noProof/>
            <w:webHidden/>
          </w:rPr>
          <w:t>14</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15" w:history="1">
        <w:r w:rsidR="00FC1017" w:rsidRPr="00E53865">
          <w:rPr>
            <w:rStyle w:val="Hyperlink"/>
            <w:noProof/>
          </w:rPr>
          <w:t>Figure 18 - N-gram scores for a fitness function</w:t>
        </w:r>
        <w:r w:rsidR="00FC1017" w:rsidRPr="00E53865">
          <w:rPr>
            <w:rStyle w:val="Hyperlink"/>
            <w:noProof/>
            <w:vertAlign w:val="superscript"/>
          </w:rPr>
          <w:t>[7]</w:t>
        </w:r>
        <w:r w:rsidR="00FC1017">
          <w:rPr>
            <w:noProof/>
            <w:webHidden/>
          </w:rPr>
          <w:tab/>
        </w:r>
        <w:r>
          <w:rPr>
            <w:noProof/>
            <w:webHidden/>
          </w:rPr>
          <w:fldChar w:fldCharType="begin"/>
        </w:r>
        <w:r w:rsidR="00FC1017">
          <w:rPr>
            <w:noProof/>
            <w:webHidden/>
          </w:rPr>
          <w:instrText xml:space="preserve"> PAGEREF _Toc386732315 \h </w:instrText>
        </w:r>
        <w:r>
          <w:rPr>
            <w:noProof/>
            <w:webHidden/>
          </w:rPr>
        </w:r>
        <w:r>
          <w:rPr>
            <w:noProof/>
            <w:webHidden/>
          </w:rPr>
          <w:fldChar w:fldCharType="separate"/>
        </w:r>
        <w:r w:rsidR="00FC1017">
          <w:rPr>
            <w:noProof/>
            <w:webHidden/>
          </w:rPr>
          <w:t>15</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16" w:history="1">
        <w:r w:rsidR="00FC1017" w:rsidRPr="00E53865">
          <w:rPr>
            <w:rStyle w:val="Hyperlink"/>
            <w:noProof/>
          </w:rPr>
          <w:t>Figure 19 - Equation for calculating fitness based on n-gram statistics</w:t>
        </w:r>
        <w:r w:rsidR="00FC1017" w:rsidRPr="00E53865">
          <w:rPr>
            <w:rStyle w:val="Hyperlink"/>
            <w:noProof/>
            <w:vertAlign w:val="superscript"/>
          </w:rPr>
          <w:t>[8]</w:t>
        </w:r>
        <w:r w:rsidR="00FC1017">
          <w:rPr>
            <w:noProof/>
            <w:webHidden/>
          </w:rPr>
          <w:tab/>
        </w:r>
        <w:r>
          <w:rPr>
            <w:noProof/>
            <w:webHidden/>
          </w:rPr>
          <w:fldChar w:fldCharType="begin"/>
        </w:r>
        <w:r w:rsidR="00FC1017">
          <w:rPr>
            <w:noProof/>
            <w:webHidden/>
          </w:rPr>
          <w:instrText xml:space="preserve"> PAGEREF _Toc386732316 \h </w:instrText>
        </w:r>
        <w:r>
          <w:rPr>
            <w:noProof/>
            <w:webHidden/>
          </w:rPr>
        </w:r>
        <w:r>
          <w:rPr>
            <w:noProof/>
            <w:webHidden/>
          </w:rPr>
          <w:fldChar w:fldCharType="separate"/>
        </w:r>
        <w:r w:rsidR="00FC1017">
          <w:rPr>
            <w:noProof/>
            <w:webHidden/>
          </w:rPr>
          <w:t>15</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17" w:history="1">
        <w:r w:rsidR="00FC1017" w:rsidRPr="00E53865">
          <w:rPr>
            <w:rStyle w:val="Hyperlink"/>
            <w:noProof/>
          </w:rPr>
          <w:t>Figure 20 - Character frequency of the Z408 cipher</w:t>
        </w:r>
        <w:r w:rsidR="00FC1017">
          <w:rPr>
            <w:noProof/>
            <w:webHidden/>
          </w:rPr>
          <w:tab/>
        </w:r>
        <w:r>
          <w:rPr>
            <w:noProof/>
            <w:webHidden/>
          </w:rPr>
          <w:fldChar w:fldCharType="begin"/>
        </w:r>
        <w:r w:rsidR="00FC1017">
          <w:rPr>
            <w:noProof/>
            <w:webHidden/>
          </w:rPr>
          <w:instrText xml:space="preserve"> PAGEREF _Toc386732317 \h </w:instrText>
        </w:r>
        <w:r>
          <w:rPr>
            <w:noProof/>
            <w:webHidden/>
          </w:rPr>
        </w:r>
        <w:r>
          <w:rPr>
            <w:noProof/>
            <w:webHidden/>
          </w:rPr>
          <w:fldChar w:fldCharType="separate"/>
        </w:r>
        <w:r w:rsidR="00FC1017">
          <w:rPr>
            <w:noProof/>
            <w:webHidden/>
          </w:rPr>
          <w:t>17</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18" w:history="1">
        <w:r w:rsidR="00FC1017" w:rsidRPr="00E53865">
          <w:rPr>
            <w:rStyle w:val="Hyperlink"/>
            <w:noProof/>
          </w:rPr>
          <w:t>Figure 21 - Character frequency of the Z340 Cipher</w:t>
        </w:r>
        <w:r w:rsidR="00FC1017">
          <w:rPr>
            <w:noProof/>
            <w:webHidden/>
          </w:rPr>
          <w:tab/>
        </w:r>
        <w:r>
          <w:rPr>
            <w:noProof/>
            <w:webHidden/>
          </w:rPr>
          <w:fldChar w:fldCharType="begin"/>
        </w:r>
        <w:r w:rsidR="00FC1017">
          <w:rPr>
            <w:noProof/>
            <w:webHidden/>
          </w:rPr>
          <w:instrText xml:space="preserve"> PAGEREF _Toc386732318 \h </w:instrText>
        </w:r>
        <w:r>
          <w:rPr>
            <w:noProof/>
            <w:webHidden/>
          </w:rPr>
        </w:r>
        <w:r>
          <w:rPr>
            <w:noProof/>
            <w:webHidden/>
          </w:rPr>
          <w:fldChar w:fldCharType="separate"/>
        </w:r>
        <w:r w:rsidR="00FC1017">
          <w:rPr>
            <w:noProof/>
            <w:webHidden/>
          </w:rPr>
          <w:t>19</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19" w:history="1">
        <w:r w:rsidR="00FC1017" w:rsidRPr="00E53865">
          <w:rPr>
            <w:rStyle w:val="Hyperlink"/>
            <w:noProof/>
          </w:rPr>
          <w:t>Figure 22 - English language letter frequencies</w:t>
        </w:r>
        <w:r w:rsidR="00FC1017" w:rsidRPr="00E53865">
          <w:rPr>
            <w:rStyle w:val="Hyperlink"/>
            <w:noProof/>
            <w:vertAlign w:val="superscript"/>
          </w:rPr>
          <w:t>[30]</w:t>
        </w:r>
        <w:r w:rsidR="00FC1017">
          <w:rPr>
            <w:noProof/>
            <w:webHidden/>
          </w:rPr>
          <w:tab/>
        </w:r>
        <w:r>
          <w:rPr>
            <w:noProof/>
            <w:webHidden/>
          </w:rPr>
          <w:fldChar w:fldCharType="begin"/>
        </w:r>
        <w:r w:rsidR="00FC1017">
          <w:rPr>
            <w:noProof/>
            <w:webHidden/>
          </w:rPr>
          <w:instrText xml:space="preserve"> PAGEREF _Toc386732319 \h </w:instrText>
        </w:r>
        <w:r>
          <w:rPr>
            <w:noProof/>
            <w:webHidden/>
          </w:rPr>
        </w:r>
        <w:r>
          <w:rPr>
            <w:noProof/>
            <w:webHidden/>
          </w:rPr>
          <w:fldChar w:fldCharType="separate"/>
        </w:r>
        <w:r w:rsidR="00FC1017">
          <w:rPr>
            <w:noProof/>
            <w:webHidden/>
          </w:rPr>
          <w:t>19</w:t>
        </w:r>
        <w:r>
          <w:rPr>
            <w:noProof/>
            <w:webHidden/>
          </w:rPr>
          <w:fldChar w:fldCharType="end"/>
        </w:r>
      </w:hyperlink>
    </w:p>
    <w:p w:rsidR="006D727B" w:rsidRDefault="004A5C13" w:rsidP="006D727B">
      <w:r>
        <w:fldChar w:fldCharType="end"/>
      </w:r>
    </w:p>
    <w:p w:rsidR="00676C5F" w:rsidRDefault="00676C5F" w:rsidP="00676C5F">
      <w:pPr>
        <w:pStyle w:val="Heading1"/>
        <w:numPr>
          <w:ilvl w:val="0"/>
          <w:numId w:val="0"/>
        </w:numPr>
      </w:pPr>
      <w:bookmarkStart w:id="9" w:name="_Toc386732251"/>
      <w:r>
        <w:t>Tables</w:t>
      </w:r>
      <w:bookmarkEnd w:id="9"/>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r>
        <w:fldChar w:fldCharType="begin"/>
      </w:r>
      <w:r w:rsidR="003476B0">
        <w:instrText xml:space="preserve"> TOC \h \z \c "Table" </w:instrText>
      </w:r>
      <w:r>
        <w:fldChar w:fldCharType="separate"/>
      </w:r>
      <w:hyperlink w:anchor="_Toc386732320" w:history="1">
        <w:r w:rsidR="00FC1017" w:rsidRPr="00DC3540">
          <w:rPr>
            <w:rStyle w:val="Hyperlink"/>
            <w:noProof/>
          </w:rPr>
          <w:t>Table 1 - Z408 cipher in numeric form</w:t>
        </w:r>
        <w:r w:rsidR="00FC1017">
          <w:rPr>
            <w:noProof/>
            <w:webHidden/>
          </w:rPr>
          <w:tab/>
        </w:r>
        <w:r>
          <w:rPr>
            <w:noProof/>
            <w:webHidden/>
          </w:rPr>
          <w:fldChar w:fldCharType="begin"/>
        </w:r>
        <w:r w:rsidR="00FC1017">
          <w:rPr>
            <w:noProof/>
            <w:webHidden/>
          </w:rPr>
          <w:instrText xml:space="preserve"> PAGEREF _Toc386732320 \h </w:instrText>
        </w:r>
        <w:r>
          <w:rPr>
            <w:noProof/>
            <w:webHidden/>
          </w:rPr>
        </w:r>
        <w:r>
          <w:rPr>
            <w:noProof/>
            <w:webHidden/>
          </w:rPr>
          <w:fldChar w:fldCharType="separate"/>
        </w:r>
        <w:r w:rsidR="00FC1017">
          <w:rPr>
            <w:noProof/>
            <w:webHidden/>
          </w:rPr>
          <w:t>16</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21" w:history="1">
        <w:r w:rsidR="00FC1017" w:rsidRPr="00DC3540">
          <w:rPr>
            <w:rStyle w:val="Hyperlink"/>
            <w:noProof/>
          </w:rPr>
          <w:t>Table 2 - Z408 Character Errors</w:t>
        </w:r>
        <w:r w:rsidR="00FC1017" w:rsidRPr="00DC3540">
          <w:rPr>
            <w:rStyle w:val="Hyperlink"/>
            <w:noProof/>
            <w:vertAlign w:val="superscript"/>
          </w:rPr>
          <w:t>[17]</w:t>
        </w:r>
        <w:r w:rsidR="00FC1017">
          <w:rPr>
            <w:noProof/>
            <w:webHidden/>
          </w:rPr>
          <w:tab/>
        </w:r>
        <w:r>
          <w:rPr>
            <w:noProof/>
            <w:webHidden/>
          </w:rPr>
          <w:fldChar w:fldCharType="begin"/>
        </w:r>
        <w:r w:rsidR="00FC1017">
          <w:rPr>
            <w:noProof/>
            <w:webHidden/>
          </w:rPr>
          <w:instrText xml:space="preserve"> PAGEREF _Toc386732321 \h </w:instrText>
        </w:r>
        <w:r>
          <w:rPr>
            <w:noProof/>
            <w:webHidden/>
          </w:rPr>
        </w:r>
        <w:r>
          <w:rPr>
            <w:noProof/>
            <w:webHidden/>
          </w:rPr>
          <w:fldChar w:fldCharType="separate"/>
        </w:r>
        <w:r w:rsidR="00FC1017">
          <w:rPr>
            <w:noProof/>
            <w:webHidden/>
          </w:rPr>
          <w:t>17</w:t>
        </w:r>
        <w:r>
          <w:rPr>
            <w:noProof/>
            <w:webHidden/>
          </w:rPr>
          <w:fldChar w:fldCharType="end"/>
        </w:r>
      </w:hyperlink>
    </w:p>
    <w:p w:rsidR="00FC1017" w:rsidRDefault="004A5C13">
      <w:pPr>
        <w:pStyle w:val="TableofFigures"/>
        <w:tabs>
          <w:tab w:val="right" w:leader="dot" w:pos="9344"/>
        </w:tabs>
        <w:rPr>
          <w:rFonts w:asciiTheme="minorHAnsi" w:eastAsiaTheme="minorEastAsia" w:hAnsiTheme="minorHAnsi" w:cstheme="minorBidi"/>
          <w:noProof/>
          <w:sz w:val="22"/>
          <w:szCs w:val="22"/>
          <w:lang w:eastAsia="en-GB"/>
        </w:rPr>
      </w:pPr>
      <w:hyperlink w:anchor="_Toc386732322" w:history="1">
        <w:r w:rsidR="00FC1017" w:rsidRPr="00DC3540">
          <w:rPr>
            <w:rStyle w:val="Hyperlink"/>
            <w:noProof/>
          </w:rPr>
          <w:t>Table 3 - Z340 cipher in numeric form</w:t>
        </w:r>
        <w:r w:rsidR="00FC1017">
          <w:rPr>
            <w:noProof/>
            <w:webHidden/>
          </w:rPr>
          <w:tab/>
        </w:r>
        <w:r>
          <w:rPr>
            <w:noProof/>
            <w:webHidden/>
          </w:rPr>
          <w:fldChar w:fldCharType="begin"/>
        </w:r>
        <w:r w:rsidR="00FC1017">
          <w:rPr>
            <w:noProof/>
            <w:webHidden/>
          </w:rPr>
          <w:instrText xml:space="preserve"> PAGEREF _Toc386732322 \h </w:instrText>
        </w:r>
        <w:r>
          <w:rPr>
            <w:noProof/>
            <w:webHidden/>
          </w:rPr>
        </w:r>
        <w:r>
          <w:rPr>
            <w:noProof/>
            <w:webHidden/>
          </w:rPr>
          <w:fldChar w:fldCharType="separate"/>
        </w:r>
        <w:r w:rsidR="00FC1017">
          <w:rPr>
            <w:noProof/>
            <w:webHidden/>
          </w:rPr>
          <w:t>18</w:t>
        </w:r>
        <w:r>
          <w:rPr>
            <w:noProof/>
            <w:webHidden/>
          </w:rPr>
          <w:fldChar w:fldCharType="end"/>
        </w:r>
      </w:hyperlink>
    </w:p>
    <w:p w:rsidR="006D727B" w:rsidRDefault="004A5C13" w:rsidP="006D727B">
      <w:r>
        <w:fldChar w:fldCharType="end"/>
      </w:r>
    </w:p>
    <w:p w:rsidR="006D727B" w:rsidRDefault="006D727B" w:rsidP="006D727B"/>
    <w:p w:rsidR="006D727B" w:rsidRDefault="006D727B">
      <w:pPr>
        <w:rPr>
          <w:b/>
          <w:sz w:val="22"/>
          <w:szCs w:val="22"/>
        </w:rPr>
      </w:pPr>
      <w:r>
        <w:br w:type="page"/>
      </w:r>
    </w:p>
    <w:p w:rsidR="0078787F" w:rsidRDefault="0078787F" w:rsidP="00EE141B">
      <w:pPr>
        <w:pStyle w:val="Heading1"/>
        <w:pBdr>
          <w:top w:val="single" w:sz="4" w:space="9" w:color="auto"/>
        </w:pBdr>
        <w:sectPr w:rsidR="0078787F" w:rsidSect="00CD4FB1">
          <w:type w:val="continuous"/>
          <w:pgSz w:w="11906" w:h="16838" w:code="9"/>
          <w:pgMar w:top="1276" w:right="1276" w:bottom="1134" w:left="1276" w:header="720" w:footer="720" w:gutter="0"/>
          <w:pgNumType w:fmt="lowerRoman" w:start="1"/>
          <w:cols w:space="720"/>
          <w:docGrid w:linePitch="326"/>
        </w:sectPr>
      </w:pPr>
    </w:p>
    <w:p w:rsidR="008E48A6" w:rsidRPr="004E3E68" w:rsidRDefault="00FE0B3F" w:rsidP="00EE141B">
      <w:pPr>
        <w:pStyle w:val="Heading1"/>
        <w:pBdr>
          <w:top w:val="single" w:sz="4" w:space="9" w:color="auto"/>
        </w:pBdr>
      </w:pPr>
      <w:bookmarkStart w:id="10" w:name="_Toc386732252"/>
      <w:r>
        <w:lastRenderedPageBreak/>
        <w:t>Introduction</w:t>
      </w:r>
      <w:bookmarkEnd w:id="10"/>
    </w:p>
    <w:p w:rsidR="002D1E67" w:rsidRDefault="00FE0B3F" w:rsidP="00393043">
      <w:pPr>
        <w:pStyle w:val="Heading2"/>
      </w:pPr>
      <w:bookmarkStart w:id="11" w:name="_Toc386732253"/>
      <w:r>
        <w:t>Overview</w:t>
      </w:r>
      <w:bookmarkEnd w:id="11"/>
    </w:p>
    <w:p w:rsidR="00995EF0" w:rsidRPr="006D24C9" w:rsidRDefault="006F2BAF" w:rsidP="00CD3F67">
      <w:pPr>
        <w:ind w:left="709"/>
        <w:rPr>
          <w:szCs w:val="24"/>
        </w:rPr>
      </w:pPr>
      <w:r w:rsidRPr="006D24C9">
        <w:rPr>
          <w:szCs w:val="24"/>
        </w:rPr>
        <w:t>The murders of David Faraday and Betty Lou Jensen on Friday Dec. 20, 1968</w:t>
      </w:r>
      <w:r w:rsidR="00DA5677" w:rsidRPr="006D24C9">
        <w:rPr>
          <w:szCs w:val="24"/>
          <w:vertAlign w:val="superscript"/>
        </w:rPr>
        <w:t>[1</w:t>
      </w:r>
      <w:r w:rsidR="00091332">
        <w:rPr>
          <w:szCs w:val="24"/>
          <w:vertAlign w:val="superscript"/>
        </w:rPr>
        <w:t>6</w:t>
      </w:r>
      <w:r w:rsidR="00DA5677" w:rsidRPr="006D24C9">
        <w:rPr>
          <w:szCs w:val="24"/>
          <w:vertAlign w:val="superscript"/>
        </w:rPr>
        <w:t>]</w:t>
      </w:r>
      <w:r w:rsidRPr="006D24C9">
        <w:rPr>
          <w:szCs w:val="24"/>
        </w:rPr>
        <w:t xml:space="preserve"> began the shocking killing spree of a man naming himself "The Zodiac". Over the next </w:t>
      </w:r>
      <w:r w:rsidR="007C0FCF">
        <w:rPr>
          <w:szCs w:val="24"/>
        </w:rPr>
        <w:t xml:space="preserve"> 5</w:t>
      </w:r>
      <w:r w:rsidRPr="006D24C9">
        <w:rPr>
          <w:szCs w:val="24"/>
        </w:rPr>
        <w:t xml:space="preserve"> years, there would be another 3 deaths attributed to this mystery man, and a possible connection to </w:t>
      </w:r>
      <w:r w:rsidR="007C0FCF">
        <w:rPr>
          <w:szCs w:val="24"/>
        </w:rPr>
        <w:t>4 other victims</w:t>
      </w:r>
      <w:r w:rsidR="003C39C9" w:rsidRPr="003C39C9">
        <w:rPr>
          <w:szCs w:val="24"/>
          <w:vertAlign w:val="superscript"/>
        </w:rPr>
        <w:t>[1</w:t>
      </w:r>
      <w:r w:rsidR="00A156D4">
        <w:rPr>
          <w:szCs w:val="24"/>
          <w:vertAlign w:val="superscript"/>
        </w:rPr>
        <w:t>9</w:t>
      </w:r>
      <w:r w:rsidR="003C39C9" w:rsidRPr="003C39C9">
        <w:rPr>
          <w:szCs w:val="24"/>
          <w:vertAlign w:val="superscript"/>
        </w:rPr>
        <w:t>]</w:t>
      </w:r>
      <w:r w:rsidR="003C39C9">
        <w:rPr>
          <w:szCs w:val="24"/>
        </w:rPr>
        <w:t xml:space="preserve">. </w:t>
      </w:r>
      <w:r w:rsidRPr="006D24C9">
        <w:rPr>
          <w:szCs w:val="24"/>
        </w:rPr>
        <w:t xml:space="preserve">Throughout this time however, 'The Zodiac' would continue to write </w:t>
      </w:r>
      <w:r w:rsidR="004F3C83" w:rsidRPr="006D24C9">
        <w:rPr>
          <w:szCs w:val="24"/>
        </w:rPr>
        <w:t>letters and postcards to a number of newspapers across California claiming a body count of up to 37 murders by the end of correspondence in January of 1974.</w:t>
      </w:r>
    </w:p>
    <w:p w:rsidR="004F3C83" w:rsidRPr="006D24C9" w:rsidRDefault="004F3C83" w:rsidP="00CD3F67">
      <w:pPr>
        <w:ind w:left="709"/>
        <w:rPr>
          <w:szCs w:val="24"/>
        </w:rPr>
      </w:pPr>
    </w:p>
    <w:p w:rsidR="004F3C83" w:rsidRPr="006D24C9" w:rsidRDefault="004F3C83" w:rsidP="00CD3F67">
      <w:pPr>
        <w:ind w:left="709"/>
        <w:rPr>
          <w:szCs w:val="24"/>
        </w:rPr>
      </w:pPr>
      <w:r w:rsidRPr="006D24C9">
        <w:rPr>
          <w:szCs w:val="24"/>
        </w:rPr>
        <w:t xml:space="preserve">Included in </w:t>
      </w:r>
      <w:r w:rsidR="007C0FCF">
        <w:rPr>
          <w:szCs w:val="24"/>
        </w:rPr>
        <w:t>a number of these letters were ciphers, messages encoded by 'The Zodiac' which may contain clues a</w:t>
      </w:r>
      <w:r w:rsidR="00AA05E9">
        <w:rPr>
          <w:szCs w:val="24"/>
        </w:rPr>
        <w:t xml:space="preserve">s to other victims, or even the identity of 'The Zodiac' themselves. There were a total of 4 ciphers included, generally known as the Z408, the Z340, the Z13 and the Z32, referring to the number of characters included in </w:t>
      </w:r>
      <w:r w:rsidR="005D373C">
        <w:rPr>
          <w:szCs w:val="24"/>
        </w:rPr>
        <w:t>each. The first cipher, the Z408, has been solved, however the further 3 have yet to be solved, further investigation into the ciphers is shown in section 2.1.</w:t>
      </w:r>
    </w:p>
    <w:p w:rsidR="00995EF0" w:rsidRDefault="007C0FCF" w:rsidP="00995EF0">
      <w:pPr>
        <w:pStyle w:val="Heading2"/>
      </w:pPr>
      <w:bookmarkStart w:id="12" w:name="_Toc386732254"/>
      <w:r>
        <w:t>The Problem</w:t>
      </w:r>
      <w:bookmarkEnd w:id="12"/>
    </w:p>
    <w:p w:rsidR="007C0FCF" w:rsidRDefault="005D373C" w:rsidP="009C430F">
      <w:pPr>
        <w:ind w:left="709"/>
      </w:pPr>
      <w:r>
        <w:t xml:space="preserve">The problem encountered is that where the Z408 was solved at the time of the original investigation, the Z340 cipher has yet to be solved despite a large amount of study of the cryptogram, by both academics and amateurs. </w:t>
      </w:r>
      <w:r w:rsidR="009C430F">
        <w:t xml:space="preserve">During the last 40 years, the attempts to solve the Z340 have assumed that the cipher is a 'homophonic' cipher, as the Z408, a 'polyalphabetic' cipher, a 'double transposition columnar' cipher and a 'one time pad'. However none have been able to provide a suitable solution. Other attempts have attempted to find solutions through use of anagrams and arbitrary expanding letters into full words. A number have even attempted to simply </w:t>
      </w:r>
    </w:p>
    <w:p w:rsidR="007C0FCF" w:rsidRDefault="009C430F" w:rsidP="007C0FCF">
      <w:pPr>
        <w:ind w:left="709"/>
      </w:pPr>
      <w:r>
        <w:t>to fit their solutions to predetermined messages</w:t>
      </w:r>
      <w:r w:rsidRPr="009C430F">
        <w:rPr>
          <w:vertAlign w:val="superscript"/>
        </w:rPr>
        <w:t>[</w:t>
      </w:r>
      <w:r w:rsidR="00B87865">
        <w:rPr>
          <w:vertAlign w:val="superscript"/>
        </w:rPr>
        <w:t>17</w:t>
      </w:r>
      <w:r w:rsidRPr="009C430F">
        <w:rPr>
          <w:vertAlign w:val="superscript"/>
        </w:rPr>
        <w:t>]</w:t>
      </w:r>
      <w:r w:rsidR="00A64CDA">
        <w:t>.</w:t>
      </w:r>
    </w:p>
    <w:p w:rsidR="00A64CDA" w:rsidRDefault="00A64CDA" w:rsidP="007C0FCF">
      <w:pPr>
        <w:ind w:left="709"/>
      </w:pPr>
    </w:p>
    <w:p w:rsidR="00A64CDA" w:rsidRPr="009023F6" w:rsidRDefault="00A64CDA" w:rsidP="007C0FCF">
      <w:pPr>
        <w:ind w:left="709"/>
      </w:pPr>
      <w:r>
        <w:t>More Recently a number of ideas have surfaced which could create a solution to the problem. These include the ideas that the cipher was actually written backwards, or at a rotation of 90</w:t>
      </w:r>
      <w:r w:rsidR="00033C8C">
        <w:sym w:font="Symbol" w:char="F0B0"/>
      </w:r>
      <w:r w:rsidR="009023F6">
        <w:t>, 180</w:t>
      </w:r>
      <w:r w:rsidR="00033C8C">
        <w:sym w:font="Symbol" w:char="F0B0"/>
      </w:r>
      <w:r w:rsidR="009023F6">
        <w:t xml:space="preserve"> or 270</w:t>
      </w:r>
      <w:r w:rsidRPr="005361C5">
        <w:rPr>
          <w:vertAlign w:val="superscript"/>
        </w:rPr>
        <w:t>[</w:t>
      </w:r>
      <w:r w:rsidR="00640E79">
        <w:rPr>
          <w:vertAlign w:val="superscript"/>
        </w:rPr>
        <w:t>20</w:t>
      </w:r>
      <w:r w:rsidRPr="005361C5">
        <w:rPr>
          <w:vertAlign w:val="superscript"/>
        </w:rPr>
        <w:t>]</w:t>
      </w:r>
      <w:r w:rsidR="009023F6">
        <w:t>. The idea has even been posed that the cipher is actually meaningless, in an attempt to confuse. However, these ideas have also yet to be validated.</w:t>
      </w:r>
    </w:p>
    <w:p w:rsidR="004F3C83" w:rsidRDefault="007C0FCF" w:rsidP="007C0FCF">
      <w:pPr>
        <w:pStyle w:val="Heading2"/>
      </w:pPr>
      <w:bookmarkStart w:id="13" w:name="_Toc386732255"/>
      <w:r>
        <w:t>Aims</w:t>
      </w:r>
      <w:bookmarkEnd w:id="13"/>
    </w:p>
    <w:p w:rsidR="00906557" w:rsidRDefault="00BD54DF" w:rsidP="00906557">
      <w:pPr>
        <w:ind w:left="709"/>
      </w:pPr>
      <w:r>
        <w:t xml:space="preserve">The main aim of my research and software development is to attempt to solve the Z340 cipher through use of a genetic algorithm. By creating a framework to create a genetic algorithm which can attempt to solve substitution ciphers, I hope to then use the frame work to attempt to solve the Z340 cipher. Extrapolating that the Z340 cipher is also a homophonic substitution cipher, like the Z408 cipher, I can attempt to create a solution for both ciphers, as well as a simple substitution cipher. This means  I can refine the method I wish to use to attempt the Z340 cipher, by first working on the substitution cipher, and then the Z408 cipher, both of which I already have the solution to.  </w:t>
      </w:r>
    </w:p>
    <w:p w:rsidR="00906557" w:rsidRDefault="00906557">
      <w:r>
        <w:br w:type="page"/>
      </w:r>
    </w:p>
    <w:p w:rsidR="00C8547C" w:rsidRPr="004E3E68" w:rsidRDefault="00C556B7" w:rsidP="00906557">
      <w:pPr>
        <w:pStyle w:val="Heading1"/>
      </w:pPr>
      <w:bookmarkStart w:id="14" w:name="_Toc386732256"/>
      <w:r>
        <w:lastRenderedPageBreak/>
        <w:t>Background</w:t>
      </w:r>
      <w:bookmarkEnd w:id="14"/>
    </w:p>
    <w:p w:rsidR="00C556B7" w:rsidRDefault="00C556B7" w:rsidP="00C556B7">
      <w:pPr>
        <w:pStyle w:val="Heading2"/>
      </w:pPr>
      <w:bookmarkStart w:id="15" w:name="_Toc386732257"/>
      <w:r>
        <w:t>Substitution Ciphers</w:t>
      </w:r>
      <w:bookmarkEnd w:id="15"/>
    </w:p>
    <w:p w:rsidR="001800F5" w:rsidRDefault="0005797F" w:rsidP="001800F5">
      <w:pPr>
        <w:pStyle w:val="Heading3"/>
      </w:pPr>
      <w:r>
        <w:t>Overview</w:t>
      </w:r>
    </w:p>
    <w:p w:rsidR="00A30DAE" w:rsidRDefault="00A30DAE" w:rsidP="00A30DAE">
      <w:pPr>
        <w:ind w:left="709"/>
      </w:pPr>
      <w:r>
        <w:t>Due to the assumptions made about the ciphers to make this a feasible investigation into the Zodiac case with genetic algorithms, there are two types of cipher which must be looked into. The simple substitution cipher, as a benchmark for investigation. And the Z408 cipher, assumed to be a homophonic substitution cipher. The assumption is made that the Z340 cipher is also a homophonic cipher. It seems unlikely that the writer of the ciphers would be able to implement more than one complicated type of cipher, especially considering the mistakes they made in implementation.</w:t>
      </w:r>
    </w:p>
    <w:p w:rsidR="00FB3765" w:rsidRDefault="00FB3765" w:rsidP="00A30DAE">
      <w:pPr>
        <w:ind w:left="709"/>
      </w:pPr>
    </w:p>
    <w:p w:rsidR="001C060F" w:rsidRDefault="00736B4A" w:rsidP="00A30DAE">
      <w:pPr>
        <w:ind w:left="709"/>
      </w:pPr>
      <w:r>
        <w:t>The definition of a substitution cipher</w:t>
      </w:r>
      <w:r w:rsidR="00B33CD2">
        <w:t xml:space="preserve"> in cryptography is one where the letters of the alphabet are replaced by some standard method with another 'alphabet'</w:t>
      </w:r>
      <w:r w:rsidR="00EC4A80">
        <w:t xml:space="preserve"> converting a 'plain text' into a 'cipher text'</w:t>
      </w:r>
      <w:r w:rsidR="00B33CD2">
        <w:t xml:space="preserve">. This new alphabet can be any collection of </w:t>
      </w:r>
      <w:r w:rsidR="00B33CD2" w:rsidRPr="00B33CD2">
        <w:t>letters, numbers,</w:t>
      </w:r>
      <w:r w:rsidR="00B33CD2">
        <w:t xml:space="preserve"> lines and dots or any other written symbol. </w:t>
      </w:r>
      <w:r w:rsidR="00B4682A">
        <w:t xml:space="preserve">Letters can be replaced individually or in groups of any number of letters. The standard process by which letters are replaced is what decides what permutation of substitution cipher it is. </w:t>
      </w:r>
      <w:r w:rsidR="00EC4A80">
        <w:t>A cipher which replaces one letter with another symbol is a 'simple substitution' cipher, one that works on groups of letters is a 'polygraphic' cipher. One which has a fixed alphabet size the same as the plain</w:t>
      </w:r>
      <w:r w:rsidR="001C060F">
        <w:t xml:space="preserve"> text alphabet is known as a 'monoalphabetic' cipher, and one which uses multiple cipher text alphabets is known as a polyalphabetic cipher</w:t>
      </w:r>
      <w:r w:rsidR="00820F06">
        <w:rPr>
          <w:vertAlign w:val="superscript"/>
        </w:rPr>
        <w:t>[22]</w:t>
      </w:r>
      <w:r w:rsidR="001C060F">
        <w:t>. A Homophonic cipher is one where single plain text characters map to more than one cipher text character in one alphabet.</w:t>
      </w:r>
    </w:p>
    <w:p w:rsidR="00B60AAE" w:rsidRDefault="00B60AAE" w:rsidP="00A30DAE">
      <w:pPr>
        <w:ind w:left="709"/>
      </w:pPr>
    </w:p>
    <w:p w:rsidR="001C060F" w:rsidRDefault="00B60AAE" w:rsidP="00A30DAE">
      <w:pPr>
        <w:ind w:left="709"/>
      </w:pPr>
      <w:r>
        <w:t>What follows is more information on the two types of substitution ci</w:t>
      </w:r>
      <w:r w:rsidR="00F03F71">
        <w:t>pher used in this investigation, the simple substitution cipher and the homophonic substitution cipher.</w:t>
      </w:r>
    </w:p>
    <w:p w:rsidR="00F03F71" w:rsidRPr="00A30DAE" w:rsidRDefault="00F03F71" w:rsidP="00A30DAE">
      <w:pPr>
        <w:ind w:left="709"/>
      </w:pPr>
    </w:p>
    <w:p w:rsidR="0005797F" w:rsidRPr="00AC03CC" w:rsidRDefault="0005797F" w:rsidP="0005797F">
      <w:pPr>
        <w:pStyle w:val="Heading3"/>
      </w:pPr>
      <w:r w:rsidRPr="00AC03CC">
        <w:t>Simple</w:t>
      </w:r>
      <w:r w:rsidR="00AB2A12">
        <w:t xml:space="preserve"> Substitution Cipher</w:t>
      </w:r>
    </w:p>
    <w:p w:rsidR="002727FA" w:rsidRDefault="009960A8" w:rsidP="00FB3765">
      <w:pPr>
        <w:ind w:left="709"/>
      </w:pPr>
      <w:r>
        <w:t xml:space="preserve">As previously mentioned, the simple substitution cipher is one where each plain text letter is replaced by </w:t>
      </w:r>
      <w:r w:rsidR="002727FA">
        <w:t xml:space="preserve">another symbol. Each letter of the alphabet is associated with the letter of </w:t>
      </w:r>
      <w:r w:rsidR="001F58D4">
        <w:t>a second alphabet</w:t>
      </w:r>
      <w:r w:rsidR="001F58D4" w:rsidRPr="001F58D4">
        <w:rPr>
          <w:vertAlign w:val="superscript"/>
        </w:rPr>
        <w:t>[21]</w:t>
      </w:r>
      <w:r w:rsidR="00F25EBA">
        <w:t>:</w:t>
      </w:r>
    </w:p>
    <w:p w:rsidR="00544AD9" w:rsidRDefault="00544AD9" w:rsidP="00FB3765">
      <w:pPr>
        <w:ind w:left="709"/>
      </w:pPr>
    </w:p>
    <w:p w:rsidR="002727FA" w:rsidRDefault="002727FA" w:rsidP="00962CC9">
      <w:pPr>
        <w:ind w:left="709"/>
        <w:jc w:val="center"/>
      </w:pPr>
      <w:r>
        <w:t xml:space="preserve">Plain </w:t>
      </w:r>
      <w:r w:rsidR="006A22DF">
        <w:t>text letters:</w:t>
      </w:r>
      <w:r w:rsidR="006A22DF">
        <w:tab/>
      </w:r>
      <w:proofErr w:type="spellStart"/>
      <w:r>
        <w:t>abcdefghijklmnopqrstuvwxyz</w:t>
      </w:r>
      <w:proofErr w:type="spellEnd"/>
    </w:p>
    <w:p w:rsidR="002727FA" w:rsidRDefault="002727FA" w:rsidP="00962CC9">
      <w:pPr>
        <w:ind w:left="709"/>
        <w:jc w:val="center"/>
      </w:pPr>
      <w:r>
        <w:t>Cipher text letters:</w:t>
      </w:r>
      <w:r w:rsidR="006A22DF">
        <w:tab/>
      </w:r>
      <w:proofErr w:type="spellStart"/>
      <w:r w:rsidR="006716D2">
        <w:rPr>
          <w:smallCaps/>
        </w:rPr>
        <w:t>zyxwvutsrqponmlkjihgfedcba</w:t>
      </w:r>
      <w:proofErr w:type="spellEnd"/>
    </w:p>
    <w:p w:rsidR="001F58D4" w:rsidRDefault="001F58D4" w:rsidP="002727FA">
      <w:pPr>
        <w:ind w:left="709"/>
      </w:pPr>
    </w:p>
    <w:p w:rsidR="001F58D4" w:rsidRDefault="00EC2915" w:rsidP="002727FA">
      <w:pPr>
        <w:ind w:left="709"/>
      </w:pPr>
      <w:r>
        <w:t xml:space="preserve">Convention says that the plain text should be </w:t>
      </w:r>
      <w:r w:rsidR="006716D2">
        <w:t>written in lower case, and the cipher text in capitals, or in this case small capitals.</w:t>
      </w:r>
    </w:p>
    <w:p w:rsidR="006716D2" w:rsidRDefault="006716D2" w:rsidP="002727FA">
      <w:pPr>
        <w:ind w:left="709"/>
      </w:pPr>
    </w:p>
    <w:p w:rsidR="006716D2" w:rsidRDefault="006716D2" w:rsidP="002727FA">
      <w:pPr>
        <w:ind w:left="709"/>
      </w:pPr>
      <w:r>
        <w:t>The cipher alphabet is usually rotated, reversed or scrambled in a more complicated way. In the case above, the alphabet has been reversed, making it an 'Atbash' cipher. If the alphabet is rotated it is referred to as a 'Caesar' cipher. Something like this:</w:t>
      </w:r>
    </w:p>
    <w:p w:rsidR="006716D2" w:rsidRDefault="006716D2" w:rsidP="002727FA">
      <w:pPr>
        <w:ind w:left="709"/>
      </w:pPr>
    </w:p>
    <w:p w:rsidR="006716D2" w:rsidRDefault="006716D2" w:rsidP="00962CC9">
      <w:pPr>
        <w:ind w:left="709"/>
        <w:jc w:val="center"/>
      </w:pPr>
      <w:r>
        <w:t xml:space="preserve">Plain </w:t>
      </w:r>
      <w:r w:rsidR="00962CC9">
        <w:t>text letters:</w:t>
      </w:r>
      <w:r w:rsidR="00962CC9">
        <w:tab/>
      </w:r>
      <w:proofErr w:type="spellStart"/>
      <w:r>
        <w:t>abcdefghijklmnopqrstuvwxyz</w:t>
      </w:r>
      <w:proofErr w:type="spellEnd"/>
    </w:p>
    <w:p w:rsidR="006716D2" w:rsidRDefault="006716D2" w:rsidP="00962CC9">
      <w:pPr>
        <w:ind w:left="709"/>
        <w:jc w:val="center"/>
        <w:rPr>
          <w:smallCaps/>
        </w:rPr>
      </w:pPr>
      <w:r>
        <w:t>Cipher text letters:</w:t>
      </w:r>
      <w:r>
        <w:tab/>
      </w:r>
      <w:proofErr w:type="spellStart"/>
      <w:r>
        <w:rPr>
          <w:smallCaps/>
        </w:rPr>
        <w:t>lmnopqrstuvwxyzabcdefghijk</w:t>
      </w:r>
      <w:proofErr w:type="spellEnd"/>
    </w:p>
    <w:p w:rsidR="006716D2" w:rsidRDefault="006716D2" w:rsidP="006716D2">
      <w:pPr>
        <w:ind w:left="709"/>
        <w:rPr>
          <w:smallCaps/>
        </w:rPr>
      </w:pPr>
    </w:p>
    <w:p w:rsidR="006716D2" w:rsidRDefault="00BF5BF5" w:rsidP="006716D2">
      <w:pPr>
        <w:ind w:left="709"/>
      </w:pPr>
      <w:r>
        <w:t xml:space="preserve">The more complicated scrambling usually involves the use of a </w:t>
      </w:r>
      <w:r w:rsidR="00F25EBA">
        <w:t>key word, which has repeated letters removed, and then has the remaining alphabet letters added in the usual fashion.</w:t>
      </w:r>
      <w:r w:rsidR="003637F8">
        <w:t xml:space="preserve"> But the alphabet can be scrambled in any number of more complicated ways, for which only the sender, and the intended recipient would have the key.</w:t>
      </w:r>
    </w:p>
    <w:p w:rsidR="003637F8" w:rsidRDefault="003637F8" w:rsidP="006716D2">
      <w:pPr>
        <w:ind w:left="709"/>
      </w:pPr>
      <w:r>
        <w:lastRenderedPageBreak/>
        <w:t>If we take the second example of a cipher alphabet and encrypt a set of words, say 'Simple substitution cipher', this will give us the cipher text:</w:t>
      </w:r>
    </w:p>
    <w:p w:rsidR="003637F8" w:rsidRDefault="003637F8" w:rsidP="006716D2">
      <w:pPr>
        <w:ind w:left="709"/>
      </w:pPr>
    </w:p>
    <w:p w:rsidR="00A332A4" w:rsidRDefault="00A332A4" w:rsidP="00A332A4">
      <w:pPr>
        <w:ind w:left="709"/>
        <w:jc w:val="center"/>
      </w:pPr>
      <w:r>
        <w:t>simple substitution cipher</w:t>
      </w:r>
      <w:r w:rsidR="00C30F94">
        <w:t>.</w:t>
      </w:r>
    </w:p>
    <w:p w:rsidR="006716D2" w:rsidRDefault="001C2C7A" w:rsidP="00A332A4">
      <w:pPr>
        <w:ind w:left="709"/>
        <w:jc w:val="center"/>
        <w:rPr>
          <w:smallCaps/>
        </w:rPr>
      </w:pPr>
      <w:proofErr w:type="spellStart"/>
      <w:r w:rsidRPr="001C2C7A">
        <w:rPr>
          <w:smallCaps/>
        </w:rPr>
        <w:t>dtxawp</w:t>
      </w:r>
      <w:proofErr w:type="spellEnd"/>
      <w:r w:rsidRPr="001C2C7A">
        <w:rPr>
          <w:smallCaps/>
        </w:rPr>
        <w:t xml:space="preserve"> </w:t>
      </w:r>
      <w:proofErr w:type="spellStart"/>
      <w:r w:rsidRPr="001C2C7A">
        <w:rPr>
          <w:smallCaps/>
        </w:rPr>
        <w:t>dfmdetefetzy</w:t>
      </w:r>
      <w:proofErr w:type="spellEnd"/>
      <w:r w:rsidRPr="001C2C7A">
        <w:rPr>
          <w:smallCaps/>
        </w:rPr>
        <w:t xml:space="preserve"> </w:t>
      </w:r>
      <w:proofErr w:type="spellStart"/>
      <w:r w:rsidRPr="001C2C7A">
        <w:rPr>
          <w:smallCaps/>
        </w:rPr>
        <w:t>ntaspc</w:t>
      </w:r>
      <w:proofErr w:type="spellEnd"/>
      <w:r w:rsidR="00823790">
        <w:rPr>
          <w:smallCaps/>
          <w:vertAlign w:val="superscript"/>
        </w:rPr>
        <w:t>[18]</w:t>
      </w:r>
      <w:r w:rsidR="00C30F94">
        <w:rPr>
          <w:smallCaps/>
        </w:rPr>
        <w:t>.</w:t>
      </w:r>
    </w:p>
    <w:p w:rsidR="00C30F94" w:rsidRDefault="00C30F94" w:rsidP="002727FA">
      <w:pPr>
        <w:ind w:left="709"/>
      </w:pPr>
    </w:p>
    <w:p w:rsidR="00C30F94" w:rsidRDefault="00C30F94" w:rsidP="002727FA">
      <w:pPr>
        <w:ind w:left="709"/>
      </w:pPr>
      <w:r>
        <w:t>This provides us with an encrypted message, however it is obvious where words end, and punctuation gives away where the sentence ends, therefore punctuation would be removed, and the cipher would be split into uniform 5 letter groups, giving:</w:t>
      </w:r>
    </w:p>
    <w:p w:rsidR="00C30F94" w:rsidRDefault="00C30F94" w:rsidP="002727FA">
      <w:pPr>
        <w:ind w:left="709"/>
      </w:pPr>
    </w:p>
    <w:p w:rsidR="00C30F94" w:rsidRPr="00C30F94" w:rsidRDefault="00C30F94" w:rsidP="00C30F94">
      <w:pPr>
        <w:ind w:left="709"/>
        <w:jc w:val="center"/>
      </w:pPr>
      <w:proofErr w:type="spellStart"/>
      <w:r w:rsidRPr="001C2C7A">
        <w:rPr>
          <w:smallCaps/>
        </w:rPr>
        <w:t>dtxaw</w:t>
      </w:r>
      <w:proofErr w:type="spellEnd"/>
      <w:r>
        <w:rPr>
          <w:smallCaps/>
        </w:rPr>
        <w:t xml:space="preserve"> </w:t>
      </w:r>
      <w:proofErr w:type="spellStart"/>
      <w:r w:rsidRPr="001C2C7A">
        <w:rPr>
          <w:smallCaps/>
        </w:rPr>
        <w:t>pdfmd</w:t>
      </w:r>
      <w:proofErr w:type="spellEnd"/>
      <w:r>
        <w:rPr>
          <w:smallCaps/>
        </w:rPr>
        <w:t xml:space="preserve"> </w:t>
      </w:r>
      <w:proofErr w:type="spellStart"/>
      <w:r w:rsidRPr="001C2C7A">
        <w:rPr>
          <w:smallCaps/>
        </w:rPr>
        <w:t>etefe</w:t>
      </w:r>
      <w:proofErr w:type="spellEnd"/>
      <w:r>
        <w:rPr>
          <w:smallCaps/>
        </w:rPr>
        <w:t xml:space="preserve"> </w:t>
      </w:r>
      <w:proofErr w:type="spellStart"/>
      <w:r w:rsidRPr="001C2C7A">
        <w:rPr>
          <w:smallCaps/>
        </w:rPr>
        <w:t>tzynt</w:t>
      </w:r>
      <w:proofErr w:type="spellEnd"/>
      <w:r>
        <w:rPr>
          <w:smallCaps/>
        </w:rPr>
        <w:t xml:space="preserve"> </w:t>
      </w:r>
      <w:proofErr w:type="spellStart"/>
      <w:r w:rsidRPr="001C2C7A">
        <w:rPr>
          <w:smallCaps/>
        </w:rPr>
        <w:t>aspc</w:t>
      </w:r>
      <w:proofErr w:type="spellEnd"/>
    </w:p>
    <w:p w:rsidR="001C2C7A" w:rsidRDefault="001C2C7A" w:rsidP="002727FA">
      <w:pPr>
        <w:ind w:left="709"/>
        <w:rPr>
          <w:smallCaps/>
        </w:rPr>
      </w:pPr>
    </w:p>
    <w:p w:rsidR="00C56E01" w:rsidRDefault="00BD0721" w:rsidP="002727FA">
      <w:pPr>
        <w:ind w:left="709"/>
      </w:pPr>
      <w:r>
        <w:t xml:space="preserve">All of this however does not create a particularly secure cipher. Though brute force is still not a good option, due to the fact that with a 25 letter alphabet, that creates a key space of </w:t>
      </w:r>
      <w:r w:rsidRPr="00BD0721">
        <w:t>403,291,461,126,605,635,584,000,000</w:t>
      </w:r>
      <w:r>
        <w:rPr>
          <w:vertAlign w:val="superscript"/>
        </w:rPr>
        <w:t>[21</w:t>
      </w:r>
      <w:r w:rsidRPr="00BD0721">
        <w:rPr>
          <w:vertAlign w:val="superscript"/>
        </w:rPr>
        <w:t>]</w:t>
      </w:r>
      <w:r w:rsidR="00180A18">
        <w:t xml:space="preserve"> which is far too large to check every permutation in real time. However, simple substitution ciphers can be solved easily with the metho</w:t>
      </w:r>
      <w:r w:rsidR="00C56E01">
        <w:t>d of frequency analysis</w:t>
      </w:r>
      <w:r w:rsidR="00C56E01">
        <w:rPr>
          <w:vertAlign w:val="superscript"/>
        </w:rPr>
        <w:t>[21].</w:t>
      </w:r>
      <w:r w:rsidR="00C56E01">
        <w:t xml:space="preserve"> This is the process of finding patterns in the frequency of characters in a cipher, for example, the letter 'e' is the most common letter in the English language, appearing 11.1607%</w:t>
      </w:r>
      <w:r w:rsidR="00C56E01" w:rsidRPr="00C56E01">
        <w:rPr>
          <w:vertAlign w:val="superscript"/>
        </w:rPr>
        <w:t>[22]</w:t>
      </w:r>
      <w:r w:rsidR="00C56E01">
        <w:t xml:space="preserve"> of the time. From this we can expect that in any cipher, of long enough length to be statistically significant, the letter which appears approximately </w:t>
      </w:r>
      <w:r w:rsidR="00FD6290">
        <w:t>1</w:t>
      </w:r>
      <w:r w:rsidR="00FD6290" w:rsidRPr="00FD6290">
        <w:t>2.228</w:t>
      </w:r>
      <w:r w:rsidR="00C56E01">
        <w:t>% of the time is the letter 'e'</w:t>
      </w:r>
      <w:r w:rsidR="00FD6290">
        <w:rPr>
          <w:vertAlign w:val="superscript"/>
        </w:rPr>
        <w:t>[30]</w:t>
      </w:r>
      <w:r w:rsidR="00C56E01">
        <w:t>.</w:t>
      </w:r>
    </w:p>
    <w:p w:rsidR="00C56E01" w:rsidRDefault="00C56E01" w:rsidP="002727FA">
      <w:pPr>
        <w:ind w:left="709"/>
      </w:pPr>
    </w:p>
    <w:p w:rsidR="00C56E01" w:rsidRDefault="00C56E01" w:rsidP="002727FA">
      <w:pPr>
        <w:ind w:left="709"/>
      </w:pPr>
      <w:r>
        <w:t>As well as simply looking for single letters, the English language has many sets of letters which often appear together</w:t>
      </w:r>
      <w:r w:rsidR="00DB71DB">
        <w:t xml:space="preserve">, for example </w:t>
      </w:r>
      <w:r w:rsidR="00733F3C">
        <w:t>the collection of letters '</w:t>
      </w:r>
      <w:proofErr w:type="spellStart"/>
      <w:r w:rsidR="00733F3C">
        <w:t>th</w:t>
      </w:r>
      <w:proofErr w:type="spellEnd"/>
      <w:r w:rsidR="00733F3C">
        <w:t xml:space="preserve">' appear very often. The frequency of these groups of letters are described using n-grams. </w:t>
      </w:r>
      <w:r w:rsidR="00A60EA5">
        <w:t>An n-gram is a way of storing an object as a vector</w:t>
      </w:r>
      <w:r w:rsidR="00E32B3B">
        <w:rPr>
          <w:vertAlign w:val="superscript"/>
        </w:rPr>
        <w:t>[24</w:t>
      </w:r>
      <w:r w:rsidR="00A60EA5">
        <w:rPr>
          <w:vertAlign w:val="superscript"/>
        </w:rPr>
        <w:t>]</w:t>
      </w:r>
      <w:r w:rsidR="00A60EA5">
        <w:t>, mostly used for analysing language, they can be used for words, syllables or letters. Analysis of the frequency of these n-grams can also be useful in the cryptanalysis of substitution ciphers.</w:t>
      </w:r>
    </w:p>
    <w:p w:rsidR="00F261B8" w:rsidRDefault="00F261B8" w:rsidP="002727FA">
      <w:pPr>
        <w:ind w:left="709"/>
      </w:pPr>
    </w:p>
    <w:p w:rsidR="00F261B8" w:rsidRDefault="00F261B8" w:rsidP="002727FA">
      <w:pPr>
        <w:ind w:left="709"/>
      </w:pPr>
      <w:r>
        <w:t xml:space="preserve">Though the examples here have been shown using the Latin alphabet, the cipher alphabet can be any set of symbols, for example the pigpen alphabet, which was devised using </w:t>
      </w:r>
      <w:r w:rsidR="00823790">
        <w:t>lines and dots on a grid which looks something like this</w:t>
      </w:r>
      <w:r w:rsidR="00823790" w:rsidRPr="00823790">
        <w:rPr>
          <w:rFonts w:cs="Arial"/>
          <w:sz w:val="22"/>
          <w:szCs w:val="22"/>
          <w:vertAlign w:val="superscript"/>
          <w:lang w:eastAsia="en-GB"/>
        </w:rPr>
        <w:t>[18]</w:t>
      </w:r>
      <w:r w:rsidR="00823790">
        <w:t>:</w:t>
      </w:r>
    </w:p>
    <w:p w:rsidR="00823790" w:rsidRDefault="00823790" w:rsidP="002727FA">
      <w:pPr>
        <w:ind w:left="709"/>
      </w:pPr>
    </w:p>
    <w:p w:rsidR="00823790" w:rsidRPr="00823790" w:rsidRDefault="00823790" w:rsidP="00823790">
      <w:pPr>
        <w:jc w:val="center"/>
        <w:rPr>
          <w:rFonts w:ascii="inherit" w:hAnsi="inherit" w:cs="Arial"/>
          <w:sz w:val="45"/>
          <w:szCs w:val="45"/>
          <w:vertAlign w:val="superscript"/>
          <w:lang w:eastAsia="en-GB"/>
        </w:rPr>
      </w:pPr>
      <w:r>
        <w:rPr>
          <w:rFonts w:ascii="inherit" w:hAnsi="inherit" w:cs="Arial"/>
          <w:noProof/>
          <w:sz w:val="45"/>
          <w:szCs w:val="45"/>
          <w:lang w:eastAsia="en-GB"/>
        </w:rPr>
        <w:drawing>
          <wp:inline distT="0" distB="0" distL="0" distR="0">
            <wp:extent cx="285750" cy="285750"/>
            <wp:effectExtent l="19050" t="0" r="0" b="0"/>
            <wp:docPr id="68" name="Picture 49" descr="http://rumkin.com/tools/cipher/media/pigp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rumkin.com/tools/cipher/media/pigpen/D.gif"/>
                    <pic:cNvPicPr>
                      <a:picLocks noChangeAspect="1" noChangeArrowheads="1"/>
                    </pic:cNvPicPr>
                  </pic:nvPicPr>
                  <pic:blipFill>
                    <a:blip r:embed="rId1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69" name="Picture 50" descr="http://rumkin.com/tools/cipher/media/pigp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rumkin.com/tools/cipher/media/pigpen/T.gif"/>
                    <pic:cNvPicPr>
                      <a:picLocks noChangeAspect="1" noChangeArrowheads="1"/>
                    </pic:cNvPicPr>
                  </pic:nvPicPr>
                  <pic:blipFill>
                    <a:blip r:embed="rId1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0" name="Picture 51" descr="http://rumkin.com/tools/cipher/media/pigpe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rumkin.com/tools/cipher/media/pigpen/X.gif"/>
                    <pic:cNvPicPr>
                      <a:picLocks noChangeAspect="1" noChangeArrowheads="1"/>
                    </pic:cNvPicPr>
                  </pic:nvPicPr>
                  <pic:blipFill>
                    <a:blip r:embed="rId15"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1" name="Picture 52" descr="http://rumkin.com/tools/cipher/media/pigpe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rumkin.com/tools/cipher/media/pigpen/A.gif"/>
                    <pic:cNvPicPr>
                      <a:picLocks noChangeAspect="1" noChangeArrowheads="1"/>
                    </pic:cNvPicPr>
                  </pic:nvPicPr>
                  <pic:blipFill>
                    <a:blip r:embed="rId16"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2" name="Picture 53" descr="http://rumkin.com/tools/cipher/media/pigpen/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rumkin.com/tools/cipher/media/pigpen/W.gif"/>
                    <pic:cNvPicPr>
                      <a:picLocks noChangeAspect="1" noChangeArrowheads="1"/>
                    </pic:cNvPicPr>
                  </pic:nvPicPr>
                  <pic:blipFill>
                    <a:blip r:embed="rId1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823790">
        <w:rPr>
          <w:rFonts w:ascii="inherit" w:hAnsi="inherit" w:cs="Arial"/>
          <w:sz w:val="45"/>
          <w:lang w:eastAsia="en-GB"/>
        </w:rPr>
        <w:t> </w:t>
      </w:r>
      <w:r>
        <w:rPr>
          <w:rFonts w:ascii="inherit" w:hAnsi="inherit" w:cs="Arial"/>
          <w:noProof/>
          <w:sz w:val="45"/>
          <w:szCs w:val="45"/>
          <w:lang w:eastAsia="en-GB"/>
        </w:rPr>
        <w:drawing>
          <wp:inline distT="0" distB="0" distL="0" distR="0">
            <wp:extent cx="285750" cy="285750"/>
            <wp:effectExtent l="19050" t="0" r="0" b="0"/>
            <wp:docPr id="73" name="Picture 54" descr="http://rumkin.com/tools/cipher/media/pigpen/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rumkin.com/tools/cipher/media/pigpen/P.gif"/>
                    <pic:cNvPicPr>
                      <a:picLocks noChangeAspect="1" noChangeArrowheads="1"/>
                    </pic:cNvPicPr>
                  </pic:nvPicPr>
                  <pic:blipFill>
                    <a:blip r:embed="rId18"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4" name="Picture 55" descr="http://rumkin.com/tools/cipher/media/pigp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rumkin.com/tools/cipher/media/pigpen/D.gif"/>
                    <pic:cNvPicPr>
                      <a:picLocks noChangeAspect="1" noChangeArrowheads="1"/>
                    </pic:cNvPicPr>
                  </pic:nvPicPr>
                  <pic:blipFill>
                    <a:blip r:embed="rId1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5" name="Picture 56" descr="http://rumkin.com/tools/cipher/media/pigpe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umkin.com/tools/cipher/media/pigpen/F.gif"/>
                    <pic:cNvPicPr>
                      <a:picLocks noChangeAspect="1" noChangeArrowheads="1"/>
                    </pic:cNvPicPr>
                  </pic:nvPicPr>
                  <pic:blipFill>
                    <a:blip r:embed="rId19"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6" name="Picture 57" descr="http://rumkin.com/tools/cipher/media/pigpen/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umkin.com/tools/cipher/media/pigpen/M.gif"/>
                    <pic:cNvPicPr>
                      <a:picLocks noChangeAspect="1" noChangeArrowheads="1"/>
                    </pic:cNvPicPr>
                  </pic:nvPicPr>
                  <pic:blipFill>
                    <a:blip r:embed="rId20"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7" name="Picture 58" descr="http://rumkin.com/tools/cipher/media/pigp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umkin.com/tools/cipher/media/pigpen/D.gif"/>
                    <pic:cNvPicPr>
                      <a:picLocks noChangeAspect="1" noChangeArrowheads="1"/>
                    </pic:cNvPicPr>
                  </pic:nvPicPr>
                  <pic:blipFill>
                    <a:blip r:embed="rId1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823790">
        <w:rPr>
          <w:rFonts w:ascii="inherit" w:hAnsi="inherit" w:cs="Arial"/>
          <w:sz w:val="45"/>
          <w:lang w:eastAsia="en-GB"/>
        </w:rPr>
        <w:t> </w:t>
      </w:r>
      <w:r>
        <w:rPr>
          <w:rFonts w:ascii="inherit" w:hAnsi="inherit" w:cs="Arial"/>
          <w:noProof/>
          <w:sz w:val="45"/>
          <w:szCs w:val="45"/>
          <w:lang w:eastAsia="en-GB"/>
        </w:rPr>
        <w:drawing>
          <wp:inline distT="0" distB="0" distL="0" distR="0">
            <wp:extent cx="285750" cy="285750"/>
            <wp:effectExtent l="19050" t="0" r="0" b="0"/>
            <wp:docPr id="78" name="Picture 59" descr="http://rumkin.com/tools/cipher/media/pigp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umkin.com/tools/cipher/media/pigpen/E.gif"/>
                    <pic:cNvPicPr>
                      <a:picLocks noChangeAspect="1" noChangeArrowheads="1"/>
                    </pic:cNvPicPr>
                  </pic:nvPicPr>
                  <pic:blipFill>
                    <a:blip r:embed="rId2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79" name="Picture 60" descr="http://rumkin.com/tools/cipher/media/pigp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rumkin.com/tools/cipher/media/pigpen/T.gif"/>
                    <pic:cNvPicPr>
                      <a:picLocks noChangeAspect="1" noChangeArrowheads="1"/>
                    </pic:cNvPicPr>
                  </pic:nvPicPr>
                  <pic:blipFill>
                    <a:blip r:embed="rId1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80" name="Picture 61" descr="http://rumkin.com/tools/cipher/media/pigp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rumkin.com/tools/cipher/media/pigpen/E.gif"/>
                    <pic:cNvPicPr>
                      <a:picLocks noChangeAspect="1" noChangeArrowheads="1"/>
                    </pic:cNvPicPr>
                  </pic:nvPicPr>
                  <pic:blipFill>
                    <a:blip r:embed="rId2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81" name="Picture 62" descr="http://rumkin.com/tools/cipher/media/pigpe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rumkin.com/tools/cipher/media/pigpen/F.gif"/>
                    <pic:cNvPicPr>
                      <a:picLocks noChangeAspect="1" noChangeArrowheads="1"/>
                    </pic:cNvPicPr>
                  </pic:nvPicPr>
                  <pic:blipFill>
                    <a:blip r:embed="rId19"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inherit" w:hAnsi="inherit" w:cs="Arial"/>
          <w:noProof/>
          <w:sz w:val="45"/>
          <w:szCs w:val="45"/>
          <w:lang w:eastAsia="en-GB"/>
        </w:rPr>
        <w:drawing>
          <wp:inline distT="0" distB="0" distL="0" distR="0">
            <wp:extent cx="285750" cy="285750"/>
            <wp:effectExtent l="19050" t="0" r="0" b="0"/>
            <wp:docPr id="82" name="Picture 63" descr="http://rumkin.com/tools/cipher/media/pigpe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rumkin.com/tools/cipher/media/pigpen/E.gif"/>
                    <pic:cNvPicPr>
                      <a:picLocks noChangeAspect="1" noChangeArrowheads="1"/>
                    </pic:cNvPicPr>
                  </pic:nvPicPr>
                  <pic:blipFill>
                    <a:blip r:embed="rId2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000004" w:rsidRPr="00A60EA5" w:rsidRDefault="00000004" w:rsidP="002727FA">
      <w:pPr>
        <w:ind w:left="709"/>
      </w:pPr>
    </w:p>
    <w:p w:rsidR="0005797F" w:rsidRDefault="0005797F" w:rsidP="0005797F">
      <w:pPr>
        <w:pStyle w:val="Heading3"/>
      </w:pPr>
      <w:r>
        <w:t>Homophonic</w:t>
      </w:r>
      <w:r w:rsidR="00AB2A12">
        <w:t xml:space="preserve"> Substitution Cipher</w:t>
      </w:r>
    </w:p>
    <w:p w:rsidR="00F3601D" w:rsidRDefault="00784D06" w:rsidP="00FB3765">
      <w:pPr>
        <w:ind w:left="709"/>
      </w:pPr>
      <w:r>
        <w:t>A homophonic substitution cipher is a substitution cipher in which a given character may have any number of different representations</w:t>
      </w:r>
      <w:r w:rsidRPr="00784D06">
        <w:rPr>
          <w:vertAlign w:val="superscript"/>
        </w:rPr>
        <w:t>[2</w:t>
      </w:r>
      <w:r w:rsidR="00E32B3B">
        <w:rPr>
          <w:vertAlign w:val="superscript"/>
        </w:rPr>
        <w:t>5</w:t>
      </w:r>
      <w:r w:rsidRPr="00784D06">
        <w:rPr>
          <w:vertAlign w:val="superscript"/>
        </w:rPr>
        <w:t>]</w:t>
      </w:r>
      <w:r>
        <w:t xml:space="preserve">. This allows the encoding to </w:t>
      </w:r>
      <w:r w:rsidR="00841E2A">
        <w:t xml:space="preserve">disguise the structural properties of the plain text and reduce the effectiveness of frequency analysis in the cryptanalysis of this type of cipher by making the single letter frequency of the cipher text constant. The elimination of frequency analysis as an efficient method of solving the cipher fixes one of the major problems with the simple substitution cipher. </w:t>
      </w:r>
      <w:r w:rsidR="00F3601D">
        <w:t>This use of multiple cipher text characters creates a key which looks something like this</w:t>
      </w:r>
      <w:r w:rsidR="00E32B3B">
        <w:rPr>
          <w:vertAlign w:val="superscript"/>
        </w:rPr>
        <w:t>[25</w:t>
      </w:r>
      <w:r w:rsidR="00C95075">
        <w:rPr>
          <w:vertAlign w:val="superscript"/>
        </w:rPr>
        <w:t>]</w:t>
      </w:r>
      <w:r w:rsidR="00C95075">
        <w:t>:</w:t>
      </w:r>
    </w:p>
    <w:p w:rsidR="00C95075" w:rsidRDefault="00C95075" w:rsidP="00FB3765">
      <w:pPr>
        <w:ind w:left="709"/>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9"/>
        <w:gridCol w:w="329"/>
        <w:gridCol w:w="320"/>
        <w:gridCol w:w="326"/>
        <w:gridCol w:w="326"/>
        <w:gridCol w:w="338"/>
        <w:gridCol w:w="338"/>
        <w:gridCol w:w="329"/>
        <w:gridCol w:w="364"/>
        <w:gridCol w:w="346"/>
        <w:gridCol w:w="326"/>
        <w:gridCol w:w="326"/>
        <w:gridCol w:w="380"/>
        <w:gridCol w:w="326"/>
        <w:gridCol w:w="326"/>
        <w:gridCol w:w="326"/>
        <w:gridCol w:w="329"/>
        <w:gridCol w:w="320"/>
        <w:gridCol w:w="315"/>
        <w:gridCol w:w="329"/>
        <w:gridCol w:w="326"/>
        <w:gridCol w:w="315"/>
        <w:gridCol w:w="359"/>
        <w:gridCol w:w="315"/>
        <w:gridCol w:w="329"/>
        <w:gridCol w:w="338"/>
      </w:tblGrid>
      <w:tr w:rsidR="00C95075" w:rsidTr="00544AD9">
        <w:trPr>
          <w:trHeight w:val="258"/>
        </w:trPr>
        <w:tc>
          <w:tcPr>
            <w:tcW w:w="277" w:type="dxa"/>
          </w:tcPr>
          <w:p w:rsidR="00F3601D" w:rsidRDefault="00F3601D" w:rsidP="00FB3765">
            <w:r>
              <w:t>a</w:t>
            </w:r>
          </w:p>
        </w:tc>
        <w:tc>
          <w:tcPr>
            <w:tcW w:w="277" w:type="dxa"/>
          </w:tcPr>
          <w:p w:rsidR="00F3601D" w:rsidRDefault="00F3601D" w:rsidP="00FB3765">
            <w:r>
              <w:t>b</w:t>
            </w:r>
          </w:p>
        </w:tc>
        <w:tc>
          <w:tcPr>
            <w:tcW w:w="269" w:type="dxa"/>
          </w:tcPr>
          <w:p w:rsidR="00F3601D" w:rsidRDefault="00F3601D" w:rsidP="00FB3765">
            <w:r>
              <w:t>c</w:t>
            </w:r>
          </w:p>
        </w:tc>
        <w:tc>
          <w:tcPr>
            <w:tcW w:w="274" w:type="dxa"/>
          </w:tcPr>
          <w:p w:rsidR="00F3601D" w:rsidRDefault="00F3601D" w:rsidP="00FB3765">
            <w:r>
              <w:t>d</w:t>
            </w:r>
          </w:p>
        </w:tc>
        <w:tc>
          <w:tcPr>
            <w:tcW w:w="274" w:type="dxa"/>
          </w:tcPr>
          <w:p w:rsidR="00F3601D" w:rsidRDefault="00F3601D" w:rsidP="00FB3765">
            <w:r>
              <w:t>e</w:t>
            </w:r>
          </w:p>
        </w:tc>
        <w:tc>
          <w:tcPr>
            <w:tcW w:w="284" w:type="dxa"/>
          </w:tcPr>
          <w:p w:rsidR="00F3601D" w:rsidRDefault="00F3601D" w:rsidP="00FB3765">
            <w:r>
              <w:t>f</w:t>
            </w:r>
          </w:p>
        </w:tc>
        <w:tc>
          <w:tcPr>
            <w:tcW w:w="284" w:type="dxa"/>
          </w:tcPr>
          <w:p w:rsidR="00F3601D" w:rsidRDefault="00F3601D" w:rsidP="00FB3765">
            <w:r>
              <w:t>g</w:t>
            </w:r>
          </w:p>
        </w:tc>
        <w:tc>
          <w:tcPr>
            <w:tcW w:w="277" w:type="dxa"/>
          </w:tcPr>
          <w:p w:rsidR="00F3601D" w:rsidRDefault="00F3601D" w:rsidP="00FB3765">
            <w:r>
              <w:t>h</w:t>
            </w:r>
          </w:p>
        </w:tc>
        <w:tc>
          <w:tcPr>
            <w:tcW w:w="306" w:type="dxa"/>
          </w:tcPr>
          <w:p w:rsidR="00F3601D" w:rsidRDefault="00F3601D" w:rsidP="00FB3765">
            <w:proofErr w:type="spellStart"/>
            <w:r>
              <w:t>i</w:t>
            </w:r>
            <w:proofErr w:type="spellEnd"/>
          </w:p>
        </w:tc>
        <w:tc>
          <w:tcPr>
            <w:tcW w:w="291" w:type="dxa"/>
          </w:tcPr>
          <w:p w:rsidR="00F3601D" w:rsidRDefault="00F3601D" w:rsidP="00FB3765">
            <w:r>
              <w:t>j</w:t>
            </w:r>
          </w:p>
        </w:tc>
        <w:tc>
          <w:tcPr>
            <w:tcW w:w="274" w:type="dxa"/>
          </w:tcPr>
          <w:p w:rsidR="00F3601D" w:rsidRDefault="00F3601D" w:rsidP="00FB3765">
            <w:r>
              <w:t>k</w:t>
            </w:r>
          </w:p>
        </w:tc>
        <w:tc>
          <w:tcPr>
            <w:tcW w:w="274" w:type="dxa"/>
          </w:tcPr>
          <w:p w:rsidR="00F3601D" w:rsidRDefault="00F3601D" w:rsidP="00FB3765">
            <w:r>
              <w:t>l</w:t>
            </w:r>
          </w:p>
        </w:tc>
        <w:tc>
          <w:tcPr>
            <w:tcW w:w="320" w:type="dxa"/>
          </w:tcPr>
          <w:p w:rsidR="00F3601D" w:rsidRDefault="00F3601D" w:rsidP="00FB3765">
            <w:r>
              <w:t>m</w:t>
            </w:r>
          </w:p>
        </w:tc>
        <w:tc>
          <w:tcPr>
            <w:tcW w:w="274" w:type="dxa"/>
          </w:tcPr>
          <w:p w:rsidR="00F3601D" w:rsidRDefault="00F3601D" w:rsidP="00FB3765">
            <w:r>
              <w:t>n</w:t>
            </w:r>
          </w:p>
        </w:tc>
        <w:tc>
          <w:tcPr>
            <w:tcW w:w="274" w:type="dxa"/>
          </w:tcPr>
          <w:p w:rsidR="00F3601D" w:rsidRDefault="00F3601D" w:rsidP="00FB3765">
            <w:r>
              <w:t>o</w:t>
            </w:r>
          </w:p>
        </w:tc>
        <w:tc>
          <w:tcPr>
            <w:tcW w:w="274" w:type="dxa"/>
          </w:tcPr>
          <w:p w:rsidR="00F3601D" w:rsidRDefault="00F3601D" w:rsidP="00FB3765">
            <w:r>
              <w:t>p</w:t>
            </w:r>
          </w:p>
        </w:tc>
        <w:tc>
          <w:tcPr>
            <w:tcW w:w="277" w:type="dxa"/>
          </w:tcPr>
          <w:p w:rsidR="00F3601D" w:rsidRDefault="00F3601D" w:rsidP="00FB3765">
            <w:r>
              <w:t>q</w:t>
            </w:r>
          </w:p>
        </w:tc>
        <w:tc>
          <w:tcPr>
            <w:tcW w:w="269" w:type="dxa"/>
          </w:tcPr>
          <w:p w:rsidR="00F3601D" w:rsidRDefault="00F3601D" w:rsidP="00FB3765">
            <w:r>
              <w:t>r</w:t>
            </w:r>
          </w:p>
        </w:tc>
        <w:tc>
          <w:tcPr>
            <w:tcW w:w="265" w:type="dxa"/>
          </w:tcPr>
          <w:p w:rsidR="00F3601D" w:rsidRDefault="00F3601D" w:rsidP="00FB3765">
            <w:r>
              <w:t>s</w:t>
            </w:r>
          </w:p>
        </w:tc>
        <w:tc>
          <w:tcPr>
            <w:tcW w:w="277" w:type="dxa"/>
          </w:tcPr>
          <w:p w:rsidR="00F3601D" w:rsidRDefault="00F3601D" w:rsidP="00FB3765">
            <w:r>
              <w:t>t</w:t>
            </w:r>
          </w:p>
        </w:tc>
        <w:tc>
          <w:tcPr>
            <w:tcW w:w="274" w:type="dxa"/>
          </w:tcPr>
          <w:p w:rsidR="00F3601D" w:rsidRDefault="00F3601D" w:rsidP="00FB3765">
            <w:r>
              <w:t>u</w:t>
            </w:r>
          </w:p>
        </w:tc>
        <w:tc>
          <w:tcPr>
            <w:tcW w:w="265" w:type="dxa"/>
          </w:tcPr>
          <w:p w:rsidR="00F3601D" w:rsidRDefault="00F3601D" w:rsidP="00FB3765">
            <w:r>
              <w:t>v</w:t>
            </w:r>
          </w:p>
        </w:tc>
        <w:tc>
          <w:tcPr>
            <w:tcW w:w="302" w:type="dxa"/>
          </w:tcPr>
          <w:p w:rsidR="00F3601D" w:rsidRDefault="00F3601D" w:rsidP="00FB3765">
            <w:r>
              <w:t>w</w:t>
            </w:r>
          </w:p>
        </w:tc>
        <w:tc>
          <w:tcPr>
            <w:tcW w:w="265" w:type="dxa"/>
          </w:tcPr>
          <w:p w:rsidR="00F3601D" w:rsidRDefault="00F3601D" w:rsidP="00FB3765">
            <w:r>
              <w:t>x</w:t>
            </w:r>
          </w:p>
        </w:tc>
        <w:tc>
          <w:tcPr>
            <w:tcW w:w="277" w:type="dxa"/>
          </w:tcPr>
          <w:p w:rsidR="00F3601D" w:rsidRDefault="00F3601D" w:rsidP="00FB3765">
            <w:r>
              <w:t>y</w:t>
            </w:r>
          </w:p>
        </w:tc>
        <w:tc>
          <w:tcPr>
            <w:tcW w:w="284" w:type="dxa"/>
          </w:tcPr>
          <w:p w:rsidR="00F3601D" w:rsidRDefault="00F3601D" w:rsidP="00FB3765">
            <w:r>
              <w:t>z</w:t>
            </w:r>
          </w:p>
        </w:tc>
      </w:tr>
      <w:tr w:rsidR="00C95075" w:rsidRPr="00F3601D" w:rsidTr="00544AD9">
        <w:trPr>
          <w:trHeight w:val="258"/>
        </w:trPr>
        <w:tc>
          <w:tcPr>
            <w:tcW w:w="277" w:type="dxa"/>
          </w:tcPr>
          <w:p w:rsidR="00F3601D" w:rsidRPr="00F3601D" w:rsidRDefault="00F3601D" w:rsidP="00FB3765">
            <w:pPr>
              <w:rPr>
                <w:smallCaps/>
              </w:rPr>
            </w:pPr>
            <w:r>
              <w:rPr>
                <w:smallCaps/>
              </w:rPr>
              <w:t>c</w:t>
            </w:r>
          </w:p>
        </w:tc>
        <w:tc>
          <w:tcPr>
            <w:tcW w:w="277" w:type="dxa"/>
          </w:tcPr>
          <w:p w:rsidR="00F3601D" w:rsidRPr="00F3601D" w:rsidRDefault="00F3601D" w:rsidP="00FB3765">
            <w:pPr>
              <w:rPr>
                <w:smallCaps/>
              </w:rPr>
            </w:pPr>
            <w:r>
              <w:rPr>
                <w:smallCaps/>
              </w:rPr>
              <w:t>r</w:t>
            </w:r>
          </w:p>
        </w:tc>
        <w:tc>
          <w:tcPr>
            <w:tcW w:w="269" w:type="dxa"/>
          </w:tcPr>
          <w:p w:rsidR="00F3601D" w:rsidRPr="00F3601D" w:rsidRDefault="00F3601D" w:rsidP="00FB3765">
            <w:pPr>
              <w:rPr>
                <w:smallCaps/>
              </w:rPr>
            </w:pPr>
            <w:r>
              <w:rPr>
                <w:smallCaps/>
              </w:rPr>
              <w:t>y</w:t>
            </w:r>
          </w:p>
        </w:tc>
        <w:tc>
          <w:tcPr>
            <w:tcW w:w="274" w:type="dxa"/>
          </w:tcPr>
          <w:p w:rsidR="00F3601D" w:rsidRPr="00F3601D" w:rsidRDefault="00F3601D" w:rsidP="00FB3765">
            <w:pPr>
              <w:rPr>
                <w:smallCaps/>
              </w:rPr>
            </w:pPr>
            <w:r>
              <w:rPr>
                <w:smallCaps/>
              </w:rPr>
              <w:t>p</w:t>
            </w:r>
          </w:p>
        </w:tc>
        <w:tc>
          <w:tcPr>
            <w:tcW w:w="274" w:type="dxa"/>
          </w:tcPr>
          <w:p w:rsidR="00F3601D" w:rsidRPr="00F3601D" w:rsidRDefault="00F3601D" w:rsidP="00FB3765">
            <w:pPr>
              <w:rPr>
                <w:smallCaps/>
              </w:rPr>
            </w:pPr>
            <w:r>
              <w:rPr>
                <w:smallCaps/>
              </w:rPr>
              <w:t>t</w:t>
            </w:r>
          </w:p>
        </w:tc>
        <w:tc>
          <w:tcPr>
            <w:tcW w:w="284" w:type="dxa"/>
          </w:tcPr>
          <w:p w:rsidR="00F3601D" w:rsidRPr="00F3601D" w:rsidRDefault="00F3601D" w:rsidP="00FB3765">
            <w:pPr>
              <w:rPr>
                <w:smallCaps/>
              </w:rPr>
            </w:pPr>
            <w:r>
              <w:rPr>
                <w:smallCaps/>
              </w:rPr>
              <w:t>o</w:t>
            </w:r>
          </w:p>
        </w:tc>
        <w:tc>
          <w:tcPr>
            <w:tcW w:w="284" w:type="dxa"/>
          </w:tcPr>
          <w:p w:rsidR="00F3601D" w:rsidRPr="00F3601D" w:rsidRDefault="00F3601D" w:rsidP="00FB3765">
            <w:pPr>
              <w:rPr>
                <w:smallCaps/>
              </w:rPr>
            </w:pPr>
            <w:r>
              <w:rPr>
                <w:smallCaps/>
              </w:rPr>
              <w:t>g</w:t>
            </w:r>
          </w:p>
        </w:tc>
        <w:tc>
          <w:tcPr>
            <w:tcW w:w="277" w:type="dxa"/>
          </w:tcPr>
          <w:p w:rsidR="00F3601D" w:rsidRPr="00F3601D" w:rsidRDefault="00F3601D" w:rsidP="00FB3765">
            <w:pPr>
              <w:rPr>
                <w:smallCaps/>
              </w:rPr>
            </w:pPr>
            <w:r>
              <w:rPr>
                <w:smallCaps/>
              </w:rPr>
              <w:t>r</w:t>
            </w:r>
          </w:p>
        </w:tc>
        <w:tc>
          <w:tcPr>
            <w:tcW w:w="306" w:type="dxa"/>
          </w:tcPr>
          <w:p w:rsidR="00F3601D" w:rsidRPr="00F3601D" w:rsidRDefault="00F3601D" w:rsidP="00FB3765">
            <w:pPr>
              <w:rPr>
                <w:smallCaps/>
              </w:rPr>
            </w:pPr>
            <w:r>
              <w:rPr>
                <w:smallCaps/>
              </w:rPr>
              <w:t>a</w:t>
            </w:r>
          </w:p>
        </w:tc>
        <w:tc>
          <w:tcPr>
            <w:tcW w:w="291" w:type="dxa"/>
          </w:tcPr>
          <w:p w:rsidR="00F3601D" w:rsidRPr="00F3601D" w:rsidRDefault="00F3601D" w:rsidP="00FB3765">
            <w:pPr>
              <w:rPr>
                <w:smallCaps/>
              </w:rPr>
            </w:pPr>
            <w:r>
              <w:rPr>
                <w:smallCaps/>
              </w:rPr>
              <w:t>m</w:t>
            </w:r>
          </w:p>
        </w:tc>
        <w:tc>
          <w:tcPr>
            <w:tcW w:w="274" w:type="dxa"/>
          </w:tcPr>
          <w:p w:rsidR="00F3601D" w:rsidRPr="00F3601D" w:rsidRDefault="00F3601D" w:rsidP="00FB3765">
            <w:pPr>
              <w:rPr>
                <w:smallCaps/>
              </w:rPr>
            </w:pPr>
            <w:r>
              <w:rPr>
                <w:smallCaps/>
              </w:rPr>
              <w:t>5</w:t>
            </w:r>
          </w:p>
        </w:tc>
        <w:tc>
          <w:tcPr>
            <w:tcW w:w="274" w:type="dxa"/>
          </w:tcPr>
          <w:p w:rsidR="00F3601D" w:rsidRPr="00F3601D" w:rsidRDefault="00F3601D" w:rsidP="00FB3765">
            <w:pPr>
              <w:rPr>
                <w:smallCaps/>
              </w:rPr>
            </w:pPr>
            <w:r>
              <w:rPr>
                <w:smallCaps/>
              </w:rPr>
              <w:t>6</w:t>
            </w:r>
          </w:p>
        </w:tc>
        <w:tc>
          <w:tcPr>
            <w:tcW w:w="320" w:type="dxa"/>
          </w:tcPr>
          <w:p w:rsidR="00F3601D" w:rsidRPr="00F3601D" w:rsidRDefault="00F3601D" w:rsidP="00FB3765">
            <w:pPr>
              <w:rPr>
                <w:smallCaps/>
              </w:rPr>
            </w:pPr>
            <w:r>
              <w:rPr>
                <w:smallCaps/>
              </w:rPr>
              <w:t>7</w:t>
            </w:r>
          </w:p>
        </w:tc>
        <w:tc>
          <w:tcPr>
            <w:tcW w:w="274" w:type="dxa"/>
          </w:tcPr>
          <w:p w:rsidR="00F3601D" w:rsidRPr="00F3601D" w:rsidRDefault="00F3601D" w:rsidP="00FB3765">
            <w:pPr>
              <w:rPr>
                <w:smallCaps/>
              </w:rPr>
            </w:pPr>
            <w:r>
              <w:rPr>
                <w:smallCaps/>
              </w:rPr>
              <w:t>8</w:t>
            </w:r>
          </w:p>
        </w:tc>
        <w:tc>
          <w:tcPr>
            <w:tcW w:w="274" w:type="dxa"/>
          </w:tcPr>
          <w:p w:rsidR="00F3601D" w:rsidRPr="00F3601D" w:rsidRDefault="00F3601D" w:rsidP="00FB3765">
            <w:pPr>
              <w:rPr>
                <w:smallCaps/>
              </w:rPr>
            </w:pPr>
            <w:r>
              <w:rPr>
                <w:smallCaps/>
              </w:rPr>
              <w:t>9</w:t>
            </w:r>
          </w:p>
        </w:tc>
        <w:tc>
          <w:tcPr>
            <w:tcW w:w="274" w:type="dxa"/>
          </w:tcPr>
          <w:p w:rsidR="00F3601D" w:rsidRPr="00F3601D" w:rsidRDefault="00F3601D" w:rsidP="00FB3765">
            <w:pPr>
              <w:rPr>
                <w:smallCaps/>
              </w:rPr>
            </w:pPr>
            <w:r>
              <w:rPr>
                <w:smallCaps/>
              </w:rPr>
              <w:t>b</w:t>
            </w:r>
          </w:p>
        </w:tc>
        <w:tc>
          <w:tcPr>
            <w:tcW w:w="277" w:type="dxa"/>
          </w:tcPr>
          <w:p w:rsidR="00F3601D" w:rsidRPr="00F3601D" w:rsidRDefault="00F3601D" w:rsidP="00FB3765">
            <w:pPr>
              <w:rPr>
                <w:smallCaps/>
              </w:rPr>
            </w:pPr>
            <w:r>
              <w:rPr>
                <w:smallCaps/>
              </w:rPr>
              <w:t>d</w:t>
            </w:r>
          </w:p>
        </w:tc>
        <w:tc>
          <w:tcPr>
            <w:tcW w:w="269" w:type="dxa"/>
          </w:tcPr>
          <w:p w:rsidR="00F3601D" w:rsidRPr="00F3601D" w:rsidRDefault="00F3601D" w:rsidP="00FB3765">
            <w:pPr>
              <w:rPr>
                <w:smallCaps/>
              </w:rPr>
            </w:pPr>
            <w:r>
              <w:rPr>
                <w:smallCaps/>
              </w:rPr>
              <w:t>e</w:t>
            </w:r>
          </w:p>
        </w:tc>
        <w:tc>
          <w:tcPr>
            <w:tcW w:w="265" w:type="dxa"/>
          </w:tcPr>
          <w:p w:rsidR="00F3601D" w:rsidRPr="00F3601D" w:rsidRDefault="00F3601D" w:rsidP="00FB3765">
            <w:pPr>
              <w:rPr>
                <w:smallCaps/>
              </w:rPr>
            </w:pPr>
            <w:r>
              <w:rPr>
                <w:smallCaps/>
              </w:rPr>
              <w:t>f</w:t>
            </w:r>
          </w:p>
        </w:tc>
        <w:tc>
          <w:tcPr>
            <w:tcW w:w="277" w:type="dxa"/>
          </w:tcPr>
          <w:p w:rsidR="00F3601D" w:rsidRPr="00F3601D" w:rsidRDefault="00F3601D" w:rsidP="00FB3765">
            <w:pPr>
              <w:rPr>
                <w:smallCaps/>
              </w:rPr>
            </w:pPr>
            <w:r>
              <w:rPr>
                <w:smallCaps/>
              </w:rPr>
              <w:t>h</w:t>
            </w:r>
          </w:p>
        </w:tc>
        <w:tc>
          <w:tcPr>
            <w:tcW w:w="274" w:type="dxa"/>
          </w:tcPr>
          <w:p w:rsidR="00F3601D" w:rsidRPr="00F3601D" w:rsidRDefault="00F3601D" w:rsidP="00FB3765">
            <w:pPr>
              <w:rPr>
                <w:smallCaps/>
              </w:rPr>
            </w:pPr>
            <w:proofErr w:type="spellStart"/>
            <w:r>
              <w:rPr>
                <w:smallCaps/>
              </w:rPr>
              <w:t>i</w:t>
            </w:r>
            <w:proofErr w:type="spellEnd"/>
          </w:p>
        </w:tc>
        <w:tc>
          <w:tcPr>
            <w:tcW w:w="265" w:type="dxa"/>
          </w:tcPr>
          <w:p w:rsidR="00F3601D" w:rsidRPr="00F3601D" w:rsidRDefault="00F3601D" w:rsidP="00FB3765">
            <w:pPr>
              <w:rPr>
                <w:smallCaps/>
              </w:rPr>
            </w:pPr>
            <w:r>
              <w:rPr>
                <w:smallCaps/>
              </w:rPr>
              <w:t>j</w:t>
            </w:r>
          </w:p>
        </w:tc>
        <w:tc>
          <w:tcPr>
            <w:tcW w:w="302" w:type="dxa"/>
          </w:tcPr>
          <w:p w:rsidR="00F3601D" w:rsidRPr="00F3601D" w:rsidRDefault="00F3601D" w:rsidP="00FB3765">
            <w:pPr>
              <w:rPr>
                <w:smallCaps/>
              </w:rPr>
            </w:pPr>
            <w:r>
              <w:rPr>
                <w:smallCaps/>
              </w:rPr>
              <w:t>k</w:t>
            </w:r>
          </w:p>
        </w:tc>
        <w:tc>
          <w:tcPr>
            <w:tcW w:w="265" w:type="dxa"/>
          </w:tcPr>
          <w:p w:rsidR="00F3601D" w:rsidRPr="00F3601D" w:rsidRDefault="00F3601D" w:rsidP="00FB3765">
            <w:pPr>
              <w:rPr>
                <w:smallCaps/>
              </w:rPr>
            </w:pPr>
            <w:r>
              <w:rPr>
                <w:smallCaps/>
              </w:rPr>
              <w:t>l</w:t>
            </w:r>
          </w:p>
        </w:tc>
        <w:tc>
          <w:tcPr>
            <w:tcW w:w="277" w:type="dxa"/>
          </w:tcPr>
          <w:p w:rsidR="00F3601D" w:rsidRPr="00F3601D" w:rsidRDefault="00F3601D" w:rsidP="00FB3765">
            <w:pPr>
              <w:rPr>
                <w:smallCaps/>
              </w:rPr>
            </w:pPr>
            <w:r>
              <w:rPr>
                <w:smallCaps/>
              </w:rPr>
              <w:t>n</w:t>
            </w:r>
          </w:p>
        </w:tc>
        <w:tc>
          <w:tcPr>
            <w:tcW w:w="284" w:type="dxa"/>
          </w:tcPr>
          <w:p w:rsidR="00F3601D" w:rsidRPr="00F3601D" w:rsidRDefault="00F3601D" w:rsidP="00FB3765">
            <w:pPr>
              <w:rPr>
                <w:smallCaps/>
              </w:rPr>
            </w:pPr>
            <w:r>
              <w:rPr>
                <w:smallCaps/>
              </w:rPr>
              <w:t>q</w:t>
            </w:r>
          </w:p>
        </w:tc>
      </w:tr>
      <w:tr w:rsidR="00C95075" w:rsidRPr="00F3601D" w:rsidTr="00544AD9">
        <w:trPr>
          <w:trHeight w:val="258"/>
        </w:trPr>
        <w:tc>
          <w:tcPr>
            <w:tcW w:w="277" w:type="dxa"/>
          </w:tcPr>
          <w:p w:rsidR="00F3601D" w:rsidRDefault="00F3601D" w:rsidP="00FB3765">
            <w:pPr>
              <w:rPr>
                <w:smallCaps/>
              </w:rPr>
            </w:pPr>
            <w:r>
              <w:rPr>
                <w:smallCaps/>
              </w:rPr>
              <w:t>1</w:t>
            </w: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r>
              <w:rPr>
                <w:smallCaps/>
              </w:rPr>
              <w:t>2</w:t>
            </w:r>
          </w:p>
        </w:tc>
        <w:tc>
          <w:tcPr>
            <w:tcW w:w="284" w:type="dxa"/>
          </w:tcPr>
          <w:p w:rsidR="00F3601D" w:rsidRDefault="00F3601D" w:rsidP="00FB3765">
            <w:pPr>
              <w:rPr>
                <w:smallCaps/>
              </w:rPr>
            </w:pPr>
          </w:p>
        </w:tc>
        <w:tc>
          <w:tcPr>
            <w:tcW w:w="284" w:type="dxa"/>
          </w:tcPr>
          <w:p w:rsidR="00F3601D" w:rsidRDefault="00F3601D" w:rsidP="00FB3765">
            <w:pPr>
              <w:rPr>
                <w:smallCaps/>
              </w:rPr>
            </w:pPr>
          </w:p>
        </w:tc>
        <w:tc>
          <w:tcPr>
            <w:tcW w:w="277" w:type="dxa"/>
          </w:tcPr>
          <w:p w:rsidR="00F3601D" w:rsidRDefault="00F3601D" w:rsidP="00FB3765">
            <w:pPr>
              <w:rPr>
                <w:smallCaps/>
              </w:rPr>
            </w:pPr>
          </w:p>
        </w:tc>
        <w:tc>
          <w:tcPr>
            <w:tcW w:w="306" w:type="dxa"/>
          </w:tcPr>
          <w:p w:rsidR="00F3601D" w:rsidRDefault="00F3601D" w:rsidP="00FB3765">
            <w:pPr>
              <w:rPr>
                <w:smallCaps/>
              </w:rPr>
            </w:pPr>
            <w:r>
              <w:rPr>
                <w:smallCaps/>
              </w:rPr>
              <w:t>3</w:t>
            </w:r>
          </w:p>
        </w:tc>
        <w:tc>
          <w:tcPr>
            <w:tcW w:w="291"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p>
        </w:tc>
        <w:tc>
          <w:tcPr>
            <w:tcW w:w="320"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r>
              <w:rPr>
                <w:smallCaps/>
              </w:rPr>
              <w:t>4</w:t>
            </w:r>
          </w:p>
        </w:tc>
        <w:tc>
          <w:tcPr>
            <w:tcW w:w="274" w:type="dxa"/>
          </w:tcPr>
          <w:p w:rsidR="00F3601D" w:rsidRDefault="00F3601D" w:rsidP="00FB3765">
            <w:pPr>
              <w:rPr>
                <w:smallCaps/>
              </w:rPr>
            </w:pP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74" w:type="dxa"/>
          </w:tcPr>
          <w:p w:rsidR="00F3601D" w:rsidRDefault="00F3601D" w:rsidP="00FB3765">
            <w:pPr>
              <w:rPr>
                <w:smallCaps/>
              </w:rPr>
            </w:pPr>
            <w:r>
              <w:rPr>
                <w:smallCaps/>
              </w:rPr>
              <w:t>s</w:t>
            </w:r>
          </w:p>
        </w:tc>
        <w:tc>
          <w:tcPr>
            <w:tcW w:w="265" w:type="dxa"/>
          </w:tcPr>
          <w:p w:rsidR="00F3601D" w:rsidRDefault="00F3601D" w:rsidP="00FB3765">
            <w:pPr>
              <w:rPr>
                <w:smallCaps/>
              </w:rPr>
            </w:pPr>
          </w:p>
        </w:tc>
        <w:tc>
          <w:tcPr>
            <w:tcW w:w="302"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84" w:type="dxa"/>
          </w:tcPr>
          <w:p w:rsidR="00F3601D" w:rsidRDefault="00F3601D" w:rsidP="00FB3765">
            <w:pPr>
              <w:rPr>
                <w:smallCaps/>
              </w:rPr>
            </w:pPr>
          </w:p>
        </w:tc>
      </w:tr>
      <w:tr w:rsidR="00C95075" w:rsidRPr="00F3601D" w:rsidTr="00544AD9">
        <w:trPr>
          <w:trHeight w:val="258"/>
        </w:trPr>
        <w:tc>
          <w:tcPr>
            <w:tcW w:w="277" w:type="dxa"/>
          </w:tcPr>
          <w:p w:rsidR="00F3601D" w:rsidRDefault="00F3601D" w:rsidP="00FB3765">
            <w:pPr>
              <w:rPr>
                <w:smallCaps/>
              </w:rPr>
            </w:pPr>
            <w:r>
              <w:rPr>
                <w:smallCaps/>
              </w:rPr>
              <w:t>u</w:t>
            </w: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r>
              <w:rPr>
                <w:smallCaps/>
              </w:rPr>
              <w:t>v</w:t>
            </w:r>
          </w:p>
        </w:tc>
        <w:tc>
          <w:tcPr>
            <w:tcW w:w="284" w:type="dxa"/>
          </w:tcPr>
          <w:p w:rsidR="00F3601D" w:rsidRDefault="00F3601D" w:rsidP="00FB3765">
            <w:pPr>
              <w:rPr>
                <w:smallCaps/>
              </w:rPr>
            </w:pPr>
          </w:p>
        </w:tc>
        <w:tc>
          <w:tcPr>
            <w:tcW w:w="284" w:type="dxa"/>
          </w:tcPr>
          <w:p w:rsidR="00F3601D" w:rsidRDefault="00F3601D" w:rsidP="00FB3765">
            <w:pPr>
              <w:rPr>
                <w:smallCaps/>
              </w:rPr>
            </w:pPr>
          </w:p>
        </w:tc>
        <w:tc>
          <w:tcPr>
            <w:tcW w:w="277" w:type="dxa"/>
          </w:tcPr>
          <w:p w:rsidR="00F3601D" w:rsidRDefault="00F3601D" w:rsidP="00FB3765">
            <w:pPr>
              <w:rPr>
                <w:smallCaps/>
              </w:rPr>
            </w:pPr>
          </w:p>
        </w:tc>
        <w:tc>
          <w:tcPr>
            <w:tcW w:w="306" w:type="dxa"/>
          </w:tcPr>
          <w:p w:rsidR="00F3601D" w:rsidRDefault="00F3601D" w:rsidP="00FB3765">
            <w:pPr>
              <w:rPr>
                <w:smallCaps/>
              </w:rPr>
            </w:pPr>
            <w:r>
              <w:rPr>
                <w:smallCaps/>
              </w:rPr>
              <w:t>w</w:t>
            </w:r>
          </w:p>
        </w:tc>
        <w:tc>
          <w:tcPr>
            <w:tcW w:w="291"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p>
        </w:tc>
        <w:tc>
          <w:tcPr>
            <w:tcW w:w="320"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r>
              <w:rPr>
                <w:smallCaps/>
              </w:rPr>
              <w:t>x</w:t>
            </w:r>
          </w:p>
        </w:tc>
        <w:tc>
          <w:tcPr>
            <w:tcW w:w="274" w:type="dxa"/>
          </w:tcPr>
          <w:p w:rsidR="00F3601D" w:rsidRDefault="00F3601D" w:rsidP="00FB3765">
            <w:pPr>
              <w:rPr>
                <w:smallCaps/>
              </w:rPr>
            </w:pP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74" w:type="dxa"/>
          </w:tcPr>
          <w:p w:rsidR="00F3601D" w:rsidRDefault="00F3601D" w:rsidP="00FB3765">
            <w:pPr>
              <w:rPr>
                <w:smallCaps/>
              </w:rPr>
            </w:pPr>
          </w:p>
        </w:tc>
        <w:tc>
          <w:tcPr>
            <w:tcW w:w="265" w:type="dxa"/>
          </w:tcPr>
          <w:p w:rsidR="00F3601D" w:rsidRDefault="00F3601D" w:rsidP="00FB3765">
            <w:pPr>
              <w:rPr>
                <w:smallCaps/>
              </w:rPr>
            </w:pPr>
          </w:p>
        </w:tc>
        <w:tc>
          <w:tcPr>
            <w:tcW w:w="302"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84" w:type="dxa"/>
          </w:tcPr>
          <w:p w:rsidR="00F3601D" w:rsidRDefault="00F3601D" w:rsidP="00FB3765">
            <w:pPr>
              <w:rPr>
                <w:smallCaps/>
              </w:rPr>
            </w:pPr>
          </w:p>
        </w:tc>
      </w:tr>
      <w:tr w:rsidR="00C95075" w:rsidRPr="00F3601D" w:rsidTr="00544AD9">
        <w:trPr>
          <w:trHeight w:val="273"/>
        </w:trPr>
        <w:tc>
          <w:tcPr>
            <w:tcW w:w="277" w:type="dxa"/>
          </w:tcPr>
          <w:p w:rsidR="00F3601D" w:rsidRDefault="00F3601D" w:rsidP="00FB3765">
            <w:pPr>
              <w:rPr>
                <w:smallCaps/>
              </w:rPr>
            </w:pP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r>
              <w:rPr>
                <w:smallCaps/>
              </w:rPr>
              <w:t>z</w:t>
            </w:r>
          </w:p>
        </w:tc>
        <w:tc>
          <w:tcPr>
            <w:tcW w:w="284" w:type="dxa"/>
          </w:tcPr>
          <w:p w:rsidR="00F3601D" w:rsidRDefault="00F3601D" w:rsidP="00FB3765">
            <w:pPr>
              <w:rPr>
                <w:smallCaps/>
              </w:rPr>
            </w:pPr>
          </w:p>
        </w:tc>
        <w:tc>
          <w:tcPr>
            <w:tcW w:w="284" w:type="dxa"/>
          </w:tcPr>
          <w:p w:rsidR="00F3601D" w:rsidRDefault="00F3601D" w:rsidP="00FB3765">
            <w:pPr>
              <w:rPr>
                <w:smallCaps/>
              </w:rPr>
            </w:pPr>
          </w:p>
        </w:tc>
        <w:tc>
          <w:tcPr>
            <w:tcW w:w="277" w:type="dxa"/>
          </w:tcPr>
          <w:p w:rsidR="00F3601D" w:rsidRDefault="00F3601D" w:rsidP="00FB3765">
            <w:pPr>
              <w:rPr>
                <w:smallCaps/>
              </w:rPr>
            </w:pPr>
          </w:p>
        </w:tc>
        <w:tc>
          <w:tcPr>
            <w:tcW w:w="306" w:type="dxa"/>
          </w:tcPr>
          <w:p w:rsidR="00F3601D" w:rsidRDefault="00F3601D" w:rsidP="00FB3765">
            <w:pPr>
              <w:rPr>
                <w:smallCaps/>
              </w:rPr>
            </w:pPr>
          </w:p>
        </w:tc>
        <w:tc>
          <w:tcPr>
            <w:tcW w:w="291"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p>
        </w:tc>
        <w:tc>
          <w:tcPr>
            <w:tcW w:w="320"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p>
        </w:tc>
        <w:tc>
          <w:tcPr>
            <w:tcW w:w="274" w:type="dxa"/>
          </w:tcPr>
          <w:p w:rsidR="00F3601D" w:rsidRDefault="00F3601D" w:rsidP="00FB3765">
            <w:pPr>
              <w:rPr>
                <w:smallCaps/>
              </w:rPr>
            </w:pPr>
          </w:p>
        </w:tc>
        <w:tc>
          <w:tcPr>
            <w:tcW w:w="277" w:type="dxa"/>
          </w:tcPr>
          <w:p w:rsidR="00F3601D" w:rsidRDefault="00F3601D" w:rsidP="00FB3765">
            <w:pPr>
              <w:rPr>
                <w:smallCaps/>
              </w:rPr>
            </w:pPr>
          </w:p>
        </w:tc>
        <w:tc>
          <w:tcPr>
            <w:tcW w:w="269"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74" w:type="dxa"/>
          </w:tcPr>
          <w:p w:rsidR="00F3601D" w:rsidRDefault="00F3601D" w:rsidP="00FB3765">
            <w:pPr>
              <w:rPr>
                <w:smallCaps/>
              </w:rPr>
            </w:pPr>
          </w:p>
        </w:tc>
        <w:tc>
          <w:tcPr>
            <w:tcW w:w="265" w:type="dxa"/>
          </w:tcPr>
          <w:p w:rsidR="00F3601D" w:rsidRDefault="00F3601D" w:rsidP="00FB3765">
            <w:pPr>
              <w:rPr>
                <w:smallCaps/>
              </w:rPr>
            </w:pPr>
          </w:p>
        </w:tc>
        <w:tc>
          <w:tcPr>
            <w:tcW w:w="302" w:type="dxa"/>
          </w:tcPr>
          <w:p w:rsidR="00F3601D" w:rsidRDefault="00F3601D" w:rsidP="00FB3765">
            <w:pPr>
              <w:rPr>
                <w:smallCaps/>
              </w:rPr>
            </w:pPr>
          </w:p>
        </w:tc>
        <w:tc>
          <w:tcPr>
            <w:tcW w:w="265" w:type="dxa"/>
          </w:tcPr>
          <w:p w:rsidR="00F3601D" w:rsidRDefault="00F3601D" w:rsidP="00FB3765">
            <w:pPr>
              <w:rPr>
                <w:smallCaps/>
              </w:rPr>
            </w:pPr>
          </w:p>
        </w:tc>
        <w:tc>
          <w:tcPr>
            <w:tcW w:w="277" w:type="dxa"/>
          </w:tcPr>
          <w:p w:rsidR="00F3601D" w:rsidRDefault="00F3601D" w:rsidP="00FB3765">
            <w:pPr>
              <w:rPr>
                <w:smallCaps/>
              </w:rPr>
            </w:pPr>
          </w:p>
        </w:tc>
        <w:tc>
          <w:tcPr>
            <w:tcW w:w="284" w:type="dxa"/>
          </w:tcPr>
          <w:p w:rsidR="00F3601D" w:rsidRDefault="00F3601D" w:rsidP="00FB3765">
            <w:pPr>
              <w:rPr>
                <w:smallCaps/>
              </w:rPr>
            </w:pPr>
          </w:p>
        </w:tc>
      </w:tr>
    </w:tbl>
    <w:p w:rsidR="00F3601D" w:rsidRDefault="00F3601D" w:rsidP="00FB3765">
      <w:pPr>
        <w:ind w:left="709"/>
      </w:pPr>
      <w:r>
        <w:t xml:space="preserve"> </w:t>
      </w:r>
    </w:p>
    <w:p w:rsidR="004F7E5F" w:rsidRDefault="004F7E5F" w:rsidP="00FB3765">
      <w:pPr>
        <w:ind w:left="709"/>
      </w:pPr>
      <w:r>
        <w:lastRenderedPageBreak/>
        <w:t xml:space="preserve">This example shown previously is not an effective homophonic cipher however, according </w:t>
      </w:r>
      <w:r w:rsidR="000F4DA2">
        <w:t>to Fred Stahl in his paper "A homophonic cipher for computational cryptography"</w:t>
      </w:r>
      <w:r w:rsidR="002F322F">
        <w:rPr>
          <w:vertAlign w:val="superscript"/>
        </w:rPr>
        <w:t>[2</w:t>
      </w:r>
      <w:r w:rsidR="00E32B3B">
        <w:rPr>
          <w:vertAlign w:val="superscript"/>
        </w:rPr>
        <w:t>5</w:t>
      </w:r>
      <w:r w:rsidR="002F322F">
        <w:rPr>
          <w:vertAlign w:val="superscript"/>
        </w:rPr>
        <w:t>]</w:t>
      </w:r>
      <w:r w:rsidR="000F4DA2">
        <w:t xml:space="preserve"> to completely level the frequency range between letters you would require a homophonic cipher key described below.</w:t>
      </w:r>
    </w:p>
    <w:p w:rsidR="004A26A6" w:rsidRDefault="004A26A6" w:rsidP="00FB3765">
      <w:pPr>
        <w:ind w:left="709"/>
      </w:pPr>
    </w:p>
    <w:p w:rsidR="004A26A6" w:rsidRDefault="004A26A6" w:rsidP="00FB3765">
      <w:pPr>
        <w:ind w:left="709"/>
      </w:pPr>
    </w:p>
    <w:p w:rsidR="004A26A6" w:rsidRDefault="007C2CC5" w:rsidP="004A26A6">
      <w:pPr>
        <w:keepNext/>
        <w:ind w:left="709"/>
        <w:jc w:val="center"/>
      </w:pPr>
      <w:r>
        <w:rPr>
          <w:noProof/>
          <w:lang w:eastAsia="en-GB"/>
        </w:rPr>
        <w:drawing>
          <wp:inline distT="0" distB="0" distL="0" distR="0">
            <wp:extent cx="2743200" cy="733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743200" cy="733425"/>
                    </a:xfrm>
                    <a:prstGeom prst="rect">
                      <a:avLst/>
                    </a:prstGeom>
                    <a:noFill/>
                    <a:ln w="9525">
                      <a:noFill/>
                      <a:miter lim="800000"/>
                      <a:headEnd/>
                      <a:tailEnd/>
                    </a:ln>
                  </pic:spPr>
                </pic:pic>
              </a:graphicData>
            </a:graphic>
          </wp:inline>
        </w:drawing>
      </w:r>
    </w:p>
    <w:p w:rsidR="004A26A6" w:rsidRPr="00945338" w:rsidRDefault="004A26A6" w:rsidP="002B7054">
      <w:pPr>
        <w:pStyle w:val="Caption"/>
        <w:rPr>
          <w:vertAlign w:val="superscript"/>
        </w:rPr>
      </w:pPr>
      <w:bookmarkStart w:id="16" w:name="_Toc386732298"/>
      <w:r>
        <w:t xml:space="preserve">Figure </w:t>
      </w:r>
      <w:fldSimple w:instr=" SEQ Figure \* ARABIC ">
        <w:r w:rsidR="00FE18FE">
          <w:rPr>
            <w:noProof/>
          </w:rPr>
          <w:t>1</w:t>
        </w:r>
      </w:fldSimple>
      <w:r>
        <w:t xml:space="preserve"> - Generalised homophonic substitution cipher to</w:t>
      </w:r>
      <w:r w:rsidR="00BB20AB">
        <w:t xml:space="preserve"> directly</w:t>
      </w:r>
      <w:r>
        <w:t xml:space="preserve"> counter plain text letter frequency</w:t>
      </w:r>
      <w:r w:rsidR="00945338">
        <w:rPr>
          <w:vertAlign w:val="superscript"/>
        </w:rPr>
        <w:t>[2</w:t>
      </w:r>
      <w:r w:rsidR="00E32B3B">
        <w:rPr>
          <w:vertAlign w:val="superscript"/>
        </w:rPr>
        <w:t>5</w:t>
      </w:r>
      <w:r w:rsidR="00945338">
        <w:rPr>
          <w:vertAlign w:val="superscript"/>
        </w:rPr>
        <w:t>]</w:t>
      </w:r>
      <w:bookmarkEnd w:id="16"/>
    </w:p>
    <w:p w:rsidR="004F7E5F" w:rsidRDefault="004F7E5F" w:rsidP="00FB3765">
      <w:pPr>
        <w:ind w:left="709"/>
      </w:pPr>
    </w:p>
    <w:p w:rsidR="00E5548B" w:rsidRDefault="005618BC" w:rsidP="00FB3765">
      <w:pPr>
        <w:ind w:left="709"/>
      </w:pPr>
      <w:r>
        <w:t xml:space="preserve">However, even with the use of multiple cipher text characters for each plain text letter, there are still problems which need to be taken into account. Bi-grams and tri-grams, two and three letter n-grams respectively, will still have </w:t>
      </w:r>
      <w:r w:rsidR="007C2CC5">
        <w:t>frequencies which will be recognisable by a cryptanaly</w:t>
      </w:r>
      <w:r w:rsidR="005B1080">
        <w:t>st. To counter this, the number of cipher text alphabet must again be altered to take into account these frequencies. By reducing the restriction on keeping the letter frequency curve flat, these other abnormal frequencies can be taken into account, resulting in a cipher like that shown below, also from Fred Stahl's paper.</w:t>
      </w:r>
    </w:p>
    <w:p w:rsidR="004F7E5F" w:rsidRDefault="004F7E5F" w:rsidP="00FB3765">
      <w:pPr>
        <w:ind w:left="709"/>
      </w:pPr>
    </w:p>
    <w:p w:rsidR="004A26A6" w:rsidRDefault="004F7E5F" w:rsidP="004A26A6">
      <w:pPr>
        <w:keepNext/>
        <w:ind w:left="709"/>
        <w:jc w:val="center"/>
      </w:pPr>
      <w:r>
        <w:rPr>
          <w:noProof/>
          <w:lang w:eastAsia="en-GB"/>
        </w:rPr>
        <w:drawing>
          <wp:inline distT="0" distB="0" distL="0" distR="0">
            <wp:extent cx="2809875" cy="819150"/>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3" cstate="print"/>
                    <a:srcRect/>
                    <a:stretch>
                      <a:fillRect/>
                    </a:stretch>
                  </pic:blipFill>
                  <pic:spPr bwMode="auto">
                    <a:xfrm>
                      <a:off x="0" y="0"/>
                      <a:ext cx="2809875" cy="819150"/>
                    </a:xfrm>
                    <a:prstGeom prst="rect">
                      <a:avLst/>
                    </a:prstGeom>
                    <a:noFill/>
                    <a:ln w="9525">
                      <a:noFill/>
                      <a:miter lim="800000"/>
                      <a:headEnd/>
                      <a:tailEnd/>
                    </a:ln>
                  </pic:spPr>
                </pic:pic>
              </a:graphicData>
            </a:graphic>
          </wp:inline>
        </w:drawing>
      </w:r>
    </w:p>
    <w:p w:rsidR="004F7E5F" w:rsidRDefault="004A26A6" w:rsidP="002B7054">
      <w:pPr>
        <w:pStyle w:val="Caption"/>
        <w:rPr>
          <w:vertAlign w:val="superscript"/>
        </w:rPr>
      </w:pPr>
      <w:bookmarkStart w:id="17" w:name="_Toc386732299"/>
      <w:r>
        <w:t xml:space="preserve">Figure </w:t>
      </w:r>
      <w:fldSimple w:instr=" SEQ Figure \* ARABIC ">
        <w:r w:rsidR="00FE18FE">
          <w:rPr>
            <w:noProof/>
          </w:rPr>
          <w:t>2</w:t>
        </w:r>
      </w:fldSimple>
      <w:r>
        <w:t xml:space="preserve"> - Generalised homophonic substitution cipher</w:t>
      </w:r>
      <w:r w:rsidR="00F873AE">
        <w:rPr>
          <w:vertAlign w:val="superscript"/>
        </w:rPr>
        <w:t>[2</w:t>
      </w:r>
      <w:r w:rsidR="00E32B3B">
        <w:rPr>
          <w:vertAlign w:val="superscript"/>
        </w:rPr>
        <w:t>5</w:t>
      </w:r>
      <w:r w:rsidR="00F873AE">
        <w:rPr>
          <w:vertAlign w:val="superscript"/>
        </w:rPr>
        <w:t>]</w:t>
      </w:r>
      <w:bookmarkEnd w:id="17"/>
    </w:p>
    <w:p w:rsidR="00BD6A62" w:rsidRDefault="00BD6A62" w:rsidP="00BD6A62">
      <w:pPr>
        <w:rPr>
          <w:lang w:eastAsia="en-GB"/>
        </w:rPr>
      </w:pPr>
    </w:p>
    <w:p w:rsidR="00BD6A62" w:rsidRDefault="00BD6A62" w:rsidP="00BD6A62">
      <w:pPr>
        <w:ind w:left="709"/>
        <w:rPr>
          <w:lang w:eastAsia="en-GB"/>
        </w:rPr>
      </w:pPr>
      <w:r>
        <w:rPr>
          <w:lang w:eastAsia="en-GB"/>
        </w:rPr>
        <w:t>Due to the large variation in cipher text letters, the length of the cipher now comes into play. The longer the cipher, the more of these variations can be used, therefore the more secure the cipher becomes.</w:t>
      </w:r>
    </w:p>
    <w:p w:rsidR="00CE0ED4" w:rsidRPr="00BD6A62" w:rsidRDefault="00CE0ED4" w:rsidP="00BD6A62">
      <w:pPr>
        <w:ind w:left="709"/>
        <w:rPr>
          <w:lang w:eastAsia="en-GB"/>
        </w:rPr>
      </w:pPr>
    </w:p>
    <w:p w:rsidR="0005797F" w:rsidRDefault="00C556B7" w:rsidP="0005797F">
      <w:pPr>
        <w:pStyle w:val="Heading2"/>
      </w:pPr>
      <w:bookmarkStart w:id="18" w:name="_Toc386732258"/>
      <w:r>
        <w:t>Zodiac Ciphers</w:t>
      </w:r>
      <w:bookmarkEnd w:id="18"/>
    </w:p>
    <w:p w:rsidR="0005797F" w:rsidRDefault="0005797F" w:rsidP="0005797F">
      <w:pPr>
        <w:pStyle w:val="Heading3"/>
      </w:pPr>
      <w:r>
        <w:t>Overview</w:t>
      </w:r>
    </w:p>
    <w:p w:rsidR="002A18F3" w:rsidRDefault="00453D40" w:rsidP="008E70FB">
      <w:pPr>
        <w:ind w:left="709"/>
      </w:pPr>
      <w:r>
        <w:t>Between 1967</w:t>
      </w:r>
      <w:r w:rsidRPr="00453D40">
        <w:t xml:space="preserve"> and 1974, the Zodiac killer provided more than 20 written communications to police officials</w:t>
      </w:r>
      <w:r>
        <w:t xml:space="preserve">, usually in the form of letters and postcards written to newspapers. However this also included letters to a prominent lawyer at the time, </w:t>
      </w:r>
      <w:r w:rsidRPr="00453D40">
        <w:t>Melvin Belli</w:t>
      </w:r>
      <w:r>
        <w:t xml:space="preserve">, and to an independent TV station, </w:t>
      </w:r>
      <w:r w:rsidRPr="00453D40">
        <w:t>KCAL-TV, channel 9</w:t>
      </w:r>
      <w:r>
        <w:t xml:space="preserve">. During the time the Zodiac was corresponding with the authorities, </w:t>
      </w:r>
      <w:r w:rsidR="002A18F3">
        <w:t xml:space="preserve">4 </w:t>
      </w:r>
      <w:r>
        <w:t>ciphers were sent to the press</w:t>
      </w:r>
      <w:r w:rsidR="00094468">
        <w:t>, always contained within a larger covering letter</w:t>
      </w:r>
      <w:r w:rsidR="002A18F3">
        <w:t>.</w:t>
      </w:r>
      <w:r w:rsidR="00094468">
        <w:t xml:space="preserve"> The covering letters usually contained claims about his kills, threats about further attacks and demands on the public. The first cipher</w:t>
      </w:r>
      <w:r w:rsidR="00CD3732">
        <w:t xml:space="preserve">, the Z408, </w:t>
      </w:r>
      <w:r w:rsidR="00094468">
        <w:t xml:space="preserve"> was </w:t>
      </w:r>
      <w:r w:rsidR="008E70FB">
        <w:t xml:space="preserve">sent as 3 different parts to the Vallejo Times-Herald, the San Francisco Chronicle, and the San Francisco Examiner. The further three were all </w:t>
      </w:r>
      <w:r w:rsidR="00EE2FDE">
        <w:t>received</w:t>
      </w:r>
      <w:r w:rsidR="008E70FB">
        <w:t xml:space="preserve"> to the San Francisco Chronicle on the </w:t>
      </w:r>
      <w:r w:rsidR="00CD3732">
        <w:t>being the Z408, the Z13 and the Z32</w:t>
      </w:r>
      <w:r>
        <w:t>.</w:t>
      </w:r>
    </w:p>
    <w:p w:rsidR="00CD3732" w:rsidRDefault="00CD3732" w:rsidP="008E70FB">
      <w:pPr>
        <w:ind w:left="709"/>
      </w:pPr>
    </w:p>
    <w:p w:rsidR="00E04B64" w:rsidRDefault="00CD3732" w:rsidP="008E70FB">
      <w:pPr>
        <w:ind w:left="709"/>
      </w:pPr>
      <w:r>
        <w:t>Of the three, the only one to be solved was the Z</w:t>
      </w:r>
      <w:r w:rsidR="00D07558">
        <w:t xml:space="preserve">408, it was solved by </w:t>
      </w:r>
      <w:r w:rsidR="00D07558" w:rsidRPr="00D07558">
        <w:t>Donald and Bettye Harden</w:t>
      </w:r>
      <w:r w:rsidR="00D07558">
        <w:t xml:space="preserve"> less than a week after it was received by the newspaper. Other than this however only the Z340 has any possibility of ever being solved. Both the Z13 and the Z32</w:t>
      </w:r>
      <w:r w:rsidR="0072533A">
        <w:t>, containing 13 and 32 characters respectively,</w:t>
      </w:r>
      <w:r w:rsidR="00D07558">
        <w:t xml:space="preserve"> have too few characters for a statistically significant solution t</w:t>
      </w:r>
      <w:r w:rsidR="0072533A">
        <w:t>o be found, there are too many possible combinations</w:t>
      </w:r>
      <w:r w:rsidR="002139A4">
        <w:t xml:space="preserve"> of characters. The fact that the smaller ciphers are unlikely to be solved has not however stopped people attempting to propose keys for the ciphers, however none have ever been verified.</w:t>
      </w:r>
    </w:p>
    <w:p w:rsidR="002A5C8D" w:rsidRDefault="002A5C8D" w:rsidP="002A5C8D">
      <w:pPr>
        <w:pStyle w:val="Heading3"/>
      </w:pPr>
      <w:r>
        <w:lastRenderedPageBreak/>
        <w:t>Z408</w:t>
      </w:r>
      <w:r w:rsidR="009B21CD">
        <w:t xml:space="preserve"> Cipher</w:t>
      </w:r>
    </w:p>
    <w:p w:rsidR="00033C8C" w:rsidRDefault="002F322F" w:rsidP="00033C8C">
      <w:pPr>
        <w:ind w:left="709"/>
      </w:pPr>
      <w:r>
        <w:t xml:space="preserve">Received on the </w:t>
      </w:r>
      <w:r w:rsidR="009B21CD">
        <w:t>31st July, 1969, the Z408 cipher is the longest and the only solved cipher sent by the Zodiac, while he was active. It was sent as three separate sections to three different newspapers:</w:t>
      </w:r>
    </w:p>
    <w:p w:rsidR="009B21CD" w:rsidRDefault="009B21CD" w:rsidP="00033C8C">
      <w:pPr>
        <w:ind w:left="709"/>
      </w:pPr>
    </w:p>
    <w:p w:rsidR="009B21CD" w:rsidRDefault="009B21CD" w:rsidP="009B21CD">
      <w:pPr>
        <w:pStyle w:val="ListParagraph"/>
        <w:numPr>
          <w:ilvl w:val="0"/>
          <w:numId w:val="12"/>
        </w:numPr>
        <w:rPr>
          <w:rFonts w:ascii="Arial Narrow" w:hAnsi="Arial Narrow"/>
        </w:rPr>
      </w:pPr>
      <w:r w:rsidRPr="009B21CD">
        <w:rPr>
          <w:rFonts w:ascii="Arial Narrow" w:hAnsi="Arial Narrow"/>
        </w:rPr>
        <w:t>Figure 3</w:t>
      </w:r>
      <w:r>
        <w:rPr>
          <w:rFonts w:ascii="Arial Narrow" w:hAnsi="Arial Narrow"/>
        </w:rPr>
        <w:t xml:space="preserve"> - Part 1 received by the </w:t>
      </w:r>
      <w:r w:rsidRPr="009B21CD">
        <w:rPr>
          <w:rFonts w:ascii="Arial Narrow" w:hAnsi="Arial Narrow"/>
        </w:rPr>
        <w:t>Vallejo Times-Herald</w:t>
      </w:r>
    </w:p>
    <w:p w:rsidR="009B21CD" w:rsidRDefault="009B21CD" w:rsidP="009B21CD">
      <w:pPr>
        <w:pStyle w:val="ListParagraph"/>
        <w:numPr>
          <w:ilvl w:val="0"/>
          <w:numId w:val="12"/>
        </w:numPr>
        <w:rPr>
          <w:rFonts w:ascii="Arial Narrow" w:hAnsi="Arial Narrow"/>
        </w:rPr>
      </w:pPr>
      <w:r>
        <w:rPr>
          <w:rFonts w:ascii="Arial Narrow" w:hAnsi="Arial Narrow"/>
        </w:rPr>
        <w:t xml:space="preserve">Figure 4 - Part 2 received by the </w:t>
      </w:r>
      <w:r w:rsidRPr="009B21CD">
        <w:rPr>
          <w:rFonts w:ascii="Arial Narrow" w:hAnsi="Arial Narrow"/>
        </w:rPr>
        <w:t>San Francisco Chronicle</w:t>
      </w:r>
    </w:p>
    <w:p w:rsidR="009B21CD" w:rsidRDefault="009B21CD" w:rsidP="009B21CD">
      <w:pPr>
        <w:pStyle w:val="ListParagraph"/>
        <w:numPr>
          <w:ilvl w:val="0"/>
          <w:numId w:val="12"/>
        </w:numPr>
        <w:rPr>
          <w:rFonts w:ascii="Arial Narrow" w:hAnsi="Arial Narrow"/>
        </w:rPr>
      </w:pPr>
      <w:r>
        <w:rPr>
          <w:rFonts w:ascii="Arial Narrow" w:hAnsi="Arial Narrow"/>
        </w:rPr>
        <w:t xml:space="preserve">Figure 5 - Part 3 received by the </w:t>
      </w:r>
      <w:r w:rsidRPr="009B21CD">
        <w:rPr>
          <w:rFonts w:ascii="Arial Narrow" w:hAnsi="Arial Narrow"/>
        </w:rPr>
        <w:t>San Francisco Examiner</w:t>
      </w:r>
    </w:p>
    <w:p w:rsidR="009B21CD" w:rsidRDefault="009B21CD" w:rsidP="009B21CD"/>
    <w:p w:rsidR="005B2F8B" w:rsidRPr="00A23988" w:rsidRDefault="00140402" w:rsidP="009B21CD">
      <w:pPr>
        <w:ind w:left="709"/>
      </w:pPr>
      <w:r>
        <w:t xml:space="preserve">The cipher was solved by a married couple of teachers, </w:t>
      </w:r>
      <w:r w:rsidRPr="00140402">
        <w:t>Donald and Bettye Harden</w:t>
      </w:r>
      <w:r w:rsidR="00BE4623">
        <w:rPr>
          <w:vertAlign w:val="superscript"/>
        </w:rPr>
        <w:t>[17]</w:t>
      </w:r>
      <w:r>
        <w:t xml:space="preserve">, less than a week after the ciphers were originally published, and the solution published in the </w:t>
      </w:r>
      <w:r w:rsidRPr="00140402">
        <w:t>San Francisco Chronicle on 9</w:t>
      </w:r>
      <w:r>
        <w:t xml:space="preserve">th </w:t>
      </w:r>
      <w:r w:rsidRPr="00140402">
        <w:t>August, 1969</w:t>
      </w:r>
      <w:r>
        <w:t xml:space="preserve">. However it recently came to light that the authorities also received a solution to the cipher from a person claiming to only be a 'concerned citizen' </w:t>
      </w:r>
      <w:r w:rsidR="00A23988">
        <w:t xml:space="preserve">on 10th August, 1969. Described as </w:t>
      </w:r>
      <w:r w:rsidR="00A23988" w:rsidRPr="00A23988">
        <w:t>“substantially accurate”</w:t>
      </w:r>
      <w:r w:rsidR="00A23988">
        <w:rPr>
          <w:vertAlign w:val="superscript"/>
        </w:rPr>
        <w:t>[2</w:t>
      </w:r>
      <w:r w:rsidR="00E32B3B">
        <w:rPr>
          <w:vertAlign w:val="superscript"/>
        </w:rPr>
        <w:t>6</w:t>
      </w:r>
      <w:r w:rsidR="00A23988">
        <w:rPr>
          <w:vertAlign w:val="superscript"/>
        </w:rPr>
        <w:t>]</w:t>
      </w:r>
      <w:r w:rsidR="00A23988">
        <w:t xml:space="preserve"> by the FBI, it is still unknow</w:t>
      </w:r>
      <w:r w:rsidR="005B2F8B">
        <w:t>n who sent this second solution. All three parts of the cipher are shown below.</w:t>
      </w:r>
    </w:p>
    <w:p w:rsidR="002F322F" w:rsidRPr="00033C8C" w:rsidRDefault="002F322F" w:rsidP="00033C8C">
      <w:pPr>
        <w:ind w:left="709"/>
      </w:pPr>
    </w:p>
    <w:p w:rsidR="004A26A6" w:rsidRDefault="00033C8C" w:rsidP="004A26A6">
      <w:pPr>
        <w:keepNext/>
      </w:pPr>
      <w:r>
        <w:rPr>
          <w:noProof/>
          <w:lang w:eastAsia="en-GB"/>
        </w:rPr>
        <w:drawing>
          <wp:inline distT="0" distB="0" distL="0" distR="0">
            <wp:extent cx="5939790" cy="2821400"/>
            <wp:effectExtent l="19050" t="0" r="3810" b="0"/>
            <wp:docPr id="34" name="Picture 34" descr="http://zodiackiller.com/images/timesheraldcip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zodiackiller.com/images/timesheraldcipher.gif"/>
                    <pic:cNvPicPr>
                      <a:picLocks noChangeAspect="1" noChangeArrowheads="1"/>
                    </pic:cNvPicPr>
                  </pic:nvPicPr>
                  <pic:blipFill>
                    <a:blip r:embed="rId24" cstate="print"/>
                    <a:srcRect/>
                    <a:stretch>
                      <a:fillRect/>
                    </a:stretch>
                  </pic:blipFill>
                  <pic:spPr bwMode="auto">
                    <a:xfrm>
                      <a:off x="0" y="0"/>
                      <a:ext cx="5939790" cy="2821400"/>
                    </a:xfrm>
                    <a:prstGeom prst="rect">
                      <a:avLst/>
                    </a:prstGeom>
                    <a:noFill/>
                    <a:ln w="9525">
                      <a:noFill/>
                      <a:miter lim="800000"/>
                      <a:headEnd/>
                      <a:tailEnd/>
                    </a:ln>
                  </pic:spPr>
                </pic:pic>
              </a:graphicData>
            </a:graphic>
          </wp:inline>
        </w:drawing>
      </w:r>
    </w:p>
    <w:p w:rsidR="00033C8C" w:rsidRPr="001E5CA2" w:rsidRDefault="004A26A6" w:rsidP="002B7054">
      <w:pPr>
        <w:pStyle w:val="Caption"/>
        <w:rPr>
          <w:vertAlign w:val="superscript"/>
        </w:rPr>
      </w:pPr>
      <w:bookmarkStart w:id="19" w:name="_Toc386732300"/>
      <w:r>
        <w:t xml:space="preserve">Figure </w:t>
      </w:r>
      <w:fldSimple w:instr=" SEQ Figure \* ARABIC ">
        <w:r w:rsidR="00FE18FE">
          <w:rPr>
            <w:noProof/>
          </w:rPr>
          <w:t>3</w:t>
        </w:r>
      </w:fldSimple>
      <w:r>
        <w:t xml:space="preserve"> - Z408 Cipher Part 1</w:t>
      </w:r>
      <w:r w:rsidR="001E5CA2">
        <w:rPr>
          <w:vertAlign w:val="superscript"/>
        </w:rPr>
        <w:t>[19]</w:t>
      </w:r>
      <w:bookmarkEnd w:id="19"/>
    </w:p>
    <w:p w:rsidR="001E5CA2" w:rsidRPr="001E5CA2" w:rsidRDefault="001E5CA2" w:rsidP="001E5CA2">
      <w:pPr>
        <w:rPr>
          <w:lang w:eastAsia="en-GB"/>
        </w:rPr>
      </w:pPr>
    </w:p>
    <w:p w:rsidR="004A26A6" w:rsidRDefault="00033C8C" w:rsidP="004A26A6">
      <w:pPr>
        <w:keepNext/>
      </w:pPr>
      <w:r>
        <w:rPr>
          <w:noProof/>
          <w:lang w:eastAsia="en-GB"/>
        </w:rPr>
        <w:drawing>
          <wp:inline distT="0" distB="0" distL="0" distR="0">
            <wp:extent cx="5939790" cy="2580096"/>
            <wp:effectExtent l="19050" t="0" r="3810" b="0"/>
            <wp:docPr id="37" name="Picture 37" descr="http://zodiackiller.com/images/chroniclecip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zodiackiller.com/images/chroniclecipher.gif"/>
                    <pic:cNvPicPr>
                      <a:picLocks noChangeAspect="1" noChangeArrowheads="1"/>
                    </pic:cNvPicPr>
                  </pic:nvPicPr>
                  <pic:blipFill>
                    <a:blip r:embed="rId25" cstate="print"/>
                    <a:srcRect/>
                    <a:stretch>
                      <a:fillRect/>
                    </a:stretch>
                  </pic:blipFill>
                  <pic:spPr bwMode="auto">
                    <a:xfrm>
                      <a:off x="0" y="0"/>
                      <a:ext cx="5939790" cy="2580096"/>
                    </a:xfrm>
                    <a:prstGeom prst="rect">
                      <a:avLst/>
                    </a:prstGeom>
                    <a:noFill/>
                    <a:ln w="9525">
                      <a:noFill/>
                      <a:miter lim="800000"/>
                      <a:headEnd/>
                      <a:tailEnd/>
                    </a:ln>
                  </pic:spPr>
                </pic:pic>
              </a:graphicData>
            </a:graphic>
          </wp:inline>
        </w:drawing>
      </w:r>
    </w:p>
    <w:p w:rsidR="00033C8C" w:rsidRPr="001E5CA2" w:rsidRDefault="004A26A6" w:rsidP="002B7054">
      <w:pPr>
        <w:pStyle w:val="Caption"/>
      </w:pPr>
      <w:bookmarkStart w:id="20" w:name="_Toc386732301"/>
      <w:r>
        <w:t xml:space="preserve">Figure </w:t>
      </w:r>
      <w:fldSimple w:instr=" SEQ Figure \* ARABIC ">
        <w:r w:rsidR="00FE18FE">
          <w:rPr>
            <w:noProof/>
          </w:rPr>
          <w:t>4</w:t>
        </w:r>
      </w:fldSimple>
      <w:r>
        <w:t xml:space="preserve"> - Z408 Cipher Part 2</w:t>
      </w:r>
      <w:r w:rsidR="001E5CA2">
        <w:rPr>
          <w:vertAlign w:val="superscript"/>
        </w:rPr>
        <w:t>[19]</w:t>
      </w:r>
      <w:bookmarkEnd w:id="20"/>
    </w:p>
    <w:p w:rsidR="009A46FF" w:rsidRPr="009A46FF" w:rsidRDefault="009A46FF" w:rsidP="009A46FF">
      <w:pPr>
        <w:rPr>
          <w:lang w:eastAsia="en-GB"/>
        </w:rPr>
      </w:pPr>
    </w:p>
    <w:p w:rsidR="004A26A6" w:rsidRDefault="00033C8C" w:rsidP="004A26A6">
      <w:pPr>
        <w:keepNext/>
      </w:pPr>
      <w:r>
        <w:rPr>
          <w:noProof/>
          <w:lang w:eastAsia="en-GB"/>
        </w:rPr>
        <w:lastRenderedPageBreak/>
        <w:drawing>
          <wp:inline distT="0" distB="0" distL="0" distR="0">
            <wp:extent cx="5939790" cy="2737872"/>
            <wp:effectExtent l="19050" t="0" r="3810" b="0"/>
            <wp:docPr id="40" name="Picture 40" descr="http://zodiackiller.com/images/examinercip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zodiackiller.com/images/examinercipher.gif"/>
                    <pic:cNvPicPr>
                      <a:picLocks noChangeAspect="1" noChangeArrowheads="1"/>
                    </pic:cNvPicPr>
                  </pic:nvPicPr>
                  <pic:blipFill>
                    <a:blip r:embed="rId26" cstate="print"/>
                    <a:srcRect/>
                    <a:stretch>
                      <a:fillRect/>
                    </a:stretch>
                  </pic:blipFill>
                  <pic:spPr bwMode="auto">
                    <a:xfrm>
                      <a:off x="0" y="0"/>
                      <a:ext cx="5939790" cy="2737872"/>
                    </a:xfrm>
                    <a:prstGeom prst="rect">
                      <a:avLst/>
                    </a:prstGeom>
                    <a:noFill/>
                    <a:ln w="9525">
                      <a:noFill/>
                      <a:miter lim="800000"/>
                      <a:headEnd/>
                      <a:tailEnd/>
                    </a:ln>
                  </pic:spPr>
                </pic:pic>
              </a:graphicData>
            </a:graphic>
          </wp:inline>
        </w:drawing>
      </w:r>
    </w:p>
    <w:p w:rsidR="00033C8C" w:rsidRPr="001E5CA2" w:rsidRDefault="004A26A6" w:rsidP="002B7054">
      <w:pPr>
        <w:pStyle w:val="Caption"/>
      </w:pPr>
      <w:bookmarkStart w:id="21" w:name="_Toc386732302"/>
      <w:r>
        <w:t xml:space="preserve">Figure </w:t>
      </w:r>
      <w:fldSimple w:instr=" SEQ Figure \* ARABIC ">
        <w:r w:rsidR="00FE18FE">
          <w:rPr>
            <w:noProof/>
          </w:rPr>
          <w:t>5</w:t>
        </w:r>
      </w:fldSimple>
      <w:r w:rsidR="009A46FF">
        <w:t xml:space="preserve"> - Z408 Cipher Part 3</w:t>
      </w:r>
      <w:r w:rsidR="001E5CA2">
        <w:rPr>
          <w:vertAlign w:val="superscript"/>
        </w:rPr>
        <w:t>[19]</w:t>
      </w:r>
      <w:bookmarkEnd w:id="21"/>
    </w:p>
    <w:p w:rsidR="009B21CD" w:rsidRDefault="009B21CD">
      <w:pPr>
        <w:rPr>
          <w:lang w:eastAsia="en-GB"/>
        </w:rPr>
      </w:pPr>
    </w:p>
    <w:p w:rsidR="00D451AE" w:rsidRDefault="00D451AE" w:rsidP="00914AB5">
      <w:pPr>
        <w:ind w:left="709"/>
        <w:rPr>
          <w:lang w:eastAsia="en-GB"/>
        </w:rPr>
      </w:pPr>
      <w:r>
        <w:rPr>
          <w:lang w:eastAsia="en-GB"/>
        </w:rPr>
        <w:t>The solution proposed by the Hardens is shown below, with the original spelling mistakes left in. A number of reasons for these errors have been proposed, ranging from the Zodiac losing his place in the enciphering process, using the wrong symbols intentionally to confuse, or simply the fact that the Zodiac was not a particularly good at spelling.</w:t>
      </w:r>
      <w:r w:rsidR="0063260C">
        <w:rPr>
          <w:lang w:eastAsia="en-GB"/>
        </w:rPr>
        <w:t xml:space="preserve"> Any one of these explanations could be true, or any combination thereof.</w:t>
      </w:r>
    </w:p>
    <w:p w:rsidR="009B21CD" w:rsidRDefault="009B21CD" w:rsidP="00914AB5">
      <w:pPr>
        <w:ind w:left="709"/>
        <w:rPr>
          <w:noProof/>
          <w:lang w:eastAsia="en-GB"/>
        </w:rPr>
      </w:pPr>
    </w:p>
    <w:p w:rsidR="00914AB5" w:rsidRPr="00850C1C" w:rsidRDefault="009B21CD" w:rsidP="00914AB5">
      <w:pPr>
        <w:ind w:left="709"/>
        <w:rPr>
          <w:szCs w:val="24"/>
          <w:vertAlign w:val="superscript"/>
          <w:lang w:eastAsia="en-GB"/>
        </w:rPr>
      </w:pPr>
      <w:r w:rsidRPr="00850C1C">
        <w:rPr>
          <w:rFonts w:cs="Arial"/>
          <w:color w:val="252525"/>
          <w:szCs w:val="24"/>
          <w:shd w:val="clear" w:color="auto" w:fill="FFFFFF"/>
        </w:rPr>
        <w:t>"I LIKE KILLING PEOPLE BECAUSE IT IS SO MUCH FUN IT IS MORE FUN THAN KILLING WILD GAME IN THE FORREST BECAUSE MAN IS THE MOST DANGEROUE ANAMAL OF ALL TO KILL SOMETHING GIVES ME THE MOST THRILLING EXPERENCE IT IS EVEN BETTER THAN GETTING YOUR ROCKS OFF WITH A GIRL THE BEST PART OF IT IS THAE WHEN I DIE I WILL BE REBORN IN PARADICE AND ALL THEI HAVE KILLED WILL BECOME MY SLAVES I WILL NOT GIVE YOU MY NAME BECAUSE YOU WILL TRY TO SLOI DOWN OR ATOP MY COLLECTIOG OF SLAVES FOR MY AFTERLIFE. EBEORIETEMETHHPITI</w:t>
      </w:r>
      <w:r w:rsidRPr="00850C1C">
        <w:rPr>
          <w:szCs w:val="24"/>
          <w:lang w:eastAsia="en-GB"/>
        </w:rPr>
        <w:t>"</w:t>
      </w:r>
      <w:r w:rsidRPr="00850C1C">
        <w:rPr>
          <w:szCs w:val="24"/>
          <w:vertAlign w:val="superscript"/>
          <w:lang w:eastAsia="en-GB"/>
        </w:rPr>
        <w:t>[17]</w:t>
      </w:r>
    </w:p>
    <w:p w:rsidR="00033C8C" w:rsidRPr="00914AB5" w:rsidRDefault="00033C8C">
      <w:pPr>
        <w:rPr>
          <w:lang w:eastAsia="en-GB"/>
        </w:rPr>
      </w:pPr>
    </w:p>
    <w:p w:rsidR="002A5C8D" w:rsidRDefault="002A5C8D" w:rsidP="002A5C8D">
      <w:pPr>
        <w:pStyle w:val="Heading3"/>
      </w:pPr>
      <w:r>
        <w:t>Z340</w:t>
      </w:r>
    </w:p>
    <w:p w:rsidR="0063260C" w:rsidRPr="0063260C" w:rsidRDefault="005B2F8B" w:rsidP="00914AB5">
      <w:pPr>
        <w:ind w:left="709"/>
      </w:pPr>
      <w:r>
        <w:t>Following the Z408, the Z340 cipher was sent to the San Francisco Chronicle and published on 8th November, 1969.</w:t>
      </w:r>
      <w:r w:rsidR="00D31177">
        <w:t xml:space="preserve"> Unlike the Z408 cipher, this was sent in its entirety to a single newspaper.</w:t>
      </w:r>
      <w:r>
        <w:t xml:space="preserve"> Though there have been many attempts  to solve the cipher, none of the proposed solutions have ever</w:t>
      </w:r>
      <w:r w:rsidR="00D31177">
        <w:t xml:space="preserve"> been verified, even up to the present. Attempts have been made based on existing accepted cryptology documentation, but others have attempted to solve the cipher in unconventional methods, some even think the cipher was never meant to be solved and is merely meaningless. The entire Z340 cipher is shown over the page.</w:t>
      </w:r>
    </w:p>
    <w:p w:rsidR="002A18F3" w:rsidRDefault="008104B5" w:rsidP="002A18F3">
      <w:pPr>
        <w:keepNext/>
      </w:pPr>
      <w:r>
        <w:rPr>
          <w:noProof/>
          <w:lang w:eastAsia="en-GB"/>
        </w:rPr>
        <w:lastRenderedPageBreak/>
        <w:drawing>
          <wp:inline distT="0" distB="0" distL="0" distR="0">
            <wp:extent cx="5939790" cy="8306425"/>
            <wp:effectExtent l="19050" t="0" r="3810" b="0"/>
            <wp:docPr id="1" name="Picture 1" descr="http://zodiackiller.com/images/340cip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odiackiller.com/images/340cipher.gif"/>
                    <pic:cNvPicPr>
                      <a:picLocks noChangeAspect="1" noChangeArrowheads="1"/>
                    </pic:cNvPicPr>
                  </pic:nvPicPr>
                  <pic:blipFill>
                    <a:blip r:embed="rId27" cstate="print"/>
                    <a:srcRect/>
                    <a:stretch>
                      <a:fillRect/>
                    </a:stretch>
                  </pic:blipFill>
                  <pic:spPr bwMode="auto">
                    <a:xfrm>
                      <a:off x="0" y="0"/>
                      <a:ext cx="5939790" cy="8306425"/>
                    </a:xfrm>
                    <a:prstGeom prst="rect">
                      <a:avLst/>
                    </a:prstGeom>
                    <a:noFill/>
                    <a:ln w="9525">
                      <a:noFill/>
                      <a:miter lim="800000"/>
                      <a:headEnd/>
                      <a:tailEnd/>
                    </a:ln>
                  </pic:spPr>
                </pic:pic>
              </a:graphicData>
            </a:graphic>
          </wp:inline>
        </w:drawing>
      </w:r>
    </w:p>
    <w:p w:rsidR="00033C8C" w:rsidRDefault="002A18F3" w:rsidP="002B7054">
      <w:pPr>
        <w:pStyle w:val="Caption"/>
        <w:rPr>
          <w:vertAlign w:val="superscript"/>
        </w:rPr>
      </w:pPr>
      <w:bookmarkStart w:id="22" w:name="_Toc386732303"/>
      <w:r>
        <w:t xml:space="preserve">Figure </w:t>
      </w:r>
      <w:fldSimple w:instr=" SEQ Figure \* ARABIC ">
        <w:r w:rsidR="00FE18FE">
          <w:rPr>
            <w:noProof/>
          </w:rPr>
          <w:t>6</w:t>
        </w:r>
      </w:fldSimple>
      <w:r w:rsidR="00D12E1D">
        <w:t xml:space="preserve"> - Z340 Cipher</w:t>
      </w:r>
      <w:r w:rsidR="00D12E1D">
        <w:rPr>
          <w:vertAlign w:val="superscript"/>
        </w:rPr>
        <w:t>[19]</w:t>
      </w:r>
      <w:bookmarkEnd w:id="22"/>
    </w:p>
    <w:p w:rsidR="0063260C" w:rsidRPr="0063260C" w:rsidRDefault="0063260C" w:rsidP="0063260C">
      <w:pPr>
        <w:rPr>
          <w:lang w:eastAsia="en-GB"/>
        </w:rPr>
      </w:pPr>
    </w:p>
    <w:p w:rsidR="00C52348" w:rsidRDefault="00C52348" w:rsidP="00C52348">
      <w:pPr>
        <w:rPr>
          <w:lang w:eastAsia="en-GB"/>
        </w:rPr>
      </w:pPr>
    </w:p>
    <w:p w:rsidR="00C52348" w:rsidRDefault="00C52348" w:rsidP="00C52348">
      <w:pPr>
        <w:pStyle w:val="Heading3"/>
        <w:rPr>
          <w:lang w:eastAsia="en-GB"/>
        </w:rPr>
      </w:pPr>
      <w:r>
        <w:rPr>
          <w:lang w:eastAsia="en-GB"/>
        </w:rPr>
        <w:lastRenderedPageBreak/>
        <w:t>Z13 Cipher</w:t>
      </w:r>
    </w:p>
    <w:p w:rsidR="00AF3E7C" w:rsidRDefault="00AF3E7C" w:rsidP="00CE6344">
      <w:pPr>
        <w:ind w:left="709"/>
        <w:rPr>
          <w:lang w:eastAsia="en-GB"/>
        </w:rPr>
      </w:pPr>
      <w:r>
        <w:rPr>
          <w:lang w:eastAsia="en-GB"/>
        </w:rPr>
        <w:t>Received</w:t>
      </w:r>
      <w:r w:rsidR="002D28BA">
        <w:rPr>
          <w:lang w:eastAsia="en-GB"/>
        </w:rPr>
        <w:t xml:space="preserve"> and again published in the San Francisco Chronicle</w:t>
      </w:r>
      <w:r>
        <w:rPr>
          <w:lang w:eastAsia="en-GB"/>
        </w:rPr>
        <w:t xml:space="preserve"> on the 20th April 1970, the Z13 is the shortest of the 4 ciphers, and was included in a letter which hinted at this cipher containing the Zodiac's real identity. The cover letter contained the line "My name is"</w:t>
      </w:r>
      <w:r>
        <w:rPr>
          <w:vertAlign w:val="superscript"/>
          <w:lang w:eastAsia="en-GB"/>
        </w:rPr>
        <w:t>[19]</w:t>
      </w:r>
      <w:r>
        <w:rPr>
          <w:lang w:eastAsia="en-GB"/>
        </w:rPr>
        <w:t xml:space="preserve"> above the cipher itself, and with the length of the cipher this has led to many suggestions that the cipher is actually made up of the sentence "My name is" followed by the identity of the killer. </w:t>
      </w:r>
      <w:r w:rsidR="00877C52">
        <w:rPr>
          <w:lang w:eastAsia="en-GB"/>
        </w:rPr>
        <w:t>Though this is one interpretation of the cipher there have been a number which have taken different ideas in order to find a solution.</w:t>
      </w:r>
    </w:p>
    <w:p w:rsidR="00AF3E7C" w:rsidRDefault="00AF3E7C" w:rsidP="00CE6344">
      <w:pPr>
        <w:ind w:left="709"/>
        <w:rPr>
          <w:lang w:eastAsia="en-GB"/>
        </w:rPr>
      </w:pPr>
    </w:p>
    <w:p w:rsidR="00AF3E7C" w:rsidRPr="00AF3E7C" w:rsidRDefault="00AF3E7C" w:rsidP="00CE6344">
      <w:pPr>
        <w:ind w:left="709"/>
        <w:rPr>
          <w:lang w:eastAsia="en-GB"/>
        </w:rPr>
      </w:pPr>
      <w:r>
        <w:rPr>
          <w:lang w:eastAsia="en-GB"/>
        </w:rPr>
        <w:t>However, due to the length of the cipher, it is unlikely any solution will be verified.</w:t>
      </w:r>
    </w:p>
    <w:p w:rsidR="00C52348" w:rsidRDefault="00C52348" w:rsidP="00CF632F">
      <w:pPr>
        <w:keepNext/>
      </w:pPr>
      <w:r>
        <w:rPr>
          <w:noProof/>
          <w:lang w:eastAsia="en-GB"/>
        </w:rPr>
        <w:drawing>
          <wp:inline distT="0" distB="0" distL="0" distR="0">
            <wp:extent cx="5934075" cy="8382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934075" cy="838200"/>
                    </a:xfrm>
                    <a:prstGeom prst="rect">
                      <a:avLst/>
                    </a:prstGeom>
                    <a:noFill/>
                    <a:ln w="9525">
                      <a:noFill/>
                      <a:miter lim="800000"/>
                      <a:headEnd/>
                      <a:tailEnd/>
                    </a:ln>
                  </pic:spPr>
                </pic:pic>
              </a:graphicData>
            </a:graphic>
          </wp:inline>
        </w:drawing>
      </w:r>
    </w:p>
    <w:p w:rsidR="00C52348" w:rsidRDefault="00C52348" w:rsidP="002B7054">
      <w:pPr>
        <w:pStyle w:val="Caption"/>
        <w:rPr>
          <w:vertAlign w:val="superscript"/>
        </w:rPr>
      </w:pPr>
      <w:bookmarkStart w:id="23" w:name="_Toc386732304"/>
      <w:r>
        <w:t xml:space="preserve">Figure </w:t>
      </w:r>
      <w:fldSimple w:instr=" SEQ Figure \* ARABIC ">
        <w:r w:rsidR="00FE18FE">
          <w:rPr>
            <w:noProof/>
          </w:rPr>
          <w:t>7</w:t>
        </w:r>
      </w:fldSimple>
      <w:r>
        <w:t xml:space="preserve"> - Z13 Cipher</w:t>
      </w:r>
      <w:r>
        <w:rPr>
          <w:vertAlign w:val="superscript"/>
        </w:rPr>
        <w:t>[19]</w:t>
      </w:r>
      <w:bookmarkEnd w:id="23"/>
    </w:p>
    <w:p w:rsidR="003654B9" w:rsidRPr="003654B9" w:rsidRDefault="003654B9" w:rsidP="003654B9">
      <w:pPr>
        <w:rPr>
          <w:lang w:eastAsia="en-GB"/>
        </w:rPr>
      </w:pPr>
    </w:p>
    <w:p w:rsidR="00C52348" w:rsidRDefault="00C52348" w:rsidP="00C52348">
      <w:pPr>
        <w:pStyle w:val="Heading3"/>
        <w:rPr>
          <w:lang w:eastAsia="en-GB"/>
        </w:rPr>
      </w:pPr>
      <w:r>
        <w:rPr>
          <w:lang w:eastAsia="en-GB"/>
        </w:rPr>
        <w:t>Z32 Cipher</w:t>
      </w:r>
    </w:p>
    <w:p w:rsidR="005157C2" w:rsidRDefault="005157C2" w:rsidP="005157C2">
      <w:pPr>
        <w:ind w:left="709"/>
        <w:rPr>
          <w:lang w:eastAsia="en-GB"/>
        </w:rPr>
      </w:pPr>
      <w:r>
        <w:rPr>
          <w:lang w:eastAsia="en-GB"/>
        </w:rPr>
        <w:t>The final cipher</w:t>
      </w:r>
      <w:r w:rsidR="002D28BA">
        <w:rPr>
          <w:lang w:eastAsia="en-GB"/>
        </w:rPr>
        <w:t xml:space="preserve">, </w:t>
      </w:r>
      <w:r w:rsidR="00E64F4B">
        <w:rPr>
          <w:lang w:eastAsia="en-GB"/>
        </w:rPr>
        <w:t>received</w:t>
      </w:r>
      <w:r w:rsidR="002D28BA">
        <w:rPr>
          <w:lang w:eastAsia="en-GB"/>
        </w:rPr>
        <w:t xml:space="preserve"> </w:t>
      </w:r>
      <w:r w:rsidR="00E64F4B">
        <w:rPr>
          <w:lang w:eastAsia="en-GB"/>
        </w:rPr>
        <w:t xml:space="preserve">and published in the San Francisco Chronicle on 26 June 1970 was the Z32 cipher. This cipher could be something to do with the location of a bomb the Zodiac threatened was set, and would go off the following Autumn, or could be something to do with his annoyance with people who were not complying to his previous demands. But again, due to the length of the cipher, it is unlikely that any solution will be verified.  </w:t>
      </w:r>
    </w:p>
    <w:p w:rsidR="008075ED" w:rsidRPr="005157C2" w:rsidRDefault="008075ED" w:rsidP="005157C2">
      <w:pPr>
        <w:ind w:left="709"/>
        <w:rPr>
          <w:lang w:eastAsia="en-GB"/>
        </w:rPr>
      </w:pPr>
    </w:p>
    <w:p w:rsidR="00CF632F" w:rsidRDefault="00CF632F" w:rsidP="008075ED">
      <w:pPr>
        <w:keepNext/>
      </w:pPr>
      <w:r>
        <w:rPr>
          <w:noProof/>
          <w:lang w:eastAsia="en-GB"/>
        </w:rPr>
        <w:drawing>
          <wp:inline distT="0" distB="0" distL="0" distR="0">
            <wp:extent cx="5924550" cy="7905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924550" cy="790575"/>
                    </a:xfrm>
                    <a:prstGeom prst="rect">
                      <a:avLst/>
                    </a:prstGeom>
                    <a:noFill/>
                    <a:ln w="9525">
                      <a:noFill/>
                      <a:miter lim="800000"/>
                      <a:headEnd/>
                      <a:tailEnd/>
                    </a:ln>
                  </pic:spPr>
                </pic:pic>
              </a:graphicData>
            </a:graphic>
          </wp:inline>
        </w:drawing>
      </w:r>
    </w:p>
    <w:p w:rsidR="00CF632F" w:rsidRDefault="00CF632F" w:rsidP="002B7054">
      <w:pPr>
        <w:pStyle w:val="Caption"/>
        <w:rPr>
          <w:vertAlign w:val="superscript"/>
        </w:rPr>
      </w:pPr>
      <w:bookmarkStart w:id="24" w:name="_Toc386732305"/>
      <w:r>
        <w:t xml:space="preserve">Figure </w:t>
      </w:r>
      <w:fldSimple w:instr=" SEQ Figure \* ARABIC ">
        <w:r w:rsidR="00FE18FE">
          <w:rPr>
            <w:noProof/>
          </w:rPr>
          <w:t>8</w:t>
        </w:r>
      </w:fldSimple>
      <w:r>
        <w:t xml:space="preserve"> - Z32 Cipher</w:t>
      </w:r>
      <w:r>
        <w:rPr>
          <w:vertAlign w:val="superscript"/>
        </w:rPr>
        <w:t>[19]</w:t>
      </w:r>
      <w:bookmarkEnd w:id="24"/>
    </w:p>
    <w:p w:rsidR="00152038" w:rsidRPr="00152038" w:rsidRDefault="00152038" w:rsidP="00152038">
      <w:pPr>
        <w:rPr>
          <w:lang w:eastAsia="en-GB"/>
        </w:rPr>
      </w:pPr>
    </w:p>
    <w:p w:rsidR="00C556B7" w:rsidRDefault="00C556B7" w:rsidP="00C556B7">
      <w:pPr>
        <w:pStyle w:val="Heading2"/>
      </w:pPr>
      <w:bookmarkStart w:id="25" w:name="_Toc386732259"/>
      <w:r>
        <w:t>Genetic Algorithms</w:t>
      </w:r>
      <w:bookmarkEnd w:id="25"/>
    </w:p>
    <w:p w:rsidR="004A6762" w:rsidRDefault="004A6762" w:rsidP="004A6762">
      <w:pPr>
        <w:pStyle w:val="Heading3"/>
      </w:pPr>
      <w:r>
        <w:t>Overview</w:t>
      </w:r>
    </w:p>
    <w:p w:rsidR="00CC1604" w:rsidRDefault="00AF34E8" w:rsidP="004A6762">
      <w:pPr>
        <w:tabs>
          <w:tab w:val="left" w:pos="709"/>
        </w:tabs>
        <w:ind w:left="709"/>
      </w:pPr>
      <w:r>
        <w:t>The genetic algorithm, is</w:t>
      </w:r>
      <w:r w:rsidR="002E7839">
        <w:t xml:space="preserve"> a subsection of an area of artificial intelligence called evolutionary computing. This area of artificial intelligence is interested in</w:t>
      </w:r>
      <w:r>
        <w:t xml:space="preserve"> </w:t>
      </w:r>
      <w:r w:rsidR="002E7839">
        <w:t>taking</w:t>
      </w:r>
      <w:r>
        <w:t xml:space="preserve"> inspiration from the natural world, genetics and the ideas of natural selection</w:t>
      </w:r>
      <w:r w:rsidR="00654BAA">
        <w:t xml:space="preserve"> and was first introduced by I. Richenberg in his 1960 paper "Evolutionary strategies"</w:t>
      </w:r>
      <w:r w:rsidR="006314FB">
        <w:rPr>
          <w:vertAlign w:val="superscript"/>
        </w:rPr>
        <w:t>[28]</w:t>
      </w:r>
      <w:r>
        <w:t xml:space="preserve">. The definition of natural selection is the process whereby organisms in the natural world are more likely to survive and breed if they are better adapted to their surroundings, meaning the genes for the better adaptations are passed on to the next generation. Genetic Algorithms attempt to take these ideas and use them in the area of computer science. The terminology revolving around the ideas have been taken directly from the </w:t>
      </w:r>
      <w:r w:rsidR="00CC1604">
        <w:t>biological science, therefore there are a few terms which require definitions.</w:t>
      </w:r>
    </w:p>
    <w:p w:rsidR="00CC1604" w:rsidRPr="00CC1604" w:rsidRDefault="00CC1604" w:rsidP="004A6762">
      <w:pPr>
        <w:tabs>
          <w:tab w:val="left" w:pos="709"/>
        </w:tabs>
        <w:ind w:left="709"/>
      </w:pPr>
    </w:p>
    <w:p w:rsidR="0035788D" w:rsidRDefault="00CC1604" w:rsidP="00CC1604">
      <w:pPr>
        <w:pStyle w:val="ListParagraph"/>
        <w:numPr>
          <w:ilvl w:val="0"/>
          <w:numId w:val="13"/>
        </w:numPr>
        <w:tabs>
          <w:tab w:val="left" w:pos="709"/>
        </w:tabs>
        <w:rPr>
          <w:rFonts w:ascii="Arial Narrow" w:hAnsi="Arial Narrow"/>
        </w:rPr>
      </w:pPr>
      <w:r w:rsidRPr="0035788D">
        <w:rPr>
          <w:rFonts w:ascii="Arial Narrow" w:hAnsi="Arial Narrow"/>
        </w:rPr>
        <w:t>Population</w:t>
      </w:r>
      <w:r w:rsidR="002E7839" w:rsidRPr="0035788D">
        <w:rPr>
          <w:rFonts w:ascii="Arial Narrow" w:hAnsi="Arial Narrow"/>
        </w:rPr>
        <w:t xml:space="preserve"> - A group of candidate solutions, each individual is </w:t>
      </w:r>
      <w:r w:rsidR="0035788D">
        <w:rPr>
          <w:rFonts w:ascii="Arial Narrow" w:hAnsi="Arial Narrow"/>
        </w:rPr>
        <w:t>represented by a chromosome.</w:t>
      </w:r>
      <w:r w:rsidR="002E7839" w:rsidRPr="0035788D">
        <w:rPr>
          <w:rFonts w:ascii="Arial Narrow" w:hAnsi="Arial Narrow"/>
        </w:rPr>
        <w:t xml:space="preserve"> </w:t>
      </w:r>
    </w:p>
    <w:p w:rsidR="00CC1604" w:rsidRPr="0035788D" w:rsidRDefault="00CC1604" w:rsidP="00CC1604">
      <w:pPr>
        <w:pStyle w:val="ListParagraph"/>
        <w:numPr>
          <w:ilvl w:val="0"/>
          <w:numId w:val="13"/>
        </w:numPr>
        <w:tabs>
          <w:tab w:val="left" w:pos="709"/>
        </w:tabs>
        <w:rPr>
          <w:rFonts w:ascii="Arial Narrow" w:hAnsi="Arial Narrow"/>
        </w:rPr>
      </w:pPr>
      <w:r w:rsidRPr="0035788D">
        <w:rPr>
          <w:rFonts w:ascii="Arial Narrow" w:hAnsi="Arial Narrow"/>
        </w:rPr>
        <w:t>Chromosome</w:t>
      </w:r>
      <w:r w:rsidR="0035788D">
        <w:rPr>
          <w:rFonts w:ascii="Arial Narrow" w:hAnsi="Arial Narrow"/>
        </w:rPr>
        <w:t xml:space="preserve"> - A member of a population, an encoding of the solution made up of a series of alleles. Often represented by a binary string.</w:t>
      </w:r>
    </w:p>
    <w:p w:rsidR="00CC1604" w:rsidRPr="00CC1604" w:rsidRDefault="00CC1604" w:rsidP="00CC1604">
      <w:pPr>
        <w:pStyle w:val="ListParagraph"/>
        <w:numPr>
          <w:ilvl w:val="0"/>
          <w:numId w:val="13"/>
        </w:numPr>
        <w:tabs>
          <w:tab w:val="left" w:pos="709"/>
        </w:tabs>
        <w:rPr>
          <w:rFonts w:ascii="Arial Narrow" w:hAnsi="Arial Narrow"/>
        </w:rPr>
      </w:pPr>
      <w:r w:rsidRPr="00CC1604">
        <w:rPr>
          <w:rFonts w:ascii="Arial Narrow" w:hAnsi="Arial Narrow"/>
        </w:rPr>
        <w:lastRenderedPageBreak/>
        <w:t>Allele</w:t>
      </w:r>
      <w:r w:rsidR="0035788D">
        <w:rPr>
          <w:rFonts w:ascii="Arial Narrow" w:hAnsi="Arial Narrow"/>
        </w:rPr>
        <w:t xml:space="preserve"> - A single piece of information about a solution. In the example of a binary string, each binary digit would be an allele.</w:t>
      </w:r>
    </w:p>
    <w:p w:rsidR="00CC1604" w:rsidRPr="00CC1604" w:rsidRDefault="00CC1604" w:rsidP="00CC1604">
      <w:pPr>
        <w:pStyle w:val="ListParagraph"/>
        <w:numPr>
          <w:ilvl w:val="0"/>
          <w:numId w:val="13"/>
        </w:numPr>
        <w:tabs>
          <w:tab w:val="left" w:pos="709"/>
        </w:tabs>
        <w:rPr>
          <w:rFonts w:ascii="Arial Narrow" w:hAnsi="Arial Narrow"/>
        </w:rPr>
      </w:pPr>
      <w:r w:rsidRPr="00CC1604">
        <w:rPr>
          <w:rFonts w:ascii="Arial Narrow" w:hAnsi="Arial Narrow"/>
        </w:rPr>
        <w:t>Fitness</w:t>
      </w:r>
      <w:r w:rsidR="0035788D">
        <w:rPr>
          <w:rFonts w:ascii="Arial Narrow" w:hAnsi="Arial Narrow"/>
        </w:rPr>
        <w:t xml:space="preserve"> - The measure of how close a solution is to being correct.</w:t>
      </w:r>
      <w:r w:rsidR="00443EC3">
        <w:rPr>
          <w:rFonts w:ascii="Arial Narrow" w:hAnsi="Arial Narrow"/>
        </w:rPr>
        <w:t xml:space="preserve"> In biological terms, how adapted an individual is to its surroundings.</w:t>
      </w:r>
    </w:p>
    <w:p w:rsidR="0062228B" w:rsidRDefault="00CC1604" w:rsidP="00B555D6">
      <w:pPr>
        <w:pStyle w:val="ListParagraph"/>
        <w:numPr>
          <w:ilvl w:val="0"/>
          <w:numId w:val="13"/>
        </w:numPr>
        <w:tabs>
          <w:tab w:val="left" w:pos="709"/>
        </w:tabs>
        <w:rPr>
          <w:rFonts w:ascii="Arial Narrow" w:hAnsi="Arial Narrow"/>
        </w:rPr>
      </w:pPr>
      <w:r w:rsidRPr="00CC1604">
        <w:rPr>
          <w:rFonts w:ascii="Arial Narrow" w:hAnsi="Arial Narrow"/>
        </w:rPr>
        <w:t>Selection</w:t>
      </w:r>
      <w:r w:rsidR="0035788D">
        <w:rPr>
          <w:rFonts w:ascii="Arial Narrow" w:hAnsi="Arial Narrow"/>
        </w:rPr>
        <w:t xml:space="preserve"> - The process of choosing those solutions in </w:t>
      </w:r>
      <w:r w:rsidR="0035788D" w:rsidRPr="0035788D">
        <w:rPr>
          <w:rFonts w:ascii="Arial Narrow" w:hAnsi="Arial Narrow"/>
        </w:rPr>
        <w:t xml:space="preserve">a population which </w:t>
      </w:r>
      <w:r w:rsidR="0035788D">
        <w:rPr>
          <w:rFonts w:ascii="Arial Narrow" w:hAnsi="Arial Narrow"/>
        </w:rPr>
        <w:t xml:space="preserve">will </w:t>
      </w:r>
      <w:r w:rsidR="00443EC3">
        <w:rPr>
          <w:rFonts w:ascii="Arial Narrow" w:hAnsi="Arial Narrow"/>
        </w:rPr>
        <w:t xml:space="preserve">be allowed to </w:t>
      </w:r>
      <w:r w:rsidR="008E01E4">
        <w:rPr>
          <w:rFonts w:ascii="Arial Narrow" w:hAnsi="Arial Narrow"/>
        </w:rPr>
        <w:t>reproduce to create the next generation.</w:t>
      </w:r>
    </w:p>
    <w:p w:rsidR="00F214BE" w:rsidRDefault="00F214BE" w:rsidP="00B555D6">
      <w:pPr>
        <w:pStyle w:val="ListParagraph"/>
        <w:numPr>
          <w:ilvl w:val="0"/>
          <w:numId w:val="13"/>
        </w:numPr>
        <w:tabs>
          <w:tab w:val="left" w:pos="709"/>
        </w:tabs>
        <w:rPr>
          <w:rFonts w:ascii="Arial Narrow" w:hAnsi="Arial Narrow"/>
        </w:rPr>
      </w:pPr>
      <w:r>
        <w:rPr>
          <w:rFonts w:ascii="Arial Narrow" w:hAnsi="Arial Narrow"/>
        </w:rPr>
        <w:t>Reproduction - The process by which members of the current population interact and are altered in order to create the new generation population. Made up of a number of genetic operators, usually crossover and mutation.</w:t>
      </w:r>
    </w:p>
    <w:p w:rsidR="00F214BE" w:rsidRDefault="00F214BE" w:rsidP="00B555D6">
      <w:pPr>
        <w:pStyle w:val="ListParagraph"/>
        <w:numPr>
          <w:ilvl w:val="0"/>
          <w:numId w:val="13"/>
        </w:numPr>
        <w:tabs>
          <w:tab w:val="left" w:pos="709"/>
        </w:tabs>
        <w:rPr>
          <w:rFonts w:ascii="Arial Narrow" w:hAnsi="Arial Narrow"/>
        </w:rPr>
      </w:pPr>
      <w:r>
        <w:rPr>
          <w:rFonts w:ascii="Arial Narrow" w:hAnsi="Arial Narrow"/>
        </w:rPr>
        <w:t>Crossover - The process of creating 2 offspring by combining the alleles of the current population.</w:t>
      </w:r>
    </w:p>
    <w:p w:rsidR="00F214BE" w:rsidRDefault="00F214BE" w:rsidP="00B555D6">
      <w:pPr>
        <w:pStyle w:val="ListParagraph"/>
        <w:numPr>
          <w:ilvl w:val="0"/>
          <w:numId w:val="13"/>
        </w:numPr>
        <w:tabs>
          <w:tab w:val="left" w:pos="709"/>
        </w:tabs>
        <w:rPr>
          <w:rFonts w:ascii="Arial Narrow" w:hAnsi="Arial Narrow"/>
        </w:rPr>
      </w:pPr>
      <w:r>
        <w:rPr>
          <w:rFonts w:ascii="Arial Narrow" w:hAnsi="Arial Narrow"/>
        </w:rPr>
        <w:t>Mutation - The process of randomly altering a single chromosome in order to help the algorithm not to stall in at a local high fitness, rather than the global high fitness.</w:t>
      </w:r>
    </w:p>
    <w:p w:rsidR="00B555D6" w:rsidRDefault="00B555D6" w:rsidP="00B555D6">
      <w:pPr>
        <w:tabs>
          <w:tab w:val="left" w:pos="709"/>
        </w:tabs>
      </w:pPr>
    </w:p>
    <w:p w:rsidR="00001385" w:rsidRDefault="00001385" w:rsidP="00B555D6">
      <w:pPr>
        <w:tabs>
          <w:tab w:val="left" w:pos="709"/>
        </w:tabs>
        <w:ind w:left="709"/>
      </w:pPr>
      <w:r>
        <w:t xml:space="preserve">The overview of the genetic algorithm is really </w:t>
      </w:r>
      <w:r w:rsidR="0075601C">
        <w:t xml:space="preserve">quite simple, consisting of a generation of a randomised population at the </w:t>
      </w:r>
      <w:r w:rsidR="00F214BE">
        <w:t xml:space="preserve">commencement of the algorithm then simply looping through the process of selecting a new population, </w:t>
      </w:r>
      <w:r w:rsidR="00E858BE">
        <w:t>performing reproduction and then calculating the fitness of the new populations. This looping process will be repeated until a certain termination condition is completed, which could simply be a time limit or a certain number of populations, or it could be something more complicated like calculating whether the fitness of the population is still improving after each generation.</w:t>
      </w:r>
    </w:p>
    <w:p w:rsidR="00E858BE" w:rsidRDefault="00E858BE" w:rsidP="00B555D6">
      <w:pPr>
        <w:tabs>
          <w:tab w:val="left" w:pos="709"/>
        </w:tabs>
        <w:ind w:left="709"/>
      </w:pPr>
    </w:p>
    <w:p w:rsidR="00E858BE" w:rsidRDefault="00E858BE" w:rsidP="00B555D6">
      <w:pPr>
        <w:tabs>
          <w:tab w:val="left" w:pos="709"/>
        </w:tabs>
        <w:ind w:left="709"/>
      </w:pPr>
      <w:r>
        <w:t>This outline of the process looks something like this:</w:t>
      </w:r>
    </w:p>
    <w:p w:rsidR="008448A5" w:rsidRPr="00B555D6" w:rsidRDefault="008448A5" w:rsidP="006815AE">
      <w:pPr>
        <w:tabs>
          <w:tab w:val="left" w:pos="709"/>
        </w:tabs>
        <w:ind w:left="709"/>
        <w:jc w:val="center"/>
      </w:pPr>
    </w:p>
    <w:p w:rsidR="0062228B" w:rsidRDefault="004A5C13" w:rsidP="006815AE">
      <w:pPr>
        <w:tabs>
          <w:tab w:val="left" w:pos="709"/>
        </w:tabs>
        <w:ind w:left="709"/>
        <w:jc w:val="center"/>
      </w:pPr>
      <w:r>
        <w:rPr>
          <w:noProof/>
          <w:lang w:eastAsia="en-GB"/>
        </w:rPr>
        <w:pict>
          <v:shapetype id="_x0000_t32" coordsize="21600,21600" o:spt="32" o:oned="t" path="m,l21600,21600e" filled="f">
            <v:path arrowok="t" fillok="f" o:connecttype="none"/>
            <o:lock v:ext="edit" shapetype="t"/>
          </v:shapetype>
          <v:shape id="_x0000_s1036" type="#_x0000_t32" style="position:absolute;left:0;text-align:left;margin-left:249.7pt;margin-top:23.05pt;width:0;height:14.65pt;z-index:251658240" o:connectortype="straight">
            <v:stroke endarrow="block"/>
          </v:shape>
        </w:pict>
      </w:r>
      <w:r>
        <w:pict>
          <v:shapetype id="_x0000_t202" coordsize="21600,21600" o:spt="202" path="m,l,21600r21600,l21600,xe">
            <v:stroke joinstyle="miter"/>
            <v:path gradientshapeok="t" o:connecttype="rect"/>
          </v:shapetype>
          <v:shape id="_x0000_s1055" type="#_x0000_t202" style="width:129.8pt;height:22.65pt;mso-position-horizontal-relative:char;mso-position-vertical-relative:line;mso-width-relative:margin;mso-height-relative:margin">
            <v:textbox style="mso-next-textbox:#_x0000_s1055">
              <w:txbxContent>
                <w:p w:rsidR="002602F1" w:rsidRDefault="002602F1" w:rsidP="00FA73E7">
                  <w:pPr>
                    <w:jc w:val="center"/>
                  </w:pPr>
                  <w:r>
                    <w:t>Generate initial population</w:t>
                  </w:r>
                </w:p>
              </w:txbxContent>
            </v:textbox>
            <w10:wrap type="none"/>
            <w10:anchorlock/>
          </v:shape>
        </w:pict>
      </w:r>
    </w:p>
    <w:p w:rsidR="008448A5" w:rsidRDefault="008448A5" w:rsidP="006815AE">
      <w:pPr>
        <w:ind w:left="709"/>
        <w:jc w:val="center"/>
        <w:rPr>
          <w:lang w:eastAsia="en-GB"/>
        </w:rPr>
      </w:pPr>
    </w:p>
    <w:p w:rsidR="008448A5" w:rsidRDefault="004A5C13" w:rsidP="006815AE">
      <w:pPr>
        <w:ind w:left="709"/>
        <w:jc w:val="center"/>
        <w:rPr>
          <w:lang w:eastAsia="en-GB"/>
        </w:rPr>
      </w:pPr>
      <w:r>
        <w:rPr>
          <w:noProof/>
          <w:lang w:eastAsia="en-GB"/>
        </w:rPr>
        <w:pict>
          <v:shape id="_x0000_s1045" type="#_x0000_t32" style="position:absolute;left:0;text-align:left;margin-left:129.6pt;margin-top:11.45pt;width:.1pt;height:186.6pt;flip:y;z-index:251666432" o:connectortype="straight"/>
        </w:pict>
      </w:r>
      <w:r>
        <w:rPr>
          <w:noProof/>
          <w:lang w:eastAsia="en-GB"/>
        </w:rPr>
        <w:pict>
          <v:shape id="_x0000_s1043" type="#_x0000_t32" style="position:absolute;left:0;text-align:left;margin-left:129.7pt;margin-top:11.45pt;width:49.2pt;height:0;z-index:251665408" o:connectortype="straight">
            <v:stroke endarrow="block"/>
          </v:shape>
        </w:pict>
      </w:r>
      <w:r>
        <w:rPr>
          <w:noProof/>
          <w:lang w:eastAsia="en-GB"/>
        </w:rPr>
        <w:pict>
          <v:shape id="_x0000_s1037" type="#_x0000_t32" style="position:absolute;left:0;text-align:left;margin-left:249.7pt;margin-top:23.1pt;width:0;height:14.65pt;z-index:251659264" o:connectortype="straight">
            <v:stroke endarrow="block"/>
          </v:shape>
        </w:pict>
      </w:r>
      <w:r>
        <w:rPr>
          <w:lang w:eastAsia="en-GB"/>
        </w:rPr>
      </w:r>
      <w:r>
        <w:rPr>
          <w:lang w:eastAsia="en-GB"/>
        </w:rPr>
        <w:pict>
          <v:shape id="_x0000_s1054" type="#_x0000_t202" style="width:145.25pt;height:22.65pt;mso-position-horizontal-relative:char;mso-position-vertical-relative:line;mso-width-relative:margin;mso-height-relative:margin">
            <v:textbox style="mso-next-textbox:#_x0000_s1054">
              <w:txbxContent>
                <w:p w:rsidR="002602F1" w:rsidRDefault="002602F1" w:rsidP="00FA73E7">
                  <w:pPr>
                    <w:jc w:val="center"/>
                  </w:pPr>
                  <w:r>
                    <w:t>Calculate population fitness</w:t>
                  </w:r>
                </w:p>
              </w:txbxContent>
            </v:textbox>
            <w10:wrap type="none"/>
            <w10:anchorlock/>
          </v:shape>
        </w:pict>
      </w:r>
    </w:p>
    <w:p w:rsidR="00FA73E7" w:rsidRDefault="00FA73E7" w:rsidP="006815AE">
      <w:pPr>
        <w:ind w:left="709"/>
        <w:jc w:val="center"/>
        <w:rPr>
          <w:lang w:eastAsia="en-GB"/>
        </w:rPr>
      </w:pPr>
    </w:p>
    <w:p w:rsidR="001F31FB" w:rsidRDefault="004A5C13" w:rsidP="006815AE">
      <w:pPr>
        <w:ind w:left="709"/>
        <w:jc w:val="center"/>
        <w:rPr>
          <w:lang w:eastAsia="en-GB"/>
        </w:rPr>
      </w:pPr>
      <w:r>
        <w:rPr>
          <w:noProof/>
          <w:lang w:eastAsia="en-GB"/>
        </w:rPr>
        <w:pict>
          <v:shape id="_x0000_s1038" type="#_x0000_t32" style="position:absolute;left:0;text-align:left;margin-left:249.7pt;margin-top:23.1pt;width:0;height:14.65pt;z-index:251660288" o:connectortype="straight">
            <v:stroke endarrow="block"/>
          </v:shape>
        </w:pict>
      </w:r>
      <w:r>
        <w:rPr>
          <w:lang w:eastAsia="en-GB"/>
        </w:rPr>
      </w:r>
      <w:r>
        <w:rPr>
          <w:lang w:eastAsia="en-GB"/>
        </w:rPr>
        <w:pict>
          <v:shape id="_x0000_s1053" type="#_x0000_t202" style="width:97.55pt;height:22.65pt;mso-position-horizontal-relative:char;mso-position-vertical-relative:line;mso-width-relative:margin;mso-height-relative:margin">
            <v:textbox style="mso-next-textbox:#_x0000_s1053">
              <w:txbxContent>
                <w:p w:rsidR="002602F1" w:rsidRDefault="002602F1" w:rsidP="00FA73E7">
                  <w:pPr>
                    <w:jc w:val="center"/>
                  </w:pPr>
                  <w:r>
                    <w:t>Perform Selection</w:t>
                  </w:r>
                </w:p>
              </w:txbxContent>
            </v:textbox>
            <w10:wrap type="none"/>
            <w10:anchorlock/>
          </v:shape>
        </w:pict>
      </w:r>
    </w:p>
    <w:p w:rsidR="001F31FB" w:rsidRDefault="001F31FB" w:rsidP="006815AE">
      <w:pPr>
        <w:ind w:left="709"/>
        <w:jc w:val="center"/>
        <w:rPr>
          <w:lang w:eastAsia="en-GB"/>
        </w:rPr>
      </w:pPr>
    </w:p>
    <w:p w:rsidR="001F31FB" w:rsidRDefault="004A5C13" w:rsidP="006815AE">
      <w:pPr>
        <w:ind w:left="709"/>
        <w:jc w:val="center"/>
        <w:rPr>
          <w:lang w:eastAsia="en-GB"/>
        </w:rPr>
      </w:pPr>
      <w:r w:rsidRPr="004A5C13">
        <w:rPr>
          <w:noProof/>
          <w:lang w:val="en-US" w:eastAsia="zh-TW"/>
        </w:rPr>
        <w:pict>
          <v:shape id="_x0000_s1047" type="#_x0000_t202" style="position:absolute;left:0;text-align:left;margin-left:31.15pt;margin-top:16.25pt;width:127.75pt;height:35.5pt;z-index:251669504;mso-height-percent:200;mso-height-percent:200;mso-width-relative:margin;mso-height-relative:margin">
            <v:textbox style="mso-next-textbox:#_x0000_s1047;mso-fit-shape-to-text:t">
              <w:txbxContent>
                <w:p w:rsidR="002602F1" w:rsidRDefault="002602F1" w:rsidP="00451694">
                  <w:pPr>
                    <w:jc w:val="center"/>
                  </w:pPr>
                  <w:r>
                    <w:t>Replace old population with new population</w:t>
                  </w:r>
                </w:p>
              </w:txbxContent>
            </v:textbox>
          </v:shape>
        </w:pict>
      </w:r>
      <w:r>
        <w:rPr>
          <w:noProof/>
          <w:lang w:eastAsia="en-GB"/>
        </w:rPr>
        <w:pict>
          <v:shape id="_x0000_s1039" type="#_x0000_t32" style="position:absolute;left:0;text-align:left;margin-left:249.7pt;margin-top:23.1pt;width:0;height:14.65pt;z-index:251661312" o:connectortype="straight">
            <v:stroke endarrow="block"/>
          </v:shape>
        </w:pict>
      </w:r>
      <w:r>
        <w:rPr>
          <w:lang w:eastAsia="en-GB"/>
        </w:rPr>
      </w:r>
      <w:r>
        <w:rPr>
          <w:lang w:eastAsia="en-GB"/>
        </w:rPr>
        <w:pict>
          <v:shape id="_x0000_s1052" type="#_x0000_t202" style="width:103.25pt;height:22.65pt;mso-position-horizontal-relative:char;mso-position-vertical-relative:line;mso-width-relative:margin;mso-height-relative:margin">
            <v:textbox style="mso-next-textbox:#_x0000_s1052">
              <w:txbxContent>
                <w:p w:rsidR="002602F1" w:rsidRDefault="002602F1" w:rsidP="00FA73E7">
                  <w:pPr>
                    <w:jc w:val="center"/>
                  </w:pPr>
                  <w:r>
                    <w:t>Perform Crossover</w:t>
                  </w:r>
                </w:p>
              </w:txbxContent>
            </v:textbox>
            <w10:wrap type="none"/>
            <w10:anchorlock/>
          </v:shape>
        </w:pict>
      </w:r>
    </w:p>
    <w:p w:rsidR="001F31FB" w:rsidRDefault="001F31FB" w:rsidP="006815AE">
      <w:pPr>
        <w:ind w:left="709"/>
        <w:jc w:val="center"/>
        <w:rPr>
          <w:lang w:eastAsia="en-GB"/>
        </w:rPr>
      </w:pPr>
    </w:p>
    <w:p w:rsidR="001F31FB" w:rsidRDefault="004A5C13" w:rsidP="006815AE">
      <w:pPr>
        <w:ind w:left="709"/>
        <w:jc w:val="center"/>
        <w:rPr>
          <w:lang w:eastAsia="en-GB"/>
        </w:rPr>
      </w:pPr>
      <w:r>
        <w:rPr>
          <w:noProof/>
          <w:lang w:eastAsia="en-GB"/>
        </w:rPr>
        <w:pict>
          <v:shape id="_x0000_s1040" type="#_x0000_t32" style="position:absolute;left:0;text-align:left;margin-left:249.7pt;margin-top:23.1pt;width:0;height:14.65pt;z-index:251662336" o:connectortype="straight">
            <v:stroke endarrow="block"/>
          </v:shape>
        </w:pict>
      </w:r>
      <w:r>
        <w:rPr>
          <w:lang w:eastAsia="en-GB"/>
        </w:rPr>
      </w:r>
      <w:r>
        <w:rPr>
          <w:lang w:eastAsia="en-GB"/>
        </w:rPr>
        <w:pict>
          <v:shape id="_x0000_s1051" type="#_x0000_t202" style="width:97.55pt;height:22.65pt;mso-position-horizontal-relative:char;mso-position-vertical-relative:line;mso-width-relative:margin;mso-height-relative:margin">
            <v:textbox style="mso-next-textbox:#_x0000_s1051">
              <w:txbxContent>
                <w:p w:rsidR="002602F1" w:rsidRDefault="002602F1" w:rsidP="00FA73E7">
                  <w:pPr>
                    <w:jc w:val="center"/>
                  </w:pPr>
                  <w:r>
                    <w:t>Perform Mutation</w:t>
                  </w:r>
                </w:p>
              </w:txbxContent>
            </v:textbox>
            <w10:wrap type="none"/>
            <w10:anchorlock/>
          </v:shape>
        </w:pict>
      </w:r>
    </w:p>
    <w:p w:rsidR="001F31FB" w:rsidRDefault="001F31FB" w:rsidP="006815AE">
      <w:pPr>
        <w:ind w:left="709"/>
        <w:jc w:val="center"/>
        <w:rPr>
          <w:lang w:eastAsia="en-GB"/>
        </w:rPr>
      </w:pPr>
    </w:p>
    <w:p w:rsidR="001F31FB" w:rsidRDefault="004A5C13" w:rsidP="006815AE">
      <w:pPr>
        <w:ind w:left="709"/>
        <w:jc w:val="center"/>
        <w:rPr>
          <w:lang w:eastAsia="en-GB"/>
        </w:rPr>
      </w:pPr>
      <w:r>
        <w:rPr>
          <w:noProof/>
          <w:lang w:eastAsia="en-GB"/>
        </w:rPr>
        <w:pict>
          <v:shape id="_x0000_s1041" type="#_x0000_t32" style="position:absolute;left:0;text-align:left;margin-left:249.7pt;margin-top:23.1pt;width:0;height:14.65pt;z-index:251663360" o:connectortype="straight">
            <v:stroke endarrow="block"/>
          </v:shape>
        </w:pict>
      </w:r>
      <w:r>
        <w:rPr>
          <w:lang w:eastAsia="en-GB"/>
        </w:rPr>
      </w:r>
      <w:r>
        <w:rPr>
          <w:lang w:eastAsia="en-GB"/>
        </w:rPr>
        <w:pict>
          <v:shape id="_x0000_s1050" type="#_x0000_t202" style="width:120.1pt;height:22.65pt;mso-position-horizontal-relative:char;mso-position-vertical-relative:line;mso-width-relative:margin;mso-height-relative:margin">
            <v:textbox style="mso-next-textbox:#_x0000_s1050">
              <w:txbxContent>
                <w:p w:rsidR="002602F1" w:rsidRDefault="002602F1" w:rsidP="00FA73E7">
                  <w:pPr>
                    <w:jc w:val="center"/>
                  </w:pPr>
                  <w:r>
                    <w:t>Place in new population</w:t>
                  </w:r>
                </w:p>
              </w:txbxContent>
            </v:textbox>
            <w10:wrap type="none"/>
            <w10:anchorlock/>
          </v:shape>
        </w:pict>
      </w:r>
    </w:p>
    <w:p w:rsidR="001F31FB" w:rsidRDefault="001F31FB" w:rsidP="006815AE">
      <w:pPr>
        <w:ind w:left="709"/>
        <w:jc w:val="center"/>
        <w:rPr>
          <w:lang w:eastAsia="en-GB"/>
        </w:rPr>
      </w:pPr>
    </w:p>
    <w:p w:rsidR="001F31FB" w:rsidRDefault="004A5C13" w:rsidP="006815AE">
      <w:pPr>
        <w:ind w:left="709"/>
        <w:jc w:val="center"/>
        <w:rPr>
          <w:lang w:eastAsia="en-GB"/>
        </w:rPr>
      </w:pPr>
      <w:r>
        <w:rPr>
          <w:noProof/>
          <w:lang w:eastAsia="en-GB"/>
        </w:rPr>
        <w:pict>
          <v:shape id="_x0000_s1046" type="#_x0000_t32" style="position:absolute;left:0;text-align:left;margin-left:129.6pt;margin-top:11.7pt;width:49.3pt;height:0;flip:x;z-index:251667456" o:connectortype="straight"/>
        </w:pict>
      </w:r>
      <w:r>
        <w:rPr>
          <w:noProof/>
          <w:lang w:eastAsia="en-GB"/>
        </w:rPr>
        <w:pict>
          <v:shape id="_x0000_s1042" type="#_x0000_t32" style="position:absolute;left:0;text-align:left;margin-left:249.7pt;margin-top:23.05pt;width:0;height:14.65pt;z-index:251664384" o:connectortype="straight">
            <v:stroke endarrow="block"/>
          </v:shape>
        </w:pict>
      </w:r>
      <w:r>
        <w:rPr>
          <w:lang w:eastAsia="en-GB"/>
        </w:rPr>
      </w:r>
      <w:r>
        <w:rPr>
          <w:lang w:eastAsia="en-GB"/>
        </w:rPr>
        <w:pict>
          <v:shape id="_x0000_s1049" type="#_x0000_t202" style="width:145.2pt;height:22.65pt;mso-position-horizontal-relative:char;mso-position-vertical-relative:line;mso-width-relative:margin;mso-height-relative:margin">
            <v:textbox style="mso-next-textbox:#_x0000_s1049">
              <w:txbxContent>
                <w:p w:rsidR="002602F1" w:rsidRDefault="002602F1" w:rsidP="00FA73E7">
                  <w:pPr>
                    <w:jc w:val="center"/>
                  </w:pPr>
                  <w:r>
                    <w:t>Test termination condition</w:t>
                  </w:r>
                </w:p>
              </w:txbxContent>
            </v:textbox>
            <w10:wrap type="none"/>
            <w10:anchorlock/>
          </v:shape>
        </w:pict>
      </w:r>
    </w:p>
    <w:p w:rsidR="001F31FB" w:rsidRDefault="001F31FB" w:rsidP="006815AE">
      <w:pPr>
        <w:ind w:left="709"/>
        <w:jc w:val="center"/>
        <w:rPr>
          <w:lang w:eastAsia="en-GB"/>
        </w:rPr>
      </w:pPr>
    </w:p>
    <w:p w:rsidR="001F31FB" w:rsidRDefault="004A5C13" w:rsidP="006815AE">
      <w:pPr>
        <w:ind w:left="709"/>
        <w:jc w:val="center"/>
        <w:rPr>
          <w:lang w:eastAsia="en-GB"/>
        </w:rPr>
      </w:pPr>
      <w:r>
        <w:rPr>
          <w:lang w:eastAsia="en-GB"/>
        </w:rPr>
      </w:r>
      <w:r>
        <w:rPr>
          <w:lang w:eastAsia="en-GB"/>
        </w:rPr>
        <w:pict>
          <v:shape id="_x0000_s1048" type="#_x0000_t202" style="width:68.3pt;height:22.65pt;mso-position-horizontal-relative:char;mso-position-vertical-relative:line;mso-width-relative:margin;mso-height-relative:margin">
            <v:textbox style="mso-next-textbox:#_x0000_s1048">
              <w:txbxContent>
                <w:p w:rsidR="002602F1" w:rsidRDefault="002602F1" w:rsidP="00FA73E7">
                  <w:pPr>
                    <w:jc w:val="center"/>
                  </w:pPr>
                  <w:r>
                    <w:t>Finish</w:t>
                  </w:r>
                </w:p>
              </w:txbxContent>
            </v:textbox>
            <w10:wrap type="none"/>
            <w10:anchorlock/>
          </v:shape>
        </w:pict>
      </w:r>
    </w:p>
    <w:p w:rsidR="001F31FB" w:rsidRDefault="001F31FB" w:rsidP="006815AE">
      <w:pPr>
        <w:ind w:left="709"/>
        <w:jc w:val="center"/>
        <w:rPr>
          <w:lang w:eastAsia="en-GB"/>
        </w:rPr>
      </w:pPr>
    </w:p>
    <w:p w:rsidR="001F31FB" w:rsidRDefault="001F31FB" w:rsidP="006815AE">
      <w:pPr>
        <w:ind w:left="709"/>
        <w:jc w:val="center"/>
        <w:rPr>
          <w:lang w:eastAsia="en-GB"/>
        </w:rPr>
      </w:pPr>
    </w:p>
    <w:p w:rsidR="001F31FB" w:rsidRDefault="00AA4BFE" w:rsidP="00AA4BFE">
      <w:pPr>
        <w:ind w:left="709"/>
        <w:rPr>
          <w:lang w:eastAsia="en-GB"/>
        </w:rPr>
      </w:pPr>
      <w:r>
        <w:rPr>
          <w:lang w:eastAsia="en-GB"/>
        </w:rPr>
        <w:t xml:space="preserve">Each of these sections is covered in slightly more detail in the following sections, </w:t>
      </w:r>
      <w:r w:rsidR="00B313D5">
        <w:rPr>
          <w:lang w:eastAsia="en-GB"/>
        </w:rPr>
        <w:t>population generation in 2.3.2, fitness in 2.3.3,</w:t>
      </w:r>
      <w:r w:rsidR="00F41224">
        <w:rPr>
          <w:lang w:eastAsia="en-GB"/>
        </w:rPr>
        <w:t xml:space="preserve"> selection in 2.3.4,</w:t>
      </w:r>
      <w:r w:rsidR="00B313D5">
        <w:rPr>
          <w:lang w:eastAsia="en-GB"/>
        </w:rPr>
        <w:t xml:space="preserve"> Crossover and Mutation in 2.3.</w:t>
      </w:r>
      <w:r w:rsidR="00B658F3">
        <w:rPr>
          <w:lang w:eastAsia="en-GB"/>
        </w:rPr>
        <w:t>5.</w:t>
      </w:r>
    </w:p>
    <w:p w:rsidR="00491484" w:rsidRDefault="00491484" w:rsidP="00AA4BFE">
      <w:pPr>
        <w:ind w:left="709"/>
        <w:rPr>
          <w:lang w:eastAsia="en-GB"/>
        </w:rPr>
      </w:pPr>
    </w:p>
    <w:p w:rsidR="00507DBC" w:rsidRDefault="00491484" w:rsidP="00AA4BFE">
      <w:pPr>
        <w:ind w:left="709"/>
        <w:rPr>
          <w:lang w:eastAsia="en-GB"/>
        </w:rPr>
      </w:pPr>
      <w:r>
        <w:rPr>
          <w:lang w:eastAsia="en-GB"/>
        </w:rPr>
        <w:lastRenderedPageBreak/>
        <w:t>The most common use of a genetic algorithm is for an optimisation problem, though the range of what is being optimised can be very large. For example genetic algorithms have been used to optimise a paper production process, or to optimise the schedule of production lines, even optimise the design of engines for commercial passenger aircraft</w:t>
      </w:r>
      <w:r w:rsidR="00507DBC">
        <w:rPr>
          <w:vertAlign w:val="superscript"/>
          <w:lang w:eastAsia="en-GB"/>
        </w:rPr>
        <w:t>[9]</w:t>
      </w:r>
      <w:r w:rsidR="00507DBC">
        <w:rPr>
          <w:lang w:eastAsia="en-GB"/>
        </w:rPr>
        <w:t>. The use of genetic algorithms has become very widespread in a number of industries. In the case of this research it could be said that we are trying to optimise the key for a cipher, rather than having to attempt every possible permutation in a brute force attack.</w:t>
      </w:r>
    </w:p>
    <w:p w:rsidR="00FC4C5B" w:rsidRDefault="00FC4C5B" w:rsidP="00AA4BFE">
      <w:pPr>
        <w:ind w:left="709"/>
        <w:rPr>
          <w:lang w:eastAsia="en-GB"/>
        </w:rPr>
      </w:pPr>
    </w:p>
    <w:p w:rsidR="00FC4C5B" w:rsidRPr="000D3D67" w:rsidRDefault="00FC4C5B" w:rsidP="00AA4BFE">
      <w:pPr>
        <w:ind w:left="709"/>
        <w:rPr>
          <w:lang w:eastAsia="en-GB"/>
        </w:rPr>
      </w:pPr>
      <w:r>
        <w:rPr>
          <w:lang w:eastAsia="en-GB"/>
        </w:rPr>
        <w:t>The genetic algorithm can however also be used in conjunction with other areas of artificial intelligence. A specific example would be that a genetic algorithm can be used in both the construction and trainin</w:t>
      </w:r>
      <w:r w:rsidR="000D3D67">
        <w:rPr>
          <w:lang w:eastAsia="en-GB"/>
        </w:rPr>
        <w:t>g of artificial neural networks</w:t>
      </w:r>
      <w:r w:rsidR="000D3D67">
        <w:rPr>
          <w:vertAlign w:val="superscript"/>
          <w:lang w:eastAsia="en-GB"/>
        </w:rPr>
        <w:t>[10]</w:t>
      </w:r>
      <w:r w:rsidR="000D3D67">
        <w:rPr>
          <w:lang w:eastAsia="en-GB"/>
        </w:rPr>
        <w:t>.</w:t>
      </w:r>
    </w:p>
    <w:p w:rsidR="001F31FB" w:rsidRDefault="001F31FB" w:rsidP="00507DBC">
      <w:pPr>
        <w:rPr>
          <w:lang w:eastAsia="en-GB"/>
        </w:rPr>
      </w:pPr>
    </w:p>
    <w:p w:rsidR="00B313D5" w:rsidRDefault="00AA4BFE" w:rsidP="00B313D5">
      <w:pPr>
        <w:pStyle w:val="Heading3"/>
        <w:rPr>
          <w:lang w:eastAsia="en-GB"/>
        </w:rPr>
      </w:pPr>
      <w:r>
        <w:rPr>
          <w:lang w:eastAsia="en-GB"/>
        </w:rPr>
        <w:t>Population Generation</w:t>
      </w:r>
    </w:p>
    <w:p w:rsidR="00491484" w:rsidRDefault="00491484" w:rsidP="00491484">
      <w:pPr>
        <w:ind w:left="709"/>
        <w:rPr>
          <w:lang w:eastAsia="en-GB"/>
        </w:rPr>
      </w:pPr>
      <w:r>
        <w:rPr>
          <w:lang w:eastAsia="en-GB"/>
        </w:rPr>
        <w:t>Population generation and the creation of chromosomes, also referred to as problem encoding, is one of the 2 areas of a genetic algorithm which are problem specific</w:t>
      </w:r>
      <w:r>
        <w:rPr>
          <w:vertAlign w:val="superscript"/>
          <w:lang w:eastAsia="en-GB"/>
        </w:rPr>
        <w:t>[6]</w:t>
      </w:r>
      <w:r>
        <w:rPr>
          <w:lang w:eastAsia="en-GB"/>
        </w:rPr>
        <w:t>.</w:t>
      </w:r>
      <w:r w:rsidR="00630720">
        <w:rPr>
          <w:lang w:eastAsia="en-GB"/>
        </w:rPr>
        <w:t xml:space="preserve"> The other being the fitness evaluation function.</w:t>
      </w:r>
    </w:p>
    <w:p w:rsidR="00630720" w:rsidRDefault="00630720" w:rsidP="00491484">
      <w:pPr>
        <w:ind w:left="709"/>
        <w:rPr>
          <w:lang w:eastAsia="en-GB"/>
        </w:rPr>
      </w:pPr>
    </w:p>
    <w:p w:rsidR="00630720" w:rsidRDefault="00630720" w:rsidP="00491484">
      <w:pPr>
        <w:ind w:left="709"/>
        <w:rPr>
          <w:lang w:eastAsia="en-GB"/>
        </w:rPr>
      </w:pPr>
      <w:r>
        <w:rPr>
          <w:lang w:eastAsia="en-GB"/>
        </w:rPr>
        <w:t>The aim of encoding the problem in chromosomes is to contain some information about the solution it represents. The most used encoding of a chromosome is a binary string</w:t>
      </w:r>
      <w:r>
        <w:rPr>
          <w:vertAlign w:val="superscript"/>
          <w:lang w:eastAsia="en-GB"/>
        </w:rPr>
        <w:t>[28]</w:t>
      </w:r>
      <w:r>
        <w:rPr>
          <w:lang w:eastAsia="en-GB"/>
        </w:rPr>
        <w:t>, which could look something like this:</w:t>
      </w:r>
    </w:p>
    <w:p w:rsidR="00630720" w:rsidRDefault="00630720" w:rsidP="00491484">
      <w:pPr>
        <w:ind w:left="709"/>
        <w:rPr>
          <w:lang w:eastAsia="en-GB"/>
        </w:rPr>
      </w:pPr>
    </w:p>
    <w:tbl>
      <w:tblPr>
        <w:tblW w:w="0" w:type="auto"/>
        <w:tblCellSpacing w:w="15" w:type="dxa"/>
        <w:tblInd w:w="2922" w:type="dxa"/>
        <w:tblCellMar>
          <w:top w:w="30" w:type="dxa"/>
          <w:left w:w="30" w:type="dxa"/>
          <w:bottom w:w="30" w:type="dxa"/>
          <w:right w:w="30" w:type="dxa"/>
        </w:tblCellMar>
        <w:tblLook w:val="04A0"/>
      </w:tblPr>
      <w:tblGrid>
        <w:gridCol w:w="1579"/>
        <w:gridCol w:w="2025"/>
      </w:tblGrid>
      <w:tr w:rsidR="00630720" w:rsidRPr="00630720" w:rsidTr="00966926">
        <w:trPr>
          <w:tblCellSpacing w:w="15" w:type="dxa"/>
        </w:trPr>
        <w:tc>
          <w:tcPr>
            <w:tcW w:w="0" w:type="auto"/>
            <w:shd w:val="clear" w:color="auto" w:fill="auto"/>
            <w:vAlign w:val="center"/>
            <w:hideMark/>
          </w:tcPr>
          <w:p w:rsidR="00630720" w:rsidRPr="00630720" w:rsidRDefault="00630720" w:rsidP="00630720">
            <w:pPr>
              <w:rPr>
                <w:rFonts w:ascii="Times New Roman" w:hAnsi="Times New Roman"/>
                <w:szCs w:val="24"/>
                <w:lang w:eastAsia="en-GB"/>
              </w:rPr>
            </w:pPr>
            <w:r w:rsidRPr="00630720">
              <w:rPr>
                <w:rFonts w:ascii="Times New Roman" w:hAnsi="Times New Roman"/>
                <w:szCs w:val="24"/>
                <w:lang w:eastAsia="en-GB"/>
              </w:rPr>
              <w:t>Chromosome 1</w:t>
            </w:r>
          </w:p>
        </w:tc>
        <w:tc>
          <w:tcPr>
            <w:tcW w:w="0" w:type="auto"/>
            <w:shd w:val="clear" w:color="auto" w:fill="auto"/>
            <w:vAlign w:val="center"/>
            <w:hideMark/>
          </w:tcPr>
          <w:p w:rsidR="00630720" w:rsidRPr="00630720" w:rsidRDefault="00630720" w:rsidP="00630720">
            <w:pPr>
              <w:rPr>
                <w:rFonts w:ascii="Times New Roman" w:hAnsi="Times New Roman"/>
                <w:szCs w:val="24"/>
                <w:lang w:eastAsia="en-GB"/>
              </w:rPr>
            </w:pPr>
            <w:r w:rsidRPr="00630720">
              <w:rPr>
                <w:rFonts w:ascii="Times New Roman" w:hAnsi="Times New Roman"/>
                <w:szCs w:val="24"/>
                <w:lang w:eastAsia="en-GB"/>
              </w:rPr>
              <w:t>1101100100110110</w:t>
            </w:r>
          </w:p>
        </w:tc>
      </w:tr>
      <w:tr w:rsidR="00630720" w:rsidRPr="00630720" w:rsidTr="00966926">
        <w:trPr>
          <w:tblCellSpacing w:w="15" w:type="dxa"/>
        </w:trPr>
        <w:tc>
          <w:tcPr>
            <w:tcW w:w="0" w:type="auto"/>
            <w:shd w:val="clear" w:color="auto" w:fill="auto"/>
            <w:vAlign w:val="center"/>
            <w:hideMark/>
          </w:tcPr>
          <w:p w:rsidR="00630720" w:rsidRPr="00630720" w:rsidRDefault="00630720" w:rsidP="00630720">
            <w:pPr>
              <w:jc w:val="center"/>
              <w:rPr>
                <w:rFonts w:ascii="Times New Roman" w:hAnsi="Times New Roman"/>
                <w:szCs w:val="24"/>
                <w:lang w:eastAsia="en-GB"/>
              </w:rPr>
            </w:pPr>
            <w:r w:rsidRPr="00630720">
              <w:rPr>
                <w:rFonts w:ascii="Times New Roman" w:hAnsi="Times New Roman"/>
                <w:szCs w:val="24"/>
                <w:lang w:eastAsia="en-GB"/>
              </w:rPr>
              <w:t>Chromosome 2</w:t>
            </w:r>
          </w:p>
        </w:tc>
        <w:tc>
          <w:tcPr>
            <w:tcW w:w="0" w:type="auto"/>
            <w:shd w:val="clear" w:color="auto" w:fill="auto"/>
            <w:vAlign w:val="center"/>
            <w:hideMark/>
          </w:tcPr>
          <w:p w:rsidR="00630720" w:rsidRPr="00630720" w:rsidRDefault="00630720" w:rsidP="00630720">
            <w:pPr>
              <w:keepNext/>
              <w:rPr>
                <w:rFonts w:ascii="Times New Roman" w:hAnsi="Times New Roman"/>
                <w:szCs w:val="24"/>
                <w:lang w:eastAsia="en-GB"/>
              </w:rPr>
            </w:pPr>
            <w:r w:rsidRPr="00630720">
              <w:rPr>
                <w:rFonts w:ascii="Times New Roman" w:hAnsi="Times New Roman"/>
                <w:szCs w:val="24"/>
                <w:lang w:eastAsia="en-GB"/>
              </w:rPr>
              <w:t>1101111000011110</w:t>
            </w:r>
          </w:p>
        </w:tc>
      </w:tr>
    </w:tbl>
    <w:p w:rsidR="00630720" w:rsidRDefault="00630720" w:rsidP="002B7054">
      <w:pPr>
        <w:pStyle w:val="Caption"/>
      </w:pPr>
      <w:bookmarkStart w:id="26" w:name="_Toc386732306"/>
      <w:r>
        <w:t xml:space="preserve">Figure </w:t>
      </w:r>
      <w:fldSimple w:instr=" SEQ Figure \* ARABIC ">
        <w:r w:rsidR="00FE18FE">
          <w:rPr>
            <w:noProof/>
          </w:rPr>
          <w:t>9</w:t>
        </w:r>
      </w:fldSimple>
      <w:r>
        <w:t xml:space="preserve"> - An example of chromosomes encoded as binary strings</w:t>
      </w:r>
      <w:r w:rsidR="00966926">
        <w:rPr>
          <w:vertAlign w:val="superscript"/>
        </w:rPr>
        <w:t>[2</w:t>
      </w:r>
      <w:r w:rsidR="00E32B3B">
        <w:rPr>
          <w:vertAlign w:val="superscript"/>
        </w:rPr>
        <w:t>7</w:t>
      </w:r>
      <w:r w:rsidR="00966926">
        <w:rPr>
          <w:vertAlign w:val="superscript"/>
        </w:rPr>
        <w:t>]</w:t>
      </w:r>
      <w:r>
        <w:t>.</w:t>
      </w:r>
      <w:bookmarkEnd w:id="26"/>
    </w:p>
    <w:p w:rsidR="00966926" w:rsidRDefault="00966926" w:rsidP="00966926">
      <w:pPr>
        <w:rPr>
          <w:lang w:eastAsia="en-GB"/>
        </w:rPr>
      </w:pPr>
    </w:p>
    <w:p w:rsidR="00D25D76" w:rsidRPr="004B473A" w:rsidRDefault="00966926" w:rsidP="00966926">
      <w:pPr>
        <w:ind w:left="709"/>
        <w:rPr>
          <w:lang w:eastAsia="en-GB"/>
        </w:rPr>
      </w:pPr>
      <w:r>
        <w:rPr>
          <w:lang w:eastAsia="en-GB"/>
        </w:rPr>
        <w:t xml:space="preserve">Each </w:t>
      </w:r>
      <w:r w:rsidR="004C45ED">
        <w:rPr>
          <w:lang w:eastAsia="en-GB"/>
        </w:rPr>
        <w:t>of these chromosomes could represent the solution in a number of ways, each bit of the string could represent some binary characteristic of the solution, or the whole s</w:t>
      </w:r>
      <w:r w:rsidR="00323BCE">
        <w:rPr>
          <w:lang w:eastAsia="en-GB"/>
        </w:rPr>
        <w:t>tring could represent a number. There are disadvantages to all actions however, and in this case for example, using a bit string to represent a decimal number, the numbers 15 and 16 are neighbours in integer space. However in the binary representations, 01111 and 10000, are not neighbours in the bit space. This could create problems in terms of attempting combination in crossover</w:t>
      </w:r>
      <w:r w:rsidR="00323BCE">
        <w:rPr>
          <w:vertAlign w:val="superscript"/>
          <w:lang w:eastAsia="en-GB"/>
        </w:rPr>
        <w:t>[10]</w:t>
      </w:r>
      <w:r w:rsidR="00323BCE">
        <w:rPr>
          <w:lang w:eastAsia="en-GB"/>
        </w:rPr>
        <w:t>.</w:t>
      </w:r>
      <w:r w:rsidR="00D25D76">
        <w:rPr>
          <w:lang w:eastAsia="en-GB"/>
        </w:rPr>
        <w:t xml:space="preserve"> Problems arise in the case of </w:t>
      </w:r>
      <w:r w:rsidR="0032199D">
        <w:rPr>
          <w:lang w:eastAsia="en-GB"/>
        </w:rPr>
        <w:t>a problem with a discrete number of solutions. If there is exactly 1200 solutions to a problem, this requires a bit string of at least 11 bits to cover. But this leaves a range of 2048 possible encoding, 848 bit patterns which are not used. This can be solved using a default worst possible encoding, or maybe encoding a more likely solution multipl</w:t>
      </w:r>
      <w:r w:rsidR="004B473A">
        <w:rPr>
          <w:lang w:eastAsia="en-GB"/>
        </w:rPr>
        <w:t xml:space="preserve">e times, to increase </w:t>
      </w:r>
      <w:r w:rsidR="00235E31">
        <w:rPr>
          <w:lang w:eastAsia="en-GB"/>
        </w:rPr>
        <w:t>likelihood</w:t>
      </w:r>
      <w:r w:rsidR="004B473A">
        <w:rPr>
          <w:vertAlign w:val="superscript"/>
          <w:lang w:eastAsia="en-GB"/>
        </w:rPr>
        <w:t>[6]</w:t>
      </w:r>
      <w:r w:rsidR="004B473A">
        <w:rPr>
          <w:lang w:eastAsia="en-GB"/>
        </w:rPr>
        <w:t>.</w:t>
      </w:r>
    </w:p>
    <w:p w:rsidR="004C45ED" w:rsidRDefault="004C45ED" w:rsidP="00966926">
      <w:pPr>
        <w:ind w:left="709"/>
        <w:rPr>
          <w:lang w:eastAsia="en-GB"/>
        </w:rPr>
      </w:pPr>
    </w:p>
    <w:p w:rsidR="00966926" w:rsidRDefault="004C45ED" w:rsidP="00966926">
      <w:pPr>
        <w:ind w:left="709"/>
        <w:rPr>
          <w:lang w:eastAsia="en-GB"/>
        </w:rPr>
      </w:pPr>
      <w:r>
        <w:rPr>
          <w:lang w:eastAsia="en-GB"/>
        </w:rPr>
        <w:t>The binary string is not the only way to encode, chromosomes could take almost any encoding, depending entirely on the problem which is being solved.</w:t>
      </w:r>
      <w:r w:rsidR="006135B4">
        <w:rPr>
          <w:lang w:eastAsia="en-GB"/>
        </w:rPr>
        <w:t xml:space="preserve"> This could include anything from encoding actual integer values, to encoding the problem in tree form</w:t>
      </w:r>
      <w:r w:rsidR="00633667">
        <w:rPr>
          <w:vertAlign w:val="superscript"/>
          <w:lang w:eastAsia="en-GB"/>
        </w:rPr>
        <w:t>[28]</w:t>
      </w:r>
      <w:r w:rsidR="006135B4">
        <w:rPr>
          <w:lang w:eastAsia="en-GB"/>
        </w:rPr>
        <w:t>.</w:t>
      </w:r>
    </w:p>
    <w:p w:rsidR="004C45ED" w:rsidRDefault="004C45ED" w:rsidP="00966926">
      <w:pPr>
        <w:ind w:left="709"/>
        <w:rPr>
          <w:lang w:eastAsia="en-GB"/>
        </w:rPr>
      </w:pPr>
    </w:p>
    <w:p w:rsidR="004C45ED" w:rsidRDefault="00A257A5" w:rsidP="00966926">
      <w:pPr>
        <w:ind w:left="709"/>
        <w:rPr>
          <w:lang w:eastAsia="en-GB"/>
        </w:rPr>
      </w:pPr>
      <w:r>
        <w:rPr>
          <w:lang w:eastAsia="en-GB"/>
        </w:rPr>
        <w:t xml:space="preserve">The initial population generation is one of the more important features of any genetic algorithm, and there are a large number of </w:t>
      </w:r>
      <w:r w:rsidR="00403C6D">
        <w:rPr>
          <w:lang w:eastAsia="en-GB"/>
        </w:rPr>
        <w:t>factors which could be taken into account and could have an influence on the success of the genetic algorithm. Some of these factors could be the fitness function, the number of individuals, the problem difficulty, the diversity of the population and the search space</w:t>
      </w:r>
      <w:r w:rsidR="00403C6D">
        <w:rPr>
          <w:vertAlign w:val="superscript"/>
          <w:lang w:eastAsia="en-GB"/>
        </w:rPr>
        <w:t>[14]</w:t>
      </w:r>
      <w:r w:rsidR="00403C6D">
        <w:rPr>
          <w:lang w:eastAsia="en-GB"/>
        </w:rPr>
        <w:t>. Any one of these factors could heavily influence how the initial population is created, or they could simply be taken into account, for example if the population is created in a random, or sudo-random fashion.</w:t>
      </w:r>
    </w:p>
    <w:p w:rsidR="00CD17CF" w:rsidRDefault="00CD17CF" w:rsidP="00966926">
      <w:pPr>
        <w:ind w:left="709"/>
        <w:rPr>
          <w:lang w:eastAsia="en-GB"/>
        </w:rPr>
      </w:pPr>
    </w:p>
    <w:p w:rsidR="00CD17CF" w:rsidRDefault="00CD17CF" w:rsidP="00966926">
      <w:pPr>
        <w:ind w:left="709"/>
        <w:rPr>
          <w:lang w:eastAsia="en-GB"/>
        </w:rPr>
      </w:pPr>
      <w:r>
        <w:rPr>
          <w:lang w:eastAsia="en-GB"/>
        </w:rPr>
        <w:lastRenderedPageBreak/>
        <w:t xml:space="preserve">It is also shown that </w:t>
      </w:r>
      <w:r w:rsidR="007C3BF1">
        <w:rPr>
          <w:lang w:eastAsia="en-GB"/>
        </w:rPr>
        <w:t>the creation of a good initial population has a positive effect on the likelihood that there will be a good solution found, as well as the reverse , that a bad initial population makes it difficult for a good solution to be produced by the genetic algorithm</w:t>
      </w:r>
      <w:r w:rsidR="00CA053D">
        <w:rPr>
          <w:vertAlign w:val="superscript"/>
          <w:lang w:eastAsia="en-GB"/>
        </w:rPr>
        <w:t>[2</w:t>
      </w:r>
      <w:r w:rsidR="0067792F">
        <w:rPr>
          <w:vertAlign w:val="superscript"/>
          <w:lang w:eastAsia="en-GB"/>
        </w:rPr>
        <w:t>8</w:t>
      </w:r>
      <w:r w:rsidR="007C3BF1">
        <w:rPr>
          <w:vertAlign w:val="superscript"/>
          <w:lang w:eastAsia="en-GB"/>
        </w:rPr>
        <w:t>]</w:t>
      </w:r>
      <w:r w:rsidR="00D6108C">
        <w:rPr>
          <w:lang w:eastAsia="en-GB"/>
        </w:rPr>
        <w:t>.</w:t>
      </w:r>
    </w:p>
    <w:p w:rsidR="00D6108C" w:rsidRDefault="00D6108C" w:rsidP="00966926">
      <w:pPr>
        <w:ind w:left="709"/>
        <w:rPr>
          <w:lang w:eastAsia="en-GB"/>
        </w:rPr>
      </w:pPr>
    </w:p>
    <w:p w:rsidR="005158B0" w:rsidRDefault="00D64019" w:rsidP="00966926">
      <w:pPr>
        <w:ind w:left="709"/>
        <w:rPr>
          <w:lang w:eastAsia="en-GB"/>
        </w:rPr>
      </w:pPr>
      <w:r>
        <w:rPr>
          <w:lang w:eastAsia="en-GB"/>
        </w:rPr>
        <w:t xml:space="preserve">Though the </w:t>
      </w:r>
      <w:r w:rsidR="009276A0">
        <w:rPr>
          <w:lang w:eastAsia="en-GB"/>
        </w:rPr>
        <w:t>effect of population size on the results of a genetic algorithm</w:t>
      </w:r>
      <w:r w:rsidR="00591B14">
        <w:rPr>
          <w:lang w:eastAsia="en-GB"/>
        </w:rPr>
        <w:t xml:space="preserve"> are very subjective</w:t>
      </w:r>
      <w:r w:rsidR="009276A0">
        <w:rPr>
          <w:lang w:eastAsia="en-GB"/>
        </w:rPr>
        <w:t>, experimentation by M. Odetayo into differing population sizes</w:t>
      </w:r>
      <w:r w:rsidR="009276A0">
        <w:rPr>
          <w:vertAlign w:val="superscript"/>
          <w:lang w:eastAsia="en-GB"/>
        </w:rPr>
        <w:t>[15]</w:t>
      </w:r>
      <w:r w:rsidR="009276A0">
        <w:rPr>
          <w:lang w:eastAsia="en-GB"/>
        </w:rPr>
        <w:t xml:space="preserve"> has established some results </w:t>
      </w:r>
      <w:r w:rsidR="002216AA">
        <w:rPr>
          <w:lang w:eastAsia="en-GB"/>
        </w:rPr>
        <w:t xml:space="preserve">countering </w:t>
      </w:r>
      <w:r w:rsidR="009276A0">
        <w:rPr>
          <w:lang w:eastAsia="en-GB"/>
        </w:rPr>
        <w:t>previous work in the area</w:t>
      </w:r>
      <w:r w:rsidR="002216AA">
        <w:rPr>
          <w:lang w:eastAsia="en-GB"/>
        </w:rPr>
        <w:t xml:space="preserve"> claiming the most efficient initial population size was 100</w:t>
      </w:r>
      <w:r w:rsidR="009276A0">
        <w:rPr>
          <w:lang w:eastAsia="en-GB"/>
        </w:rPr>
        <w:t xml:space="preserve">. Depending on the requirement of the genetic algorithm, a population size of 100 on average sampled the least amount of points, had the shortest possible time and number of generations, this population size also had the highest averages in terms of </w:t>
      </w:r>
      <w:r w:rsidR="004743EF">
        <w:rPr>
          <w:lang w:eastAsia="en-GB"/>
        </w:rPr>
        <w:t>time taken and generations. A population size of 300 however had the</w:t>
      </w:r>
      <w:r w:rsidR="00591B14">
        <w:rPr>
          <w:lang w:eastAsia="en-GB"/>
        </w:rPr>
        <w:t xml:space="preserve"> shortest average time taken and number of generations required</w:t>
      </w:r>
      <w:r w:rsidR="00591B14">
        <w:rPr>
          <w:vertAlign w:val="superscript"/>
          <w:lang w:eastAsia="en-GB"/>
        </w:rPr>
        <w:t>[15]</w:t>
      </w:r>
      <w:r w:rsidR="00591B14">
        <w:rPr>
          <w:lang w:eastAsia="en-GB"/>
        </w:rPr>
        <w:t>. Again however as this data was taken from one specific use of a genetic algorithm, this data could still be very subjective depending on data used and the problem encoding.</w:t>
      </w:r>
    </w:p>
    <w:p w:rsidR="00D6108C" w:rsidRPr="009276A0" w:rsidRDefault="00591B14" w:rsidP="00966926">
      <w:pPr>
        <w:ind w:left="709"/>
        <w:rPr>
          <w:lang w:eastAsia="en-GB"/>
        </w:rPr>
      </w:pPr>
      <w:r>
        <w:rPr>
          <w:lang w:eastAsia="en-GB"/>
        </w:rPr>
        <w:t xml:space="preserve"> </w:t>
      </w:r>
    </w:p>
    <w:p w:rsidR="00491484" w:rsidRDefault="00491484" w:rsidP="00491484">
      <w:pPr>
        <w:pStyle w:val="Heading3"/>
        <w:rPr>
          <w:lang w:eastAsia="en-GB"/>
        </w:rPr>
      </w:pPr>
      <w:r>
        <w:rPr>
          <w:lang w:eastAsia="en-GB"/>
        </w:rPr>
        <w:t>Fitness</w:t>
      </w:r>
    </w:p>
    <w:p w:rsidR="005158B0" w:rsidRDefault="005158B0" w:rsidP="005158B0">
      <w:pPr>
        <w:ind w:left="709"/>
        <w:rPr>
          <w:lang w:eastAsia="en-GB"/>
        </w:rPr>
      </w:pPr>
      <w:r>
        <w:rPr>
          <w:lang w:eastAsia="en-GB"/>
        </w:rPr>
        <w:t xml:space="preserve">The second area of a genetic algorithm which will depend on the problem being assessed, the fitness function, will probably be the most complicated part of the algorithm. </w:t>
      </w:r>
      <w:r w:rsidR="0081092A">
        <w:rPr>
          <w:lang w:eastAsia="en-GB"/>
        </w:rPr>
        <w:t>The assessment of the population can be done in many different ways, it could be that the success is simulated in some way, or that the evaluation may be performance based, representing only an approximation of how fit a solution is</w:t>
      </w:r>
      <w:r w:rsidR="0081092A">
        <w:rPr>
          <w:vertAlign w:val="superscript"/>
          <w:lang w:eastAsia="en-GB"/>
        </w:rPr>
        <w:t xml:space="preserve">[6]. </w:t>
      </w:r>
    </w:p>
    <w:p w:rsidR="00815C88" w:rsidRDefault="00815C88" w:rsidP="005158B0">
      <w:pPr>
        <w:ind w:left="709"/>
        <w:rPr>
          <w:lang w:eastAsia="en-GB"/>
        </w:rPr>
      </w:pPr>
    </w:p>
    <w:p w:rsidR="00815C88" w:rsidRDefault="00815C88" w:rsidP="005158B0">
      <w:pPr>
        <w:ind w:left="709"/>
        <w:rPr>
          <w:lang w:eastAsia="en-GB"/>
        </w:rPr>
      </w:pPr>
      <w:r>
        <w:rPr>
          <w:lang w:eastAsia="en-GB"/>
        </w:rPr>
        <w:t>Though the fitness function of a genetic algorithm is very subjective and will reflect the problem, one thing a that will be constant will be the need for speed in processing. Due to what are effectively large population sizes, for which the fitness function must be run for each member of the population, the evaluation must be completed quickly. For example for a population of 200 strings, if evaluation takes an hour, it takes over a year to complete 10000 evaluations. This would only be approximately 50 generations</w:t>
      </w:r>
      <w:r>
        <w:rPr>
          <w:vertAlign w:val="superscript"/>
          <w:lang w:eastAsia="en-GB"/>
        </w:rPr>
        <w:t>[6]</w:t>
      </w:r>
      <w:r>
        <w:rPr>
          <w:lang w:eastAsia="en-GB"/>
        </w:rPr>
        <w:t>.</w:t>
      </w:r>
    </w:p>
    <w:p w:rsidR="00075164" w:rsidRPr="00815C88" w:rsidRDefault="00075164" w:rsidP="005158B0">
      <w:pPr>
        <w:ind w:left="709"/>
        <w:rPr>
          <w:lang w:eastAsia="en-GB"/>
        </w:rPr>
      </w:pPr>
    </w:p>
    <w:p w:rsidR="00B313D5" w:rsidRDefault="00491484" w:rsidP="0059405E">
      <w:pPr>
        <w:pStyle w:val="Heading3"/>
        <w:rPr>
          <w:lang w:eastAsia="en-GB"/>
        </w:rPr>
      </w:pPr>
      <w:r>
        <w:rPr>
          <w:lang w:eastAsia="en-GB"/>
        </w:rPr>
        <w:t xml:space="preserve"> </w:t>
      </w:r>
      <w:r w:rsidR="00B313D5">
        <w:rPr>
          <w:lang w:eastAsia="en-GB"/>
        </w:rPr>
        <w:t>Selection</w:t>
      </w:r>
    </w:p>
    <w:p w:rsidR="00175D35" w:rsidRDefault="00931A59" w:rsidP="00175D35">
      <w:pPr>
        <w:ind w:left="709"/>
        <w:rPr>
          <w:lang w:eastAsia="en-GB"/>
        </w:rPr>
      </w:pPr>
      <w:r>
        <w:rPr>
          <w:lang w:eastAsia="en-GB"/>
        </w:rPr>
        <w:t>Selection is the process by which the next generation is chosen, those which will then be put through the process of crossover and mutation. Darwin's theory of natural selection says that the best should always be those that survive to create offspring</w:t>
      </w:r>
      <w:r>
        <w:rPr>
          <w:vertAlign w:val="superscript"/>
          <w:lang w:eastAsia="en-GB"/>
        </w:rPr>
        <w:t>[28]</w:t>
      </w:r>
      <w:r>
        <w:rPr>
          <w:lang w:eastAsia="en-GB"/>
        </w:rPr>
        <w:t>, however there is a huge range of methods by which the next generation of chromosomes</w:t>
      </w:r>
      <w:r w:rsidR="00175D35">
        <w:rPr>
          <w:lang w:eastAsia="en-GB"/>
        </w:rPr>
        <w:t xml:space="preserve">. </w:t>
      </w:r>
      <w:r>
        <w:rPr>
          <w:lang w:eastAsia="en-GB"/>
        </w:rPr>
        <w:t>T</w:t>
      </w:r>
      <w:r w:rsidR="00175D35">
        <w:rPr>
          <w:lang w:eastAsia="en-GB"/>
        </w:rPr>
        <w:t>here are three well known functions which I will focus on</w:t>
      </w:r>
      <w:r w:rsidR="00775803">
        <w:rPr>
          <w:lang w:eastAsia="en-GB"/>
        </w:rPr>
        <w:t>, t</w:t>
      </w:r>
      <w:r w:rsidR="00175D35">
        <w:rPr>
          <w:lang w:eastAsia="en-GB"/>
        </w:rPr>
        <w:t>hese are roulette wheel selection, stochastic universal sampling and tournament selection.</w:t>
      </w:r>
    </w:p>
    <w:p w:rsidR="00352993" w:rsidRDefault="00352993" w:rsidP="00175D35">
      <w:pPr>
        <w:ind w:left="709"/>
        <w:rPr>
          <w:lang w:eastAsia="en-GB"/>
        </w:rPr>
      </w:pPr>
    </w:p>
    <w:p w:rsidR="00560A13" w:rsidRDefault="00352993" w:rsidP="00175D35">
      <w:pPr>
        <w:ind w:left="709"/>
        <w:rPr>
          <w:lang w:eastAsia="en-GB"/>
        </w:rPr>
      </w:pPr>
      <w:r>
        <w:rPr>
          <w:lang w:eastAsia="en-GB"/>
        </w:rPr>
        <w:t>Roulette wheel selection, or fitness proportionate selection, if the process by which chromosomes are chosen depending on the fitness of the population.</w:t>
      </w:r>
      <w:r w:rsidR="00560A13">
        <w:rPr>
          <w:lang w:eastAsia="en-GB"/>
        </w:rPr>
        <w:t xml:space="preserve"> The idea of this type of selection is that a random value is selected between 0 and the sum of the fitness of the population. </w:t>
      </w:r>
      <w:r w:rsidR="00B174D1">
        <w:rPr>
          <w:lang w:eastAsia="en-GB"/>
        </w:rPr>
        <w:t>T</w:t>
      </w:r>
      <w:r w:rsidR="00560A13">
        <w:rPr>
          <w:lang w:eastAsia="en-GB"/>
        </w:rPr>
        <w:t>his random value will refer to the sum of the fitness value up to a certain chromosome in the</w:t>
      </w:r>
      <w:r w:rsidR="00932BEC">
        <w:rPr>
          <w:lang w:eastAsia="en-GB"/>
        </w:rPr>
        <w:t xml:space="preserve"> population</w:t>
      </w:r>
      <w:r w:rsidR="0012744C">
        <w:rPr>
          <w:vertAlign w:val="superscript"/>
          <w:lang w:eastAsia="en-GB"/>
        </w:rPr>
        <w:t>[28]</w:t>
      </w:r>
      <w:r w:rsidR="00932BEC">
        <w:rPr>
          <w:lang w:eastAsia="en-GB"/>
        </w:rPr>
        <w:t>. This means that there is a higher chance of selecting chromosomes with a higher fitness value, as they take up m</w:t>
      </w:r>
      <w:r w:rsidR="00F039FD">
        <w:rPr>
          <w:lang w:eastAsia="en-GB"/>
        </w:rPr>
        <w:t xml:space="preserve">ore of the total fitness value. More higher fitness value chromosomes will be selected, however more identical chromosomes will be selected. This can mean that the variation in the population will reduce rapidly, which can lead to a local maximum value unless mutation is high enough to counter this reduction in genetic variation. A small population size, or one chromosome with a very high fitness can be a serious problem with this type of selection. </w:t>
      </w:r>
    </w:p>
    <w:p w:rsidR="00352993" w:rsidRDefault="00352993" w:rsidP="00175D35">
      <w:pPr>
        <w:ind w:left="709"/>
        <w:rPr>
          <w:lang w:eastAsia="en-GB"/>
        </w:rPr>
      </w:pPr>
    </w:p>
    <w:p w:rsidR="00F039FD" w:rsidRDefault="00352993" w:rsidP="00F039FD">
      <w:pPr>
        <w:keepNext/>
        <w:ind w:left="709"/>
        <w:jc w:val="center"/>
      </w:pPr>
      <w:r>
        <w:rPr>
          <w:noProof/>
          <w:lang w:eastAsia="en-GB"/>
        </w:rPr>
        <w:lastRenderedPageBreak/>
        <w:drawing>
          <wp:inline distT="0" distB="0" distL="0" distR="0">
            <wp:extent cx="3966210" cy="1270635"/>
            <wp:effectExtent l="19050" t="0" r="0" b="0"/>
            <wp:docPr id="51" name="Picture 51" descr="File:Fitness proportionate selection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le:Fitness proportionate selection example.png"/>
                    <pic:cNvPicPr>
                      <a:picLocks noChangeAspect="1" noChangeArrowheads="1"/>
                    </pic:cNvPicPr>
                  </pic:nvPicPr>
                  <pic:blipFill>
                    <a:blip r:embed="rId30" cstate="print"/>
                    <a:srcRect/>
                    <a:stretch>
                      <a:fillRect/>
                    </a:stretch>
                  </pic:blipFill>
                  <pic:spPr bwMode="auto">
                    <a:xfrm>
                      <a:off x="0" y="0"/>
                      <a:ext cx="3966210" cy="1270635"/>
                    </a:xfrm>
                    <a:prstGeom prst="rect">
                      <a:avLst/>
                    </a:prstGeom>
                    <a:noFill/>
                    <a:ln w="9525">
                      <a:noFill/>
                      <a:miter lim="800000"/>
                      <a:headEnd/>
                      <a:tailEnd/>
                    </a:ln>
                  </pic:spPr>
                </pic:pic>
              </a:graphicData>
            </a:graphic>
          </wp:inline>
        </w:drawing>
      </w:r>
    </w:p>
    <w:p w:rsidR="00352993" w:rsidRPr="008B734D" w:rsidRDefault="00F039FD" w:rsidP="002B7054">
      <w:pPr>
        <w:pStyle w:val="Caption"/>
      </w:pPr>
      <w:bookmarkStart w:id="27" w:name="_Toc386732307"/>
      <w:r>
        <w:t xml:space="preserve">Figure </w:t>
      </w:r>
      <w:fldSimple w:instr=" SEQ Figure \* ARABIC ">
        <w:r w:rsidR="00FE18FE">
          <w:rPr>
            <w:noProof/>
          </w:rPr>
          <w:t>10</w:t>
        </w:r>
      </w:fldSimple>
      <w:r>
        <w:t xml:space="preserve"> - A visualisation of Roulette Wheel Selection</w:t>
      </w:r>
      <w:bookmarkEnd w:id="27"/>
      <w:r w:rsidR="008B734D">
        <w:rPr>
          <w:vertAlign w:val="superscript"/>
        </w:rPr>
        <w:t>[32]</w:t>
      </w:r>
    </w:p>
    <w:p w:rsidR="00F039FD" w:rsidRDefault="00F039FD" w:rsidP="00F039FD">
      <w:pPr>
        <w:rPr>
          <w:lang w:eastAsia="en-GB"/>
        </w:rPr>
      </w:pPr>
    </w:p>
    <w:p w:rsidR="00F039FD" w:rsidRDefault="00F039FD" w:rsidP="00F039FD">
      <w:pPr>
        <w:ind w:left="709"/>
        <w:rPr>
          <w:lang w:eastAsia="en-GB"/>
        </w:rPr>
      </w:pPr>
      <w:r>
        <w:rPr>
          <w:lang w:eastAsia="en-GB"/>
        </w:rPr>
        <w:t xml:space="preserve">Stochastic universal sampling is a very similar selection process as roulette wheel selection. Again the process involves calculating the </w:t>
      </w:r>
      <w:r w:rsidR="003C22C4">
        <w:rPr>
          <w:lang w:eastAsia="en-GB"/>
        </w:rPr>
        <w:t>total fitness of the population. However with that value we now divide that total fitness by the amount of chromosome we want to keep, call this value 'n'. By taking a random value between 0 and 'n' we can then sample the population for the amount of chromoso</w:t>
      </w:r>
      <w:r w:rsidR="007604B1">
        <w:rPr>
          <w:lang w:eastAsia="en-GB"/>
        </w:rPr>
        <w:t>mes we need at equal intervals. This selection function gives more possibility of selecting the lower fitness chromosomes, which can in turn keep more genetic variation in the population. This can keep some good parts of a solution which happen to be contained within a less good chromosome in the population for crossover.</w:t>
      </w:r>
    </w:p>
    <w:p w:rsidR="00F039FD" w:rsidRDefault="00F039FD" w:rsidP="00F039FD">
      <w:pPr>
        <w:ind w:left="709"/>
        <w:rPr>
          <w:lang w:eastAsia="en-GB"/>
        </w:rPr>
      </w:pPr>
    </w:p>
    <w:p w:rsidR="00F039FD" w:rsidRDefault="00F039FD" w:rsidP="00F039FD">
      <w:pPr>
        <w:keepNext/>
        <w:ind w:left="709"/>
        <w:jc w:val="center"/>
      </w:pPr>
      <w:r>
        <w:rPr>
          <w:noProof/>
          <w:lang w:eastAsia="en-GB"/>
        </w:rPr>
        <w:drawing>
          <wp:inline distT="0" distB="0" distL="0" distR="0">
            <wp:extent cx="3978275" cy="1460500"/>
            <wp:effectExtent l="19050" t="0" r="3175" b="0"/>
            <wp:docPr id="57" name="Picture 57" descr="File:Statistically Uni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le:Statistically Uniform.png"/>
                    <pic:cNvPicPr>
                      <a:picLocks noChangeAspect="1" noChangeArrowheads="1"/>
                    </pic:cNvPicPr>
                  </pic:nvPicPr>
                  <pic:blipFill>
                    <a:blip r:embed="rId31" cstate="print"/>
                    <a:srcRect/>
                    <a:stretch>
                      <a:fillRect/>
                    </a:stretch>
                  </pic:blipFill>
                  <pic:spPr bwMode="auto">
                    <a:xfrm>
                      <a:off x="0" y="0"/>
                      <a:ext cx="3978275" cy="1460500"/>
                    </a:xfrm>
                    <a:prstGeom prst="rect">
                      <a:avLst/>
                    </a:prstGeom>
                    <a:noFill/>
                    <a:ln w="9525">
                      <a:noFill/>
                      <a:miter lim="800000"/>
                      <a:headEnd/>
                      <a:tailEnd/>
                    </a:ln>
                  </pic:spPr>
                </pic:pic>
              </a:graphicData>
            </a:graphic>
          </wp:inline>
        </w:drawing>
      </w:r>
    </w:p>
    <w:p w:rsidR="00F039FD" w:rsidRPr="008B734D" w:rsidRDefault="00F039FD" w:rsidP="002B7054">
      <w:pPr>
        <w:pStyle w:val="Caption"/>
      </w:pPr>
      <w:bookmarkStart w:id="28" w:name="_Toc386732308"/>
      <w:r>
        <w:t xml:space="preserve">Figure </w:t>
      </w:r>
      <w:fldSimple w:instr=" SEQ Figure \* ARABIC ">
        <w:r w:rsidR="00FE18FE">
          <w:rPr>
            <w:noProof/>
          </w:rPr>
          <w:t>11</w:t>
        </w:r>
      </w:fldSimple>
      <w:r>
        <w:t xml:space="preserve"> - A visualisation of Stochastic Universal Sampling</w:t>
      </w:r>
      <w:bookmarkEnd w:id="28"/>
      <w:r w:rsidR="008B734D">
        <w:rPr>
          <w:vertAlign w:val="superscript"/>
        </w:rPr>
        <w:t>[31]</w:t>
      </w:r>
    </w:p>
    <w:p w:rsidR="003C22C4" w:rsidRDefault="003C22C4" w:rsidP="003C22C4">
      <w:pPr>
        <w:rPr>
          <w:lang w:eastAsia="en-GB"/>
        </w:rPr>
      </w:pPr>
    </w:p>
    <w:p w:rsidR="003C22C4" w:rsidRPr="005F5A68" w:rsidRDefault="003C22C4" w:rsidP="003C22C4">
      <w:pPr>
        <w:ind w:left="709"/>
        <w:rPr>
          <w:lang w:eastAsia="en-GB"/>
        </w:rPr>
      </w:pPr>
      <w:r>
        <w:rPr>
          <w:lang w:eastAsia="en-GB"/>
        </w:rPr>
        <w:t xml:space="preserve">The third process of selection, tournament selection is a different process of selection, however is extremely simple. The process involves taking </w:t>
      </w:r>
      <w:r w:rsidR="00C723E9">
        <w:rPr>
          <w:lang w:eastAsia="en-GB"/>
        </w:rPr>
        <w:t>a set number of chromosomes from the population, comparing them, and selecting the chromosome with the highest fitness. The process is repeated until enough chromosomes have been selected</w:t>
      </w:r>
      <w:r w:rsidR="00CA053D">
        <w:rPr>
          <w:vertAlign w:val="superscript"/>
          <w:lang w:eastAsia="en-GB"/>
        </w:rPr>
        <w:t>[</w:t>
      </w:r>
      <w:r w:rsidR="0067792F">
        <w:rPr>
          <w:vertAlign w:val="superscript"/>
          <w:lang w:eastAsia="en-GB"/>
        </w:rPr>
        <w:t>29</w:t>
      </w:r>
      <w:r w:rsidR="00C723E9">
        <w:rPr>
          <w:vertAlign w:val="superscript"/>
          <w:lang w:eastAsia="en-GB"/>
        </w:rPr>
        <w:t>]</w:t>
      </w:r>
      <w:r w:rsidR="00C723E9">
        <w:rPr>
          <w:lang w:eastAsia="en-GB"/>
        </w:rPr>
        <w:t>.</w:t>
      </w:r>
      <w:r w:rsidR="00F2505D">
        <w:rPr>
          <w:lang w:eastAsia="en-GB"/>
        </w:rPr>
        <w:t xml:space="preserve"> </w:t>
      </w:r>
      <w:r w:rsidR="0055763E">
        <w:rPr>
          <w:lang w:eastAsia="en-GB"/>
        </w:rPr>
        <w:t>Tournaments of two chromosomes are those most used, however tournaments can be completed of any number of chromosomes.</w:t>
      </w:r>
      <w:r w:rsidR="005F5A68">
        <w:rPr>
          <w:lang w:eastAsia="en-GB"/>
        </w:rPr>
        <w:t xml:space="preserve"> The Larger the tournament size, the more often the quicker the average fitness of the population increases, but this also reduces the variation in the population quicker</w:t>
      </w:r>
      <w:r w:rsidR="005F5A68">
        <w:rPr>
          <w:vertAlign w:val="superscript"/>
          <w:lang w:eastAsia="en-GB"/>
        </w:rPr>
        <w:t>[12]</w:t>
      </w:r>
      <w:r w:rsidR="005F5A68">
        <w:rPr>
          <w:lang w:eastAsia="en-GB"/>
        </w:rPr>
        <w:t>.</w:t>
      </w:r>
    </w:p>
    <w:p w:rsidR="0055763E" w:rsidRDefault="0055763E" w:rsidP="003C22C4">
      <w:pPr>
        <w:ind w:left="709"/>
        <w:rPr>
          <w:lang w:eastAsia="en-GB"/>
        </w:rPr>
      </w:pPr>
    </w:p>
    <w:p w:rsidR="00F2505D" w:rsidRDefault="00F2505D" w:rsidP="003C22C4">
      <w:pPr>
        <w:ind w:left="709"/>
        <w:rPr>
          <w:lang w:eastAsia="en-GB"/>
        </w:rPr>
      </w:pPr>
      <w:r>
        <w:rPr>
          <w:lang w:eastAsia="en-GB"/>
        </w:rPr>
        <w:t xml:space="preserve">Another idea which can be involved with the selection process is elitism. </w:t>
      </w:r>
      <w:r w:rsidR="0055763E">
        <w:rPr>
          <w:lang w:eastAsia="en-GB"/>
        </w:rPr>
        <w:t>This is a process which can increase the success of a genetic algorithm by way of preventing the loss of the best chromosome</w:t>
      </w:r>
      <w:r w:rsidR="0055763E">
        <w:rPr>
          <w:vertAlign w:val="superscript"/>
          <w:lang w:eastAsia="en-GB"/>
        </w:rPr>
        <w:t>[28]</w:t>
      </w:r>
      <w:r w:rsidR="0055763E">
        <w:rPr>
          <w:lang w:eastAsia="en-GB"/>
        </w:rPr>
        <w:t>.</w:t>
      </w:r>
      <w:r w:rsidR="006F350D">
        <w:rPr>
          <w:lang w:eastAsia="en-GB"/>
        </w:rPr>
        <w:t xml:space="preserve"> Prior to the selection process the best, or a group of the best chromosomes, are added directly to the new population, then the selection process is completed in the normal fashion. </w:t>
      </w:r>
    </w:p>
    <w:p w:rsidR="00F2505D" w:rsidRPr="00C723E9" w:rsidRDefault="00F2505D" w:rsidP="003C22C4">
      <w:pPr>
        <w:ind w:left="709"/>
        <w:rPr>
          <w:lang w:eastAsia="en-GB"/>
        </w:rPr>
      </w:pPr>
    </w:p>
    <w:p w:rsidR="00001385" w:rsidRDefault="00001385" w:rsidP="00001385">
      <w:pPr>
        <w:pStyle w:val="Heading3"/>
        <w:rPr>
          <w:lang w:eastAsia="en-GB"/>
        </w:rPr>
      </w:pPr>
      <w:r>
        <w:rPr>
          <w:lang w:eastAsia="en-GB"/>
        </w:rPr>
        <w:t>Genetic Operators</w:t>
      </w:r>
    </w:p>
    <w:p w:rsidR="006135B4" w:rsidRDefault="00925BAE" w:rsidP="00925BAE">
      <w:pPr>
        <w:ind w:left="709"/>
        <w:rPr>
          <w:lang w:eastAsia="en-GB"/>
        </w:rPr>
      </w:pPr>
      <w:r>
        <w:rPr>
          <w:lang w:eastAsia="en-GB"/>
        </w:rPr>
        <w:t>After the selection process there are two genetic</w:t>
      </w:r>
      <w:r w:rsidR="0018473C">
        <w:rPr>
          <w:lang w:eastAsia="en-GB"/>
        </w:rPr>
        <w:t xml:space="preserve"> operators which are completed, first crossover, followed by mutation.</w:t>
      </w:r>
      <w:r w:rsidR="00EA2C46">
        <w:rPr>
          <w:lang w:eastAsia="en-GB"/>
        </w:rPr>
        <w:t xml:space="preserve"> The process by which these are completed will change depending on how the problem is encoded, however</w:t>
      </w:r>
      <w:r w:rsidR="006135B4">
        <w:rPr>
          <w:lang w:eastAsia="en-GB"/>
        </w:rPr>
        <w:t xml:space="preserve"> the general ideas behind the processes will always be the same.</w:t>
      </w:r>
      <w:r w:rsidR="003A65DF">
        <w:rPr>
          <w:lang w:eastAsia="en-GB"/>
        </w:rPr>
        <w:t xml:space="preserve"> Figure 12 shows how the population chosen by selection is then used to complete crossover to create the final population for the next generation.</w:t>
      </w:r>
    </w:p>
    <w:p w:rsidR="006135B4" w:rsidRDefault="006135B4" w:rsidP="00925BAE">
      <w:pPr>
        <w:ind w:left="709"/>
        <w:rPr>
          <w:lang w:eastAsia="en-GB"/>
        </w:rPr>
      </w:pPr>
    </w:p>
    <w:p w:rsidR="00EA2C46" w:rsidRDefault="00F214BE" w:rsidP="00EA2C46">
      <w:pPr>
        <w:keepNext/>
      </w:pPr>
      <w:r>
        <w:rPr>
          <w:noProof/>
          <w:lang w:eastAsia="en-GB"/>
        </w:rPr>
        <w:lastRenderedPageBreak/>
        <w:drawing>
          <wp:inline distT="0" distB="0" distL="0" distR="0">
            <wp:extent cx="5934075" cy="380047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5934075" cy="3800475"/>
                    </a:xfrm>
                    <a:prstGeom prst="rect">
                      <a:avLst/>
                    </a:prstGeom>
                    <a:noFill/>
                    <a:ln w="9525">
                      <a:noFill/>
                      <a:miter lim="800000"/>
                      <a:headEnd/>
                      <a:tailEnd/>
                    </a:ln>
                  </pic:spPr>
                </pic:pic>
              </a:graphicData>
            </a:graphic>
          </wp:inline>
        </w:drawing>
      </w:r>
    </w:p>
    <w:p w:rsidR="00F214BE" w:rsidRDefault="00EA2C46" w:rsidP="002B7054">
      <w:pPr>
        <w:pStyle w:val="Caption"/>
        <w:rPr>
          <w:vertAlign w:val="superscript"/>
        </w:rPr>
      </w:pPr>
      <w:bookmarkStart w:id="29" w:name="_Toc386732309"/>
      <w:r>
        <w:t xml:space="preserve">Figure </w:t>
      </w:r>
      <w:fldSimple w:instr=" SEQ Figure \* ARABIC ">
        <w:r w:rsidR="00FE18FE">
          <w:rPr>
            <w:noProof/>
          </w:rPr>
          <w:t>12</w:t>
        </w:r>
      </w:fldSimple>
      <w:r>
        <w:t xml:space="preserve"> - The process of creating a new population. Mutation not shown, but would be after t+1</w:t>
      </w:r>
      <w:r w:rsidR="00F60A3A">
        <w:rPr>
          <w:vertAlign w:val="superscript"/>
        </w:rPr>
        <w:t>[6]</w:t>
      </w:r>
      <w:bookmarkEnd w:id="29"/>
    </w:p>
    <w:p w:rsidR="008C60F2" w:rsidRDefault="008C60F2" w:rsidP="008C60F2">
      <w:pPr>
        <w:rPr>
          <w:lang w:eastAsia="en-GB"/>
        </w:rPr>
      </w:pPr>
    </w:p>
    <w:p w:rsidR="00470D5D" w:rsidRDefault="0067385A" w:rsidP="0067385A">
      <w:pPr>
        <w:ind w:left="709"/>
        <w:rPr>
          <w:lang w:eastAsia="en-GB"/>
        </w:rPr>
      </w:pPr>
      <w:r>
        <w:rPr>
          <w:lang w:eastAsia="en-GB"/>
        </w:rPr>
        <w:t xml:space="preserve">Again using the example of a problem encoded using a bit string there are 4 general ways in which crossover can be completed </w:t>
      </w:r>
      <w:r w:rsidR="00470D5D">
        <w:rPr>
          <w:lang w:eastAsia="en-GB"/>
        </w:rPr>
        <w:t>single point crossover, two point crossover, uniform crossover and arithmetic crossover. Each of these methods creates a uniquely different way of varying the population of a genetic algorithm.</w:t>
      </w:r>
    </w:p>
    <w:p w:rsidR="00470D5D" w:rsidRDefault="00470D5D" w:rsidP="0067385A">
      <w:pPr>
        <w:ind w:left="709"/>
        <w:rPr>
          <w:lang w:eastAsia="en-GB"/>
        </w:rPr>
      </w:pPr>
    </w:p>
    <w:p w:rsidR="00470D5D" w:rsidRPr="00470D5D" w:rsidRDefault="00470D5D" w:rsidP="0067385A">
      <w:pPr>
        <w:ind w:left="709"/>
        <w:rPr>
          <w:lang w:eastAsia="en-GB"/>
        </w:rPr>
      </w:pPr>
      <w:r>
        <w:rPr>
          <w:lang w:eastAsia="en-GB"/>
        </w:rPr>
        <w:t>Single point crossover involves picking one specific point in the encoding of the chromosome, this could be a fixed point for every instance of crossover, or it could be a random point for every instance. The offspring is created by taking everything from before the crossover point from the first parent, and everything after the crossover point from the second parent</w:t>
      </w:r>
      <w:r>
        <w:rPr>
          <w:vertAlign w:val="superscript"/>
          <w:lang w:eastAsia="en-GB"/>
        </w:rPr>
        <w:t>[28]</w:t>
      </w:r>
      <w:r>
        <w:rPr>
          <w:lang w:eastAsia="en-GB"/>
        </w:rPr>
        <w:t>.</w:t>
      </w:r>
    </w:p>
    <w:p w:rsidR="00470D5D" w:rsidRDefault="00470D5D" w:rsidP="00470D5D">
      <w:pPr>
        <w:keepNext/>
        <w:ind w:left="709"/>
      </w:pPr>
      <w:r>
        <w:rPr>
          <w:noProof/>
          <w:lang w:eastAsia="en-GB"/>
        </w:rPr>
        <w:drawing>
          <wp:inline distT="0" distB="0" distL="0" distR="0">
            <wp:extent cx="5720080" cy="818515"/>
            <wp:effectExtent l="0" t="0" r="0" b="0"/>
            <wp:docPr id="92" name="Picture 92" descr="http://www.obitko.com/tutorials/genetic-algorithms/images/crb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obitko.com/tutorials/genetic-algorithms/images/crb1p.gif"/>
                    <pic:cNvPicPr>
                      <a:picLocks noChangeAspect="1" noChangeArrowheads="1"/>
                    </pic:cNvPicPr>
                  </pic:nvPicPr>
                  <pic:blipFill>
                    <a:blip r:embed="rId33" cstate="print"/>
                    <a:srcRect/>
                    <a:stretch>
                      <a:fillRect/>
                    </a:stretch>
                  </pic:blipFill>
                  <pic:spPr bwMode="auto">
                    <a:xfrm>
                      <a:off x="0" y="0"/>
                      <a:ext cx="5720080" cy="818515"/>
                    </a:xfrm>
                    <a:prstGeom prst="rect">
                      <a:avLst/>
                    </a:prstGeom>
                    <a:noFill/>
                    <a:ln w="9525">
                      <a:noFill/>
                      <a:miter lim="800000"/>
                      <a:headEnd/>
                      <a:tailEnd/>
                    </a:ln>
                  </pic:spPr>
                </pic:pic>
              </a:graphicData>
            </a:graphic>
          </wp:inline>
        </w:drawing>
      </w:r>
    </w:p>
    <w:p w:rsidR="00470D5D" w:rsidRDefault="00470D5D" w:rsidP="002B7054">
      <w:pPr>
        <w:pStyle w:val="Caption"/>
      </w:pPr>
      <w:bookmarkStart w:id="30" w:name="_Toc386732310"/>
      <w:r>
        <w:t xml:space="preserve">Figure </w:t>
      </w:r>
      <w:fldSimple w:instr=" SEQ Figure \* ARABIC ">
        <w:r w:rsidR="00FE18FE">
          <w:rPr>
            <w:noProof/>
          </w:rPr>
          <w:t>13</w:t>
        </w:r>
      </w:fldSimple>
      <w:r>
        <w:t xml:space="preserve"> - A visualisation of single point crossover</w:t>
      </w:r>
      <w:r w:rsidR="00B658F3">
        <w:rPr>
          <w:vertAlign w:val="superscript"/>
        </w:rPr>
        <w:t>[2</w:t>
      </w:r>
      <w:r w:rsidR="0067792F">
        <w:rPr>
          <w:vertAlign w:val="superscript"/>
        </w:rPr>
        <w:t>7</w:t>
      </w:r>
      <w:r w:rsidR="00B658F3">
        <w:rPr>
          <w:vertAlign w:val="superscript"/>
        </w:rPr>
        <w:t>]</w:t>
      </w:r>
      <w:bookmarkEnd w:id="30"/>
    </w:p>
    <w:p w:rsidR="0067385A" w:rsidRDefault="00470D5D" w:rsidP="0067385A">
      <w:pPr>
        <w:ind w:left="709"/>
        <w:rPr>
          <w:lang w:eastAsia="en-GB"/>
        </w:rPr>
      </w:pPr>
      <w:r>
        <w:rPr>
          <w:lang w:eastAsia="en-GB"/>
        </w:rPr>
        <w:t xml:space="preserve"> </w:t>
      </w:r>
    </w:p>
    <w:p w:rsidR="008C60F2" w:rsidRDefault="00301638" w:rsidP="008C60F2">
      <w:pPr>
        <w:ind w:left="709"/>
        <w:rPr>
          <w:lang w:eastAsia="en-GB"/>
        </w:rPr>
      </w:pPr>
      <w:r>
        <w:rPr>
          <w:lang w:eastAsia="en-GB"/>
        </w:rPr>
        <w:t>Dual point crossover is similar to single point crossover, however there are two crossover points selected. Everything from before the first crossover point is taken from the first parent, then everything from the first crossover point to the second crossover point is taken from the second parent, finally everything from the second crossover point to the end of the chromosome is taken from the first parent again</w:t>
      </w:r>
      <w:r w:rsidR="00C96DE9">
        <w:rPr>
          <w:vertAlign w:val="superscript"/>
          <w:lang w:eastAsia="en-GB"/>
        </w:rPr>
        <w:t>[28]</w:t>
      </w:r>
      <w:r>
        <w:rPr>
          <w:lang w:eastAsia="en-GB"/>
        </w:rPr>
        <w:t>.</w:t>
      </w:r>
    </w:p>
    <w:p w:rsidR="00B658F3" w:rsidRDefault="003F3132" w:rsidP="00B658F3">
      <w:pPr>
        <w:keepNext/>
        <w:ind w:left="709"/>
      </w:pPr>
      <w:r>
        <w:rPr>
          <w:noProof/>
          <w:lang w:eastAsia="en-GB"/>
        </w:rPr>
        <w:drawing>
          <wp:inline distT="0" distB="0" distL="0" distR="0">
            <wp:extent cx="5720080" cy="818515"/>
            <wp:effectExtent l="0" t="0" r="0" b="0"/>
            <wp:docPr id="103" name="Picture 103" descr="http://www.obitko.com/tutorials/genetic-algorithms/images/crb2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obitko.com/tutorials/genetic-algorithms/images/crb2p.gif"/>
                    <pic:cNvPicPr>
                      <a:picLocks noChangeAspect="1" noChangeArrowheads="1"/>
                    </pic:cNvPicPr>
                  </pic:nvPicPr>
                  <pic:blipFill>
                    <a:blip r:embed="rId34" cstate="print"/>
                    <a:srcRect/>
                    <a:stretch>
                      <a:fillRect/>
                    </a:stretch>
                  </pic:blipFill>
                  <pic:spPr bwMode="auto">
                    <a:xfrm>
                      <a:off x="0" y="0"/>
                      <a:ext cx="5720080" cy="818515"/>
                    </a:xfrm>
                    <a:prstGeom prst="rect">
                      <a:avLst/>
                    </a:prstGeom>
                    <a:noFill/>
                    <a:ln w="9525">
                      <a:noFill/>
                      <a:miter lim="800000"/>
                      <a:headEnd/>
                      <a:tailEnd/>
                    </a:ln>
                  </pic:spPr>
                </pic:pic>
              </a:graphicData>
            </a:graphic>
          </wp:inline>
        </w:drawing>
      </w:r>
    </w:p>
    <w:p w:rsidR="003F3132" w:rsidRDefault="00B658F3" w:rsidP="002B7054">
      <w:pPr>
        <w:pStyle w:val="Caption"/>
        <w:rPr>
          <w:vertAlign w:val="superscript"/>
        </w:rPr>
      </w:pPr>
      <w:bookmarkStart w:id="31" w:name="_Toc386732311"/>
      <w:r>
        <w:t xml:space="preserve">Figure </w:t>
      </w:r>
      <w:fldSimple w:instr=" SEQ Figure \* ARABIC ">
        <w:r w:rsidR="00FE18FE">
          <w:rPr>
            <w:noProof/>
          </w:rPr>
          <w:t>14</w:t>
        </w:r>
      </w:fldSimple>
      <w:r>
        <w:t xml:space="preserve"> - A visualisation of dual point crossover</w:t>
      </w:r>
      <w:r>
        <w:rPr>
          <w:vertAlign w:val="superscript"/>
        </w:rPr>
        <w:t>[2</w:t>
      </w:r>
      <w:r w:rsidR="0067792F">
        <w:rPr>
          <w:vertAlign w:val="superscript"/>
        </w:rPr>
        <w:t>7</w:t>
      </w:r>
      <w:r>
        <w:rPr>
          <w:vertAlign w:val="superscript"/>
        </w:rPr>
        <w:t>]</w:t>
      </w:r>
      <w:bookmarkEnd w:id="31"/>
    </w:p>
    <w:p w:rsidR="00B658F3" w:rsidRDefault="00B658F3" w:rsidP="00B658F3">
      <w:pPr>
        <w:ind w:left="709"/>
        <w:rPr>
          <w:lang w:eastAsia="en-GB"/>
        </w:rPr>
      </w:pPr>
      <w:r>
        <w:rPr>
          <w:lang w:eastAsia="en-GB"/>
        </w:rPr>
        <w:lastRenderedPageBreak/>
        <w:t xml:space="preserve">For both single point crossover and dual point crossover it is possible to take 2 offspring from each crossover combination, simply by reversing the parents in the process. For example, in single point crossover </w:t>
      </w:r>
      <w:r w:rsidR="000B3710">
        <w:rPr>
          <w:lang w:eastAsia="en-GB"/>
        </w:rPr>
        <w:t>one offspring has the first part of parent one, and a second offspring has the first part of parent two.</w:t>
      </w:r>
    </w:p>
    <w:p w:rsidR="001B385D" w:rsidRDefault="001B385D" w:rsidP="00B658F3">
      <w:pPr>
        <w:ind w:left="709"/>
        <w:rPr>
          <w:lang w:eastAsia="en-GB"/>
        </w:rPr>
      </w:pPr>
    </w:p>
    <w:p w:rsidR="001B385D" w:rsidRPr="00C96DE9" w:rsidRDefault="001B385D" w:rsidP="00B658F3">
      <w:pPr>
        <w:ind w:left="709"/>
        <w:rPr>
          <w:lang w:eastAsia="en-GB"/>
        </w:rPr>
      </w:pPr>
      <w:r>
        <w:rPr>
          <w:lang w:eastAsia="en-GB"/>
        </w:rPr>
        <w:t xml:space="preserve">The third type of binary crossover, uniform, involves taking random bits from either chromosome and inserting them into the other, creating a randomised new </w:t>
      </w:r>
      <w:r w:rsidR="00C96DE9">
        <w:rPr>
          <w:lang w:eastAsia="en-GB"/>
        </w:rPr>
        <w:t>chromosome</w:t>
      </w:r>
      <w:r w:rsidR="00C96DE9">
        <w:rPr>
          <w:vertAlign w:val="superscript"/>
          <w:lang w:eastAsia="en-GB"/>
        </w:rPr>
        <w:t>[28]</w:t>
      </w:r>
      <w:r w:rsidR="00C96DE9">
        <w:rPr>
          <w:lang w:eastAsia="en-GB"/>
        </w:rPr>
        <w:t>.</w:t>
      </w:r>
    </w:p>
    <w:p w:rsidR="000B3710" w:rsidRDefault="000B3710" w:rsidP="00B658F3">
      <w:pPr>
        <w:ind w:left="709"/>
        <w:rPr>
          <w:lang w:eastAsia="en-GB"/>
        </w:rPr>
      </w:pPr>
    </w:p>
    <w:p w:rsidR="000B3710" w:rsidRDefault="000B3710" w:rsidP="000B3710">
      <w:pPr>
        <w:keepNext/>
        <w:ind w:left="709"/>
      </w:pPr>
      <w:r>
        <w:rPr>
          <w:noProof/>
          <w:lang w:eastAsia="en-GB"/>
        </w:rPr>
        <w:drawing>
          <wp:inline distT="0" distB="0" distL="0" distR="0">
            <wp:extent cx="5720080" cy="818515"/>
            <wp:effectExtent l="0" t="0" r="0" b="0"/>
            <wp:docPr id="106" name="Picture 106" descr="http://www.obitko.com/tutorials/genetic-algorithms/images/crb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obitko.com/tutorials/genetic-algorithms/images/crbmp.gif"/>
                    <pic:cNvPicPr>
                      <a:picLocks noChangeAspect="1" noChangeArrowheads="1"/>
                    </pic:cNvPicPr>
                  </pic:nvPicPr>
                  <pic:blipFill>
                    <a:blip r:embed="rId35" cstate="print"/>
                    <a:srcRect/>
                    <a:stretch>
                      <a:fillRect/>
                    </a:stretch>
                  </pic:blipFill>
                  <pic:spPr bwMode="auto">
                    <a:xfrm>
                      <a:off x="0" y="0"/>
                      <a:ext cx="5720080" cy="818515"/>
                    </a:xfrm>
                    <a:prstGeom prst="rect">
                      <a:avLst/>
                    </a:prstGeom>
                    <a:noFill/>
                    <a:ln w="9525">
                      <a:noFill/>
                      <a:miter lim="800000"/>
                      <a:headEnd/>
                      <a:tailEnd/>
                    </a:ln>
                  </pic:spPr>
                </pic:pic>
              </a:graphicData>
            </a:graphic>
          </wp:inline>
        </w:drawing>
      </w:r>
    </w:p>
    <w:p w:rsidR="000B3710" w:rsidRDefault="000B3710" w:rsidP="002B7054">
      <w:pPr>
        <w:pStyle w:val="Caption"/>
        <w:rPr>
          <w:vertAlign w:val="superscript"/>
        </w:rPr>
      </w:pPr>
      <w:bookmarkStart w:id="32" w:name="_Toc386732312"/>
      <w:r>
        <w:t xml:space="preserve">Figure </w:t>
      </w:r>
      <w:fldSimple w:instr=" SEQ Figure \* ARABIC ">
        <w:r w:rsidR="00FE18FE">
          <w:rPr>
            <w:noProof/>
          </w:rPr>
          <w:t>15</w:t>
        </w:r>
      </w:fldSimple>
      <w:r>
        <w:t xml:space="preserve"> - A visualisation of uniform </w:t>
      </w:r>
      <w:r w:rsidRPr="004A6146">
        <w:t>crossover</w:t>
      </w:r>
      <w:r w:rsidR="001747AB">
        <w:rPr>
          <w:vertAlign w:val="superscript"/>
        </w:rPr>
        <w:t>[</w:t>
      </w:r>
      <w:r w:rsidRPr="001747AB">
        <w:rPr>
          <w:vertAlign w:val="superscript"/>
        </w:rPr>
        <w:t>2</w:t>
      </w:r>
      <w:r w:rsidR="0067792F">
        <w:rPr>
          <w:vertAlign w:val="superscript"/>
        </w:rPr>
        <w:t>7</w:t>
      </w:r>
      <w:r>
        <w:rPr>
          <w:vertAlign w:val="superscript"/>
        </w:rPr>
        <w:t>]</w:t>
      </w:r>
      <w:bookmarkEnd w:id="32"/>
    </w:p>
    <w:p w:rsidR="00C96DE9" w:rsidRDefault="00C96DE9" w:rsidP="00C96DE9">
      <w:pPr>
        <w:rPr>
          <w:lang w:eastAsia="en-GB"/>
        </w:rPr>
      </w:pPr>
    </w:p>
    <w:p w:rsidR="00C96DE9" w:rsidRPr="00C96DE9" w:rsidRDefault="00C96DE9" w:rsidP="00C96DE9">
      <w:pPr>
        <w:ind w:left="709"/>
        <w:rPr>
          <w:lang w:eastAsia="en-GB"/>
        </w:rPr>
      </w:pPr>
      <w:r>
        <w:rPr>
          <w:lang w:eastAsia="en-GB"/>
        </w:rPr>
        <w:t xml:space="preserve">The final type, arithmetic crossover, </w:t>
      </w:r>
      <w:r w:rsidR="00174E71">
        <w:rPr>
          <w:lang w:eastAsia="en-GB"/>
        </w:rPr>
        <w:t>invol</w:t>
      </w:r>
      <w:r w:rsidR="00837711">
        <w:rPr>
          <w:lang w:eastAsia="en-GB"/>
        </w:rPr>
        <w:t>ves completing an arithmetic function to combine the two chromosomes</w:t>
      </w:r>
      <w:r w:rsidR="00837711">
        <w:rPr>
          <w:vertAlign w:val="superscript"/>
          <w:lang w:eastAsia="en-GB"/>
        </w:rPr>
        <w:t>[28]</w:t>
      </w:r>
      <w:r w:rsidR="00837711">
        <w:rPr>
          <w:lang w:eastAsia="en-GB"/>
        </w:rPr>
        <w:t xml:space="preserve">. In the case of a bit string this could be any sort of Boolean function, however any </w:t>
      </w:r>
      <w:r w:rsidR="00B970BD">
        <w:rPr>
          <w:lang w:eastAsia="en-GB"/>
        </w:rPr>
        <w:t>mathematical problem encoding could use a mathematical function, provided the output is always a valid encoding of the problem.</w:t>
      </w:r>
    </w:p>
    <w:p w:rsidR="000B3710" w:rsidRDefault="000B3710" w:rsidP="00B658F3">
      <w:pPr>
        <w:ind w:left="709"/>
        <w:rPr>
          <w:lang w:eastAsia="en-GB"/>
        </w:rPr>
      </w:pPr>
    </w:p>
    <w:p w:rsidR="000B3710" w:rsidRDefault="000B3710" w:rsidP="000B3710">
      <w:pPr>
        <w:keepNext/>
        <w:ind w:left="709"/>
      </w:pPr>
      <w:r>
        <w:rPr>
          <w:noProof/>
          <w:lang w:eastAsia="en-GB"/>
        </w:rPr>
        <w:drawing>
          <wp:inline distT="0" distB="0" distL="0" distR="0">
            <wp:extent cx="5720080" cy="818515"/>
            <wp:effectExtent l="0" t="0" r="0" b="0"/>
            <wp:docPr id="109" name="Picture 109" descr="http://www.obitko.com/tutorials/genetic-algorithms/images/cr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obitko.com/tutorials/genetic-algorithms/images/crbar.gif"/>
                    <pic:cNvPicPr>
                      <a:picLocks noChangeAspect="1" noChangeArrowheads="1"/>
                    </pic:cNvPicPr>
                  </pic:nvPicPr>
                  <pic:blipFill>
                    <a:blip r:embed="rId36" cstate="print"/>
                    <a:srcRect/>
                    <a:stretch>
                      <a:fillRect/>
                    </a:stretch>
                  </pic:blipFill>
                  <pic:spPr bwMode="auto">
                    <a:xfrm>
                      <a:off x="0" y="0"/>
                      <a:ext cx="5720080" cy="818515"/>
                    </a:xfrm>
                    <a:prstGeom prst="rect">
                      <a:avLst/>
                    </a:prstGeom>
                    <a:noFill/>
                    <a:ln w="9525">
                      <a:noFill/>
                      <a:miter lim="800000"/>
                      <a:headEnd/>
                      <a:tailEnd/>
                    </a:ln>
                  </pic:spPr>
                </pic:pic>
              </a:graphicData>
            </a:graphic>
          </wp:inline>
        </w:drawing>
      </w:r>
    </w:p>
    <w:p w:rsidR="000B3710" w:rsidRDefault="000B3710" w:rsidP="002B7054">
      <w:pPr>
        <w:pStyle w:val="Caption"/>
        <w:rPr>
          <w:vertAlign w:val="superscript"/>
        </w:rPr>
      </w:pPr>
      <w:bookmarkStart w:id="33" w:name="_Toc386732313"/>
      <w:r>
        <w:t xml:space="preserve">Figure </w:t>
      </w:r>
      <w:fldSimple w:instr=" SEQ Figure \* ARABIC ">
        <w:r w:rsidR="00FE18FE">
          <w:rPr>
            <w:noProof/>
          </w:rPr>
          <w:t>16</w:t>
        </w:r>
      </w:fldSimple>
      <w:r>
        <w:t xml:space="preserve"> - A visualisation of arithmetic crossover</w:t>
      </w:r>
      <w:r w:rsidR="00174E71">
        <w:t xml:space="preserve"> using a Boolean function</w:t>
      </w:r>
      <w:r>
        <w:rPr>
          <w:vertAlign w:val="superscript"/>
        </w:rPr>
        <w:t>[2</w:t>
      </w:r>
      <w:r w:rsidR="0067792F">
        <w:rPr>
          <w:vertAlign w:val="superscript"/>
        </w:rPr>
        <w:t>7</w:t>
      </w:r>
      <w:r>
        <w:rPr>
          <w:vertAlign w:val="superscript"/>
        </w:rPr>
        <w:t>]</w:t>
      </w:r>
      <w:bookmarkEnd w:id="33"/>
    </w:p>
    <w:p w:rsidR="00D61015" w:rsidRDefault="00D61015" w:rsidP="00D61015">
      <w:pPr>
        <w:rPr>
          <w:lang w:eastAsia="en-GB"/>
        </w:rPr>
      </w:pPr>
    </w:p>
    <w:p w:rsidR="00D61015" w:rsidRDefault="00D61015" w:rsidP="00D61015">
      <w:pPr>
        <w:ind w:left="709"/>
        <w:rPr>
          <w:lang w:eastAsia="en-GB"/>
        </w:rPr>
      </w:pPr>
      <w:r>
        <w:rPr>
          <w:lang w:eastAsia="en-GB"/>
        </w:rPr>
        <w:t>Mutation is the simplest function in the whole genetic algorithm, though it performs a very important task. In the example of a bit string, mutation can be seen in 2 ways, firstly a r</w:t>
      </w:r>
      <w:r w:rsidR="00911F6E">
        <w:rPr>
          <w:lang w:eastAsia="en-GB"/>
        </w:rPr>
        <w:t>andom value can be assigned to the selected</w:t>
      </w:r>
      <w:r>
        <w:rPr>
          <w:lang w:eastAsia="en-GB"/>
        </w:rPr>
        <w:t xml:space="preserve"> bit, this means that statistically the bit will only change 50% of the time</w:t>
      </w:r>
      <w:r>
        <w:rPr>
          <w:vertAlign w:val="superscript"/>
          <w:lang w:eastAsia="en-GB"/>
        </w:rPr>
        <w:t>[9]</w:t>
      </w:r>
      <w:r>
        <w:rPr>
          <w:lang w:eastAsia="en-GB"/>
        </w:rPr>
        <w:t>. The second method, visualised below, is that the</w:t>
      </w:r>
      <w:r w:rsidR="00FA5904">
        <w:rPr>
          <w:lang w:eastAsia="en-GB"/>
        </w:rPr>
        <w:t xml:space="preserve"> selected</w:t>
      </w:r>
      <w:r>
        <w:rPr>
          <w:lang w:eastAsia="en-GB"/>
        </w:rPr>
        <w:t xml:space="preserve"> bit is </w:t>
      </w:r>
      <w:r w:rsidR="00FA5904">
        <w:rPr>
          <w:lang w:eastAsia="en-GB"/>
        </w:rPr>
        <w:t>inverted</w:t>
      </w:r>
      <w:r>
        <w:rPr>
          <w:lang w:eastAsia="en-GB"/>
        </w:rPr>
        <w:t>, changing the bit every time</w:t>
      </w:r>
      <w:r>
        <w:rPr>
          <w:vertAlign w:val="superscript"/>
          <w:lang w:eastAsia="en-GB"/>
        </w:rPr>
        <w:t>[28]</w:t>
      </w:r>
      <w:r>
        <w:rPr>
          <w:lang w:eastAsia="en-GB"/>
        </w:rPr>
        <w:t>.</w:t>
      </w:r>
    </w:p>
    <w:p w:rsidR="00566E95" w:rsidRDefault="00566E95" w:rsidP="00566E95">
      <w:pPr>
        <w:keepNext/>
        <w:ind w:left="709"/>
        <w:jc w:val="center"/>
      </w:pPr>
      <w:r>
        <w:rPr>
          <w:noProof/>
          <w:lang w:eastAsia="en-GB"/>
        </w:rPr>
        <w:drawing>
          <wp:inline distT="0" distB="0" distL="0" distR="0">
            <wp:extent cx="3912870" cy="818515"/>
            <wp:effectExtent l="0" t="0" r="0" b="0"/>
            <wp:docPr id="112" name="Picture 112" descr="http://www.obitko.com/tutorials/genetic-algorithms/images/mut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obitko.com/tutorials/genetic-algorithms/images/mutbc.gif"/>
                    <pic:cNvPicPr>
                      <a:picLocks noChangeAspect="1" noChangeArrowheads="1"/>
                    </pic:cNvPicPr>
                  </pic:nvPicPr>
                  <pic:blipFill>
                    <a:blip r:embed="rId37" cstate="print"/>
                    <a:srcRect/>
                    <a:stretch>
                      <a:fillRect/>
                    </a:stretch>
                  </pic:blipFill>
                  <pic:spPr bwMode="auto">
                    <a:xfrm>
                      <a:off x="0" y="0"/>
                      <a:ext cx="3912870" cy="818515"/>
                    </a:xfrm>
                    <a:prstGeom prst="rect">
                      <a:avLst/>
                    </a:prstGeom>
                    <a:noFill/>
                    <a:ln w="9525">
                      <a:noFill/>
                      <a:miter lim="800000"/>
                      <a:headEnd/>
                      <a:tailEnd/>
                    </a:ln>
                  </pic:spPr>
                </pic:pic>
              </a:graphicData>
            </a:graphic>
          </wp:inline>
        </w:drawing>
      </w:r>
    </w:p>
    <w:p w:rsidR="00566E95" w:rsidRDefault="00566E95" w:rsidP="002B7054">
      <w:pPr>
        <w:pStyle w:val="Caption"/>
        <w:rPr>
          <w:vertAlign w:val="superscript"/>
        </w:rPr>
      </w:pPr>
      <w:bookmarkStart w:id="34" w:name="_Toc386732314"/>
      <w:r>
        <w:t xml:space="preserve">Figure </w:t>
      </w:r>
      <w:fldSimple w:instr=" SEQ Figure \* ARABIC ">
        <w:r w:rsidR="00FE18FE">
          <w:rPr>
            <w:noProof/>
          </w:rPr>
          <w:t>17</w:t>
        </w:r>
      </w:fldSimple>
      <w:r>
        <w:t xml:space="preserve"> - A visualisation of bit inversion mutation</w:t>
      </w:r>
      <w:r w:rsidR="003B1702">
        <w:rPr>
          <w:vertAlign w:val="superscript"/>
        </w:rPr>
        <w:t>[2</w:t>
      </w:r>
      <w:r w:rsidR="0067792F">
        <w:rPr>
          <w:vertAlign w:val="superscript"/>
        </w:rPr>
        <w:t>7</w:t>
      </w:r>
      <w:r w:rsidR="003B1702">
        <w:rPr>
          <w:vertAlign w:val="superscript"/>
        </w:rPr>
        <w:t>]</w:t>
      </w:r>
      <w:bookmarkEnd w:id="34"/>
    </w:p>
    <w:p w:rsidR="00595421" w:rsidRDefault="00595421" w:rsidP="00595421">
      <w:pPr>
        <w:rPr>
          <w:lang w:eastAsia="en-GB"/>
        </w:rPr>
      </w:pPr>
    </w:p>
    <w:p w:rsidR="00595421" w:rsidRDefault="00595421" w:rsidP="00595421">
      <w:pPr>
        <w:ind w:left="709"/>
        <w:rPr>
          <w:lang w:eastAsia="en-GB"/>
        </w:rPr>
      </w:pPr>
      <w:r>
        <w:rPr>
          <w:lang w:eastAsia="en-GB"/>
        </w:rPr>
        <w:t>The processes of crossover and mutation are governed by th</w:t>
      </w:r>
      <w:r w:rsidR="00D879D5">
        <w:rPr>
          <w:lang w:eastAsia="en-GB"/>
        </w:rPr>
        <w:t>e crossover and mutation rates. T</w:t>
      </w:r>
      <w:r w:rsidR="00E1164E">
        <w:rPr>
          <w:lang w:eastAsia="en-GB"/>
        </w:rPr>
        <w:t>hese are the probabilities that crossover or mutation will occur for a specified chromosome. A higher crossover rate is usually applied, to make sure there is enough change between one generation and the next to make the algorithm worthwhile. The crossover rate is usually suggested at about 60%, however can be put up to 80-95%</w:t>
      </w:r>
      <w:r w:rsidR="00E1164E">
        <w:rPr>
          <w:vertAlign w:val="superscript"/>
          <w:lang w:eastAsia="en-GB"/>
        </w:rPr>
        <w:t>[28]</w:t>
      </w:r>
      <w:r w:rsidR="00E1164E">
        <w:rPr>
          <w:lang w:eastAsia="en-GB"/>
        </w:rPr>
        <w:t>. Mutation rate however goes to the other extreme, the usual suggested mutation rate is between 0.5-1%</w:t>
      </w:r>
      <w:r w:rsidR="00E1164E">
        <w:rPr>
          <w:vertAlign w:val="superscript"/>
          <w:lang w:eastAsia="en-GB"/>
        </w:rPr>
        <w:t>[6][28]</w:t>
      </w:r>
      <w:r w:rsidR="00E1164E">
        <w:rPr>
          <w:lang w:eastAsia="en-GB"/>
        </w:rPr>
        <w:t>. The mutation rate however does need to be high enough to make sure that enough variation remains in the population to avoid local optimisation maximums.</w:t>
      </w:r>
    </w:p>
    <w:p w:rsidR="00E1164E" w:rsidRDefault="00E1164E" w:rsidP="00595421">
      <w:pPr>
        <w:ind w:left="709"/>
        <w:rPr>
          <w:lang w:eastAsia="en-GB"/>
        </w:rPr>
      </w:pPr>
    </w:p>
    <w:p w:rsidR="00E1164E" w:rsidRDefault="00113906" w:rsidP="00595421">
      <w:pPr>
        <w:ind w:left="709"/>
        <w:rPr>
          <w:lang w:eastAsia="en-GB"/>
        </w:rPr>
      </w:pPr>
      <w:r>
        <w:rPr>
          <w:lang w:eastAsia="en-GB"/>
        </w:rPr>
        <w:t xml:space="preserve">Once the processes of </w:t>
      </w:r>
      <w:r w:rsidR="00E10024">
        <w:rPr>
          <w:lang w:eastAsia="en-GB"/>
        </w:rPr>
        <w:t xml:space="preserve">fitness evaluation, </w:t>
      </w:r>
      <w:r>
        <w:rPr>
          <w:lang w:eastAsia="en-GB"/>
        </w:rPr>
        <w:t>selection, crossover and mutation are</w:t>
      </w:r>
      <w:r w:rsidR="00E10024">
        <w:rPr>
          <w:lang w:eastAsia="en-GB"/>
        </w:rPr>
        <w:t xml:space="preserve"> completed it is said that one generation of the algorithm has been executed.</w:t>
      </w:r>
    </w:p>
    <w:p w:rsidR="00DE5628" w:rsidRDefault="00DE5628" w:rsidP="00595421">
      <w:pPr>
        <w:ind w:left="709"/>
        <w:rPr>
          <w:lang w:eastAsia="en-GB"/>
        </w:rPr>
      </w:pPr>
    </w:p>
    <w:p w:rsidR="00E1164E" w:rsidRPr="00E1164E" w:rsidRDefault="00E1164E" w:rsidP="00595421">
      <w:pPr>
        <w:ind w:left="709"/>
        <w:rPr>
          <w:lang w:eastAsia="en-GB"/>
        </w:rPr>
      </w:pPr>
    </w:p>
    <w:p w:rsidR="0062228B" w:rsidRDefault="008E01E4" w:rsidP="008E01E4">
      <w:pPr>
        <w:pStyle w:val="Heading3"/>
      </w:pPr>
      <w:r>
        <w:lastRenderedPageBreak/>
        <w:t>Genetic Algorithms for Cryptanalysis</w:t>
      </w:r>
    </w:p>
    <w:p w:rsidR="00F61DCC" w:rsidRDefault="00F61DCC" w:rsidP="00F61DCC">
      <w:pPr>
        <w:ind w:left="709"/>
      </w:pPr>
      <w:r>
        <w:t>There are a number of situations in which the genetic algorithm has been used in the area of cryptanalysis, showing that it is possible to attempt simple substitution ciphers</w:t>
      </w:r>
      <w:r>
        <w:rPr>
          <w:vertAlign w:val="superscript"/>
        </w:rPr>
        <w:t>[1]</w:t>
      </w:r>
      <w:r w:rsidR="002E2F24">
        <w:rPr>
          <w:vertAlign w:val="superscript"/>
        </w:rPr>
        <w:t>[2][3]</w:t>
      </w:r>
      <w:r>
        <w:t>, transposition ciphers</w:t>
      </w:r>
      <w:r w:rsidR="00144E30">
        <w:rPr>
          <w:vertAlign w:val="superscript"/>
        </w:rPr>
        <w:t>[3]</w:t>
      </w:r>
      <w:r w:rsidR="002E2F24">
        <w:rPr>
          <w:vertAlign w:val="superscript"/>
        </w:rPr>
        <w:t>[11]</w:t>
      </w:r>
      <w:r>
        <w:t>,</w:t>
      </w:r>
      <w:r w:rsidR="00144E30">
        <w:t xml:space="preserve"> </w:t>
      </w:r>
      <w:r w:rsidR="002E2F24">
        <w:t>polyalphabetic ciphers</w:t>
      </w:r>
      <w:r w:rsidR="002E2F24">
        <w:rPr>
          <w:vertAlign w:val="superscript"/>
        </w:rPr>
        <w:t>[</w:t>
      </w:r>
      <w:r w:rsidR="00144E30">
        <w:rPr>
          <w:vertAlign w:val="superscript"/>
        </w:rPr>
        <w:t>7</w:t>
      </w:r>
      <w:r w:rsidR="002E2F24">
        <w:rPr>
          <w:vertAlign w:val="superscript"/>
        </w:rPr>
        <w:t>]</w:t>
      </w:r>
      <w:r w:rsidR="00144E30">
        <w:rPr>
          <w:vertAlign w:val="superscript"/>
        </w:rPr>
        <w:t>[8]</w:t>
      </w:r>
      <w:r w:rsidR="002E2F24">
        <w:t xml:space="preserve">, and even the Zodiac case </w:t>
      </w:r>
      <w:r w:rsidR="00CC5951">
        <w:t>itself</w:t>
      </w:r>
      <w:r w:rsidR="00F56861">
        <w:rPr>
          <w:vertAlign w:val="superscript"/>
        </w:rPr>
        <w:t>[13]</w:t>
      </w:r>
      <w:r w:rsidR="00D62B46">
        <w:t>. Each of these investigations has taken different paths to attempt to solve substitution ciphers, but all but one is based around the archetypal genetic algorithm structure.</w:t>
      </w:r>
    </w:p>
    <w:p w:rsidR="00D62B46" w:rsidRDefault="00D62B46" w:rsidP="00F61DCC">
      <w:pPr>
        <w:ind w:left="709"/>
      </w:pPr>
    </w:p>
    <w:p w:rsidR="00D62B46" w:rsidRDefault="008B5F23" w:rsidP="00F61DCC">
      <w:pPr>
        <w:ind w:left="709"/>
      </w:pPr>
      <w:r>
        <w:t xml:space="preserve">Though not all the attempts are successful, and there </w:t>
      </w:r>
      <w:r w:rsidR="00522213">
        <w:t>is a conclusion that for any but the simplest of implementations of  cipher will be more quickly and easily solved by traditional cryptanalysis tools</w:t>
      </w:r>
      <w:r w:rsidR="00522213">
        <w:rPr>
          <w:vertAlign w:val="superscript"/>
        </w:rPr>
        <w:t>[3]</w:t>
      </w:r>
      <w:r w:rsidR="00522213">
        <w:t>. There is some successes and useful information surrounding methods of creating genetic algorithms.</w:t>
      </w:r>
    </w:p>
    <w:p w:rsidR="00522213" w:rsidRDefault="00522213" w:rsidP="00F61DCC">
      <w:pPr>
        <w:ind w:left="709"/>
      </w:pPr>
    </w:p>
    <w:p w:rsidR="00522213" w:rsidRDefault="00522213" w:rsidP="00F61DCC">
      <w:pPr>
        <w:ind w:left="709"/>
      </w:pPr>
      <w:r>
        <w:t xml:space="preserve">In the area of problem encoding, the general overview is that each chromosome will represent a possible key for the </w:t>
      </w:r>
      <w:r w:rsidR="00163E75">
        <w:t>cipher. This ranges from a simple representation of a randomised alphabet</w:t>
      </w:r>
      <w:r w:rsidR="00163E75">
        <w:rPr>
          <w:vertAlign w:val="superscript"/>
        </w:rPr>
        <w:t>[2]</w:t>
      </w:r>
      <w:r w:rsidR="00163E75">
        <w:t>, to representing the keyword of a Vigenere polyalphabetic cipher</w:t>
      </w:r>
      <w:r w:rsidR="00163E75">
        <w:rPr>
          <w:vertAlign w:val="superscript"/>
        </w:rPr>
        <w:t>[8]</w:t>
      </w:r>
      <w:r w:rsidR="00163E75">
        <w:t>. However the major consensus is that this is the most efficient way of encoding the solution.</w:t>
      </w:r>
    </w:p>
    <w:p w:rsidR="00163E75" w:rsidRDefault="00163E75" w:rsidP="00F61DCC">
      <w:pPr>
        <w:ind w:left="709"/>
      </w:pPr>
    </w:p>
    <w:p w:rsidR="00163E75" w:rsidRPr="00163E75" w:rsidRDefault="00163E75" w:rsidP="00F61DCC">
      <w:pPr>
        <w:ind w:left="709"/>
      </w:pPr>
      <w:r>
        <w:t>In terms of attempts to create fitness functions for use in the genetic algorithm, there also seems to be consensus between the different investigations revolving around the use of statistics of the English language. This ranged from simple use of letter frequency comparison between the English language and the cipher text</w:t>
      </w:r>
      <w:r>
        <w:rPr>
          <w:vertAlign w:val="superscript"/>
        </w:rPr>
        <w:t>[2]</w:t>
      </w:r>
      <w:r>
        <w:t>, to the more complicated use of the frequency of bi-grams, tri-grams and n-grams</w:t>
      </w:r>
      <w:r>
        <w:rPr>
          <w:vertAlign w:val="superscript"/>
        </w:rPr>
        <w:t>[7][8]</w:t>
      </w:r>
      <w:r>
        <w:t xml:space="preserve">. Even within the use of n-gram statistics there was variation in their use. The simplest approach was to take a small number of these n-gram examples and apply </w:t>
      </w:r>
      <w:r w:rsidR="00182132">
        <w:t>a arbitrary value to each one, only using the most frequent of n-grams, shown in Figure 18.</w:t>
      </w:r>
    </w:p>
    <w:p w:rsidR="00522213" w:rsidRDefault="00522213" w:rsidP="00F61DCC">
      <w:pPr>
        <w:ind w:left="709"/>
      </w:pPr>
    </w:p>
    <w:p w:rsidR="00522213" w:rsidRPr="00522213" w:rsidRDefault="00522213" w:rsidP="00F61DCC">
      <w:pPr>
        <w:ind w:left="709"/>
      </w:pPr>
    </w:p>
    <w:p w:rsidR="00182132" w:rsidRDefault="00522213" w:rsidP="00182132">
      <w:pPr>
        <w:keepNext/>
        <w:ind w:left="709"/>
        <w:jc w:val="center"/>
      </w:pPr>
      <w:r>
        <w:rPr>
          <w:noProof/>
          <w:lang w:eastAsia="en-GB"/>
        </w:rPr>
        <w:drawing>
          <wp:inline distT="0" distB="0" distL="0" distR="0">
            <wp:extent cx="3936262" cy="648586"/>
            <wp:effectExtent l="19050" t="0" r="7088"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8" cstate="print"/>
                    <a:srcRect/>
                    <a:stretch>
                      <a:fillRect/>
                    </a:stretch>
                  </pic:blipFill>
                  <pic:spPr bwMode="auto">
                    <a:xfrm>
                      <a:off x="0" y="0"/>
                      <a:ext cx="3936116" cy="648562"/>
                    </a:xfrm>
                    <a:prstGeom prst="rect">
                      <a:avLst/>
                    </a:prstGeom>
                    <a:noFill/>
                    <a:ln w="9525">
                      <a:noFill/>
                      <a:miter lim="800000"/>
                      <a:headEnd/>
                      <a:tailEnd/>
                    </a:ln>
                  </pic:spPr>
                </pic:pic>
              </a:graphicData>
            </a:graphic>
          </wp:inline>
        </w:drawing>
      </w:r>
    </w:p>
    <w:p w:rsidR="00F61DCC" w:rsidRPr="00182132" w:rsidRDefault="00182132" w:rsidP="002B7054">
      <w:pPr>
        <w:pStyle w:val="Caption"/>
        <w:rPr>
          <w:vertAlign w:val="superscript"/>
        </w:rPr>
      </w:pPr>
      <w:bookmarkStart w:id="35" w:name="_Toc386732315"/>
      <w:r>
        <w:t xml:space="preserve">Figure </w:t>
      </w:r>
      <w:fldSimple w:instr=" SEQ Figure \* ARABIC ">
        <w:r w:rsidR="00FE18FE">
          <w:rPr>
            <w:noProof/>
          </w:rPr>
          <w:t>18</w:t>
        </w:r>
      </w:fldSimple>
      <w:r>
        <w:t xml:space="preserve"> - N-gram scores for a fitness function</w:t>
      </w:r>
      <w:r>
        <w:rPr>
          <w:vertAlign w:val="superscript"/>
        </w:rPr>
        <w:t>[7]</w:t>
      </w:r>
      <w:bookmarkEnd w:id="35"/>
    </w:p>
    <w:p w:rsidR="00182132" w:rsidRDefault="00182132" w:rsidP="00182132">
      <w:pPr>
        <w:ind w:left="709"/>
        <w:rPr>
          <w:lang w:eastAsia="en-GB"/>
        </w:rPr>
      </w:pPr>
    </w:p>
    <w:p w:rsidR="00182132" w:rsidRDefault="00182132" w:rsidP="00182132">
      <w:pPr>
        <w:ind w:left="709"/>
        <w:rPr>
          <w:lang w:eastAsia="en-GB"/>
        </w:rPr>
      </w:pPr>
      <w:r>
        <w:rPr>
          <w:lang w:eastAsia="en-GB"/>
        </w:rPr>
        <w:t>Another example took a much more mathematical measure, shown in Figure 19, which is explained in the following fashion.</w:t>
      </w:r>
    </w:p>
    <w:p w:rsidR="00182132" w:rsidRPr="00182132" w:rsidRDefault="00182132" w:rsidP="00182132">
      <w:pPr>
        <w:ind w:left="709"/>
        <w:rPr>
          <w:lang w:eastAsia="en-GB"/>
        </w:rPr>
      </w:pPr>
      <w:r>
        <w:rPr>
          <w:lang w:eastAsia="en-GB"/>
        </w:rPr>
        <w:t>"Here, A denotes the language alphabet (i.e., for English, [A. . . Z], K and D denote known language statistics and decrypted message statistics, respectively, and the indices u, b and t denote the unigram, bigram and trigram statistics, respectively. The values of α, β and γ allow assigning of different weights to each of the three n-gram types"</w:t>
      </w:r>
      <w:r>
        <w:rPr>
          <w:vertAlign w:val="superscript"/>
          <w:lang w:eastAsia="en-GB"/>
        </w:rPr>
        <w:t>[8]</w:t>
      </w:r>
    </w:p>
    <w:p w:rsidR="00182132" w:rsidRDefault="00182132" w:rsidP="00182132">
      <w:pPr>
        <w:ind w:left="709"/>
        <w:rPr>
          <w:lang w:eastAsia="en-GB"/>
        </w:rPr>
      </w:pPr>
    </w:p>
    <w:p w:rsidR="00182132" w:rsidRDefault="00182132" w:rsidP="00182132">
      <w:pPr>
        <w:keepNext/>
        <w:ind w:left="709"/>
        <w:jc w:val="center"/>
      </w:pPr>
      <w:r>
        <w:rPr>
          <w:noProof/>
          <w:lang w:eastAsia="en-GB"/>
        </w:rPr>
        <w:drawing>
          <wp:inline distT="0" distB="0" distL="0" distR="0">
            <wp:extent cx="2987675" cy="871855"/>
            <wp:effectExtent l="19050" t="0" r="317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9" cstate="print"/>
                    <a:srcRect/>
                    <a:stretch>
                      <a:fillRect/>
                    </a:stretch>
                  </pic:blipFill>
                  <pic:spPr bwMode="auto">
                    <a:xfrm>
                      <a:off x="0" y="0"/>
                      <a:ext cx="2987675" cy="871855"/>
                    </a:xfrm>
                    <a:prstGeom prst="rect">
                      <a:avLst/>
                    </a:prstGeom>
                    <a:noFill/>
                    <a:ln w="9525">
                      <a:noFill/>
                      <a:miter lim="800000"/>
                      <a:headEnd/>
                      <a:tailEnd/>
                    </a:ln>
                  </pic:spPr>
                </pic:pic>
              </a:graphicData>
            </a:graphic>
          </wp:inline>
        </w:drawing>
      </w:r>
    </w:p>
    <w:p w:rsidR="00182132" w:rsidRDefault="00182132" w:rsidP="002B7054">
      <w:pPr>
        <w:pStyle w:val="Caption"/>
        <w:rPr>
          <w:vertAlign w:val="superscript"/>
        </w:rPr>
      </w:pPr>
      <w:bookmarkStart w:id="36" w:name="_Toc386732316"/>
      <w:r>
        <w:t xml:space="preserve">Figure </w:t>
      </w:r>
      <w:fldSimple w:instr=" SEQ Figure \* ARABIC ">
        <w:r w:rsidR="00FE18FE">
          <w:rPr>
            <w:noProof/>
          </w:rPr>
          <w:t>19</w:t>
        </w:r>
      </w:fldSimple>
      <w:r>
        <w:t xml:space="preserve"> - Equation for calculating fitness based on n-gram statistics</w:t>
      </w:r>
      <w:r>
        <w:rPr>
          <w:vertAlign w:val="superscript"/>
        </w:rPr>
        <w:t>[8]</w:t>
      </w:r>
      <w:bookmarkEnd w:id="36"/>
    </w:p>
    <w:p w:rsidR="007A3526" w:rsidRDefault="007A3526" w:rsidP="007A3526">
      <w:pPr>
        <w:rPr>
          <w:lang w:eastAsia="en-GB"/>
        </w:rPr>
      </w:pPr>
    </w:p>
    <w:p w:rsidR="00C65D41" w:rsidRDefault="007A3526" w:rsidP="00EC232B">
      <w:pPr>
        <w:ind w:left="709"/>
        <w:rPr>
          <w:lang w:eastAsia="en-GB"/>
        </w:rPr>
      </w:pPr>
      <w:r>
        <w:rPr>
          <w:lang w:eastAsia="en-GB"/>
        </w:rPr>
        <w:t>Selection, genetic operators and termination are generally dealt with in the traditional fashions, in all cases, except where the encoding of chromosomes is required to be a finite set of values, namely the Latin alphabet. This has required the slight alteration of crossover and mutation operators to ensure there is no repeated values and all chromosomes are valid sets of the alphabet</w:t>
      </w:r>
      <w:r w:rsidR="00F24492">
        <w:rPr>
          <w:vertAlign w:val="superscript"/>
          <w:lang w:eastAsia="en-GB"/>
        </w:rPr>
        <w:t>[</w:t>
      </w:r>
      <w:r w:rsidR="004D6293">
        <w:rPr>
          <w:vertAlign w:val="superscript"/>
          <w:lang w:eastAsia="en-GB"/>
        </w:rPr>
        <w:t>2][11]</w:t>
      </w:r>
    </w:p>
    <w:p w:rsidR="00C8547C" w:rsidRPr="004E3E68" w:rsidRDefault="00C556B7" w:rsidP="0035788D">
      <w:pPr>
        <w:pStyle w:val="Heading1"/>
        <w:tabs>
          <w:tab w:val="clear" w:pos="720"/>
          <w:tab w:val="num" w:pos="0"/>
        </w:tabs>
        <w:ind w:left="0" w:firstLine="0"/>
      </w:pPr>
      <w:bookmarkStart w:id="37" w:name="_Toc386732260"/>
      <w:r>
        <w:lastRenderedPageBreak/>
        <w:t>Analysis</w:t>
      </w:r>
      <w:bookmarkEnd w:id="37"/>
    </w:p>
    <w:p w:rsidR="009E134E" w:rsidRDefault="00356AD0" w:rsidP="00332B33">
      <w:pPr>
        <w:pStyle w:val="Heading2"/>
      </w:pPr>
      <w:bookmarkStart w:id="38" w:name="_Toc386732261"/>
      <w:r>
        <w:t>Z408</w:t>
      </w:r>
      <w:bookmarkEnd w:id="38"/>
    </w:p>
    <w:p w:rsidR="00845A27" w:rsidRPr="00845A27" w:rsidRDefault="00845A27" w:rsidP="00845A27">
      <w:pPr>
        <w:ind w:left="709"/>
      </w:pPr>
      <w:r>
        <w:t>Due to the difficulty of assessing or analysing either of the zodiac ciphers while still in the from written by the zodiac. Due to the large number of characters I had two choices as to the form of modelling I employed for the ciphers, I could either assign every different zodiac character a number, or I could assign each character an ASCII value</w:t>
      </w:r>
      <w:r w:rsidR="00F24442">
        <w:rPr>
          <w:vertAlign w:val="superscript"/>
        </w:rPr>
        <w:t>[17]</w:t>
      </w:r>
      <w:r>
        <w:t>. I decided that the easiest way to convey the ciphers so that both humans and computers would be able to understand was to translate both ciphers into numeric form. This was an idea which has been employed by both prior works surrounding the Zodiac ciphers</w:t>
      </w:r>
      <w:r>
        <w:rPr>
          <w:vertAlign w:val="superscript"/>
        </w:rPr>
        <w:t>[4][13]</w:t>
      </w:r>
      <w:r w:rsidR="000F12FC">
        <w:t>.</w:t>
      </w:r>
    </w:p>
    <w:p w:rsidR="00845A27" w:rsidRDefault="00845A27" w:rsidP="00845A27">
      <w:pPr>
        <w:ind w:left="709"/>
      </w:pPr>
    </w:p>
    <w:p w:rsidR="00B474C4" w:rsidRDefault="00B474C4" w:rsidP="00845A27">
      <w:pPr>
        <w:ind w:left="709"/>
      </w:pPr>
      <w:r>
        <w:t>Table 1 shows the Z408 cipher transposed into</w:t>
      </w:r>
      <w:r w:rsidR="00D52609">
        <w:t xml:space="preserve"> numeric form, lai</w:t>
      </w:r>
      <w:r>
        <w:t>d out in the same format as the cipher written by the Zodiac, 17 characters per line, over 25 lines.</w:t>
      </w:r>
    </w:p>
    <w:p w:rsidR="00B474C4" w:rsidRDefault="00B474C4" w:rsidP="00845A27">
      <w:pPr>
        <w:ind w:left="709"/>
      </w:pPr>
    </w:p>
    <w:p w:rsidR="00B474C4" w:rsidRDefault="00B474C4" w:rsidP="002B7054">
      <w:pPr>
        <w:pStyle w:val="Caption"/>
      </w:pPr>
      <w:bookmarkStart w:id="39" w:name="_Toc386732320"/>
      <w:r>
        <w:t xml:space="preserve">Table </w:t>
      </w:r>
      <w:fldSimple w:instr=" SEQ Table \* ARABIC ">
        <w:r w:rsidR="009E73BA">
          <w:rPr>
            <w:noProof/>
          </w:rPr>
          <w:t>1</w:t>
        </w:r>
      </w:fldSimple>
      <w:r>
        <w:t xml:space="preserve"> - Z408 cipher in numeric form</w:t>
      </w:r>
      <w:bookmarkEnd w:id="39"/>
    </w:p>
    <w:tbl>
      <w:tblPr>
        <w:tblpPr w:leftFromText="180" w:rightFromText="180" w:vertAnchor="text" w:horzAnchor="margin" w:tblpY="37"/>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9"/>
        <w:gridCol w:w="549"/>
        <w:gridCol w:w="549"/>
        <w:gridCol w:w="549"/>
        <w:gridCol w:w="549"/>
        <w:gridCol w:w="549"/>
        <w:gridCol w:w="549"/>
        <w:gridCol w:w="549"/>
        <w:gridCol w:w="549"/>
        <w:gridCol w:w="549"/>
        <w:gridCol w:w="549"/>
        <w:gridCol w:w="549"/>
        <w:gridCol w:w="549"/>
        <w:gridCol w:w="549"/>
        <w:gridCol w:w="549"/>
        <w:gridCol w:w="549"/>
        <w:gridCol w:w="549"/>
      </w:tblGrid>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40</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8</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9</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51</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53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r>
      <w:tr w:rsidR="00026525" w:rsidRPr="005F0846" w:rsidTr="00026525">
        <w:trPr>
          <w:trHeight w:val="300"/>
        </w:trPr>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13</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14</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45</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22</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27</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38</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11</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6</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30</w:t>
            </w:r>
          </w:p>
        </w:tc>
        <w:tc>
          <w:tcPr>
            <w:tcW w:w="549" w:type="dxa"/>
            <w:shd w:val="clear" w:color="auto" w:fill="auto"/>
            <w:noWrap/>
            <w:vAlign w:val="bottom"/>
            <w:hideMark/>
          </w:tcPr>
          <w:p w:rsidR="00026525" w:rsidRPr="005F0846" w:rsidRDefault="00026525" w:rsidP="00026525">
            <w:pPr>
              <w:jc w:val="right"/>
              <w:rPr>
                <w:rFonts w:ascii="Calibri" w:hAnsi="Calibri"/>
                <w:color w:val="000000"/>
                <w:sz w:val="22"/>
                <w:szCs w:val="22"/>
                <w:lang w:eastAsia="en-GB"/>
              </w:rPr>
            </w:pPr>
            <w:r w:rsidRPr="005F0846">
              <w:rPr>
                <w:rFonts w:ascii="Calibri" w:hAnsi="Calibri"/>
                <w:color w:val="000000"/>
                <w:sz w:val="22"/>
                <w:szCs w:val="22"/>
                <w:lang w:eastAsia="en-GB"/>
              </w:rPr>
              <w:t>8</w:t>
            </w:r>
          </w:p>
        </w:tc>
      </w:tr>
    </w:tbl>
    <w:p w:rsidR="00026525" w:rsidRDefault="00026525" w:rsidP="00026525">
      <w:pPr>
        <w:ind w:left="709"/>
        <w:rPr>
          <w:lang w:eastAsia="en-GB"/>
        </w:rPr>
      </w:pPr>
    </w:p>
    <w:p w:rsidR="00026525" w:rsidRDefault="00C3281D" w:rsidP="00026525">
      <w:pPr>
        <w:ind w:left="709"/>
        <w:rPr>
          <w:lang w:eastAsia="en-GB"/>
        </w:rPr>
      </w:pPr>
      <w:r>
        <w:rPr>
          <w:lang w:eastAsia="en-GB"/>
        </w:rPr>
        <w:t xml:space="preserve">The </w:t>
      </w:r>
      <w:r w:rsidR="00BE4623">
        <w:rPr>
          <w:lang w:eastAsia="en-GB"/>
        </w:rPr>
        <w:t xml:space="preserve"> character frequency</w:t>
      </w:r>
      <w:r>
        <w:rPr>
          <w:lang w:eastAsia="en-GB"/>
        </w:rPr>
        <w:t xml:space="preserve"> of the Z408 which is shown in Figure 20 demonstrate</w:t>
      </w:r>
      <w:r w:rsidR="00083E50">
        <w:rPr>
          <w:lang w:eastAsia="en-GB"/>
        </w:rPr>
        <w:t>s</w:t>
      </w:r>
      <w:r>
        <w:rPr>
          <w:lang w:eastAsia="en-GB"/>
        </w:rPr>
        <w:t xml:space="preserve"> t</w:t>
      </w:r>
      <w:r w:rsidR="00BE4623">
        <w:rPr>
          <w:lang w:eastAsia="en-GB"/>
        </w:rPr>
        <w:t xml:space="preserve">here is variance </w:t>
      </w:r>
      <w:r>
        <w:rPr>
          <w:lang w:eastAsia="en-GB"/>
        </w:rPr>
        <w:t>in the character frequency shown</w:t>
      </w:r>
      <w:r w:rsidR="00BE4623">
        <w:rPr>
          <w:lang w:eastAsia="en-GB"/>
        </w:rPr>
        <w:t>, however from prior research it is known that it is impossible to have a homophonic with a completely flat frequency curve. As well as this we know that this cipher is definitely a homophonic substitution cipher from the solution proposed by the Hardens.</w:t>
      </w:r>
    </w:p>
    <w:p w:rsidR="00C3281D" w:rsidRDefault="00C3281D" w:rsidP="00026525">
      <w:pPr>
        <w:ind w:left="709"/>
        <w:rPr>
          <w:lang w:eastAsia="en-GB"/>
        </w:rPr>
      </w:pPr>
    </w:p>
    <w:p w:rsidR="00C3281D" w:rsidRPr="00026525" w:rsidRDefault="00C3281D" w:rsidP="00026525">
      <w:pPr>
        <w:ind w:left="709"/>
        <w:rPr>
          <w:lang w:eastAsia="en-GB"/>
        </w:rPr>
      </w:pPr>
    </w:p>
    <w:p w:rsidR="00577344" w:rsidRDefault="00BE4623" w:rsidP="00577344">
      <w:pPr>
        <w:keepNext/>
      </w:pPr>
      <w:r w:rsidRPr="00BE4623">
        <w:rPr>
          <w:noProof/>
          <w:lang w:eastAsia="en-GB"/>
        </w:rPr>
        <w:lastRenderedPageBreak/>
        <w:drawing>
          <wp:inline distT="0" distB="0" distL="0" distR="0">
            <wp:extent cx="5939790" cy="2184904"/>
            <wp:effectExtent l="0" t="0" r="0"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F0846" w:rsidRDefault="00577344" w:rsidP="002B7054">
      <w:pPr>
        <w:pStyle w:val="Caption"/>
      </w:pPr>
      <w:bookmarkStart w:id="40" w:name="_Toc386732317"/>
      <w:r>
        <w:t xml:space="preserve">Figure </w:t>
      </w:r>
      <w:fldSimple w:instr=" SEQ Figure \* ARABIC ">
        <w:r w:rsidR="00FE18FE">
          <w:rPr>
            <w:noProof/>
          </w:rPr>
          <w:t>20</w:t>
        </w:r>
      </w:fldSimple>
      <w:r>
        <w:t xml:space="preserve"> - Character frequency of</w:t>
      </w:r>
      <w:r w:rsidR="00DC533B">
        <w:t xml:space="preserve"> the</w:t>
      </w:r>
      <w:r>
        <w:t xml:space="preserve"> Z408 cipher</w:t>
      </w:r>
      <w:bookmarkEnd w:id="40"/>
    </w:p>
    <w:p w:rsidR="00227265" w:rsidRDefault="00227265" w:rsidP="00227265">
      <w:pPr>
        <w:rPr>
          <w:lang w:eastAsia="en-GB"/>
        </w:rPr>
      </w:pPr>
    </w:p>
    <w:p w:rsidR="00227265" w:rsidRDefault="00227265" w:rsidP="00227265">
      <w:pPr>
        <w:ind w:left="709"/>
        <w:rPr>
          <w:lang w:eastAsia="en-GB"/>
        </w:rPr>
      </w:pPr>
      <w:r>
        <w:rPr>
          <w:lang w:eastAsia="en-GB"/>
        </w:rPr>
        <w:t>As well as the character frequency of the cipher, we can analyse the errors made by the Zodiac when writing the cipher in an attempt to find any advantage we can use. There are 6 cipher characters which have either been used in error, or have intentionally been used for multiple plain text le</w:t>
      </w:r>
      <w:r w:rsidR="00CA4DE5">
        <w:rPr>
          <w:lang w:eastAsia="en-GB"/>
        </w:rPr>
        <w:t>tters. These are shown below in Table 2.</w:t>
      </w:r>
    </w:p>
    <w:p w:rsidR="00227265" w:rsidRDefault="00227265" w:rsidP="00227265">
      <w:pPr>
        <w:ind w:left="709"/>
        <w:rPr>
          <w:lang w:eastAsia="en-GB"/>
        </w:rPr>
      </w:pPr>
    </w:p>
    <w:p w:rsidR="00CA4DE5" w:rsidRPr="00D94300" w:rsidRDefault="00CA4DE5" w:rsidP="002B7054">
      <w:pPr>
        <w:pStyle w:val="Caption"/>
      </w:pPr>
      <w:bookmarkStart w:id="41" w:name="_Toc386732321"/>
      <w:r>
        <w:t xml:space="preserve">Table </w:t>
      </w:r>
      <w:fldSimple w:instr=" SEQ Table \* ARABIC ">
        <w:r w:rsidR="009E73BA">
          <w:rPr>
            <w:noProof/>
          </w:rPr>
          <w:t>2</w:t>
        </w:r>
      </w:fldSimple>
      <w:r>
        <w:t xml:space="preserve"> - Z408 Character Errors</w:t>
      </w:r>
      <w:r w:rsidR="00D94300">
        <w:rPr>
          <w:vertAlign w:val="superscript"/>
        </w:rPr>
        <w:t>[17]</w:t>
      </w:r>
      <w:bookmarkEnd w:id="41"/>
    </w:p>
    <w:tbl>
      <w:tblPr>
        <w:tblStyle w:val="TableGrid"/>
        <w:tblW w:w="0" w:type="auto"/>
        <w:tblInd w:w="1093" w:type="dxa"/>
        <w:tblLook w:val="04A0"/>
      </w:tblPr>
      <w:tblGrid>
        <w:gridCol w:w="2739"/>
        <w:gridCol w:w="2200"/>
        <w:gridCol w:w="2255"/>
      </w:tblGrid>
      <w:tr w:rsidR="00227265" w:rsidTr="00CA4DE5">
        <w:tc>
          <w:tcPr>
            <w:tcW w:w="2739" w:type="dxa"/>
          </w:tcPr>
          <w:p w:rsidR="00227265" w:rsidRDefault="00227265" w:rsidP="00227265">
            <w:pPr>
              <w:rPr>
                <w:lang w:eastAsia="en-GB"/>
              </w:rPr>
            </w:pPr>
            <w:r>
              <w:rPr>
                <w:lang w:eastAsia="en-GB"/>
              </w:rPr>
              <w:t>Zodiac Character</w:t>
            </w:r>
          </w:p>
        </w:tc>
        <w:tc>
          <w:tcPr>
            <w:tcW w:w="2200" w:type="dxa"/>
          </w:tcPr>
          <w:p w:rsidR="00227265" w:rsidRDefault="00227265" w:rsidP="00227265">
            <w:pPr>
              <w:rPr>
                <w:lang w:eastAsia="en-GB"/>
              </w:rPr>
            </w:pPr>
            <w:r>
              <w:rPr>
                <w:lang w:eastAsia="en-GB"/>
              </w:rPr>
              <w:t>Latin Mapping</w:t>
            </w:r>
          </w:p>
        </w:tc>
        <w:tc>
          <w:tcPr>
            <w:tcW w:w="2255" w:type="dxa"/>
          </w:tcPr>
          <w:p w:rsidR="00227265" w:rsidRDefault="00227265" w:rsidP="00227265">
            <w:pPr>
              <w:rPr>
                <w:lang w:eastAsia="en-GB"/>
              </w:rPr>
            </w:pPr>
            <w:r>
              <w:rPr>
                <w:lang w:eastAsia="en-GB"/>
              </w:rPr>
              <w:t>Appearances</w:t>
            </w:r>
          </w:p>
        </w:tc>
      </w:tr>
      <w:tr w:rsidR="00227265" w:rsidTr="00CA4DE5">
        <w:tc>
          <w:tcPr>
            <w:tcW w:w="2739" w:type="dxa"/>
            <w:vMerge w:val="restart"/>
          </w:tcPr>
          <w:p w:rsidR="00227265" w:rsidRDefault="00227265" w:rsidP="00227265">
            <w:pPr>
              <w:rPr>
                <w:noProof/>
                <w:lang w:eastAsia="en-GB"/>
              </w:rPr>
            </w:pPr>
            <w:r>
              <w:rPr>
                <w:noProof/>
                <w:lang w:eastAsia="en-GB"/>
              </w:rPr>
              <w:drawing>
                <wp:inline distT="0" distB="0" distL="0" distR="0">
                  <wp:extent cx="191135" cy="191135"/>
                  <wp:effectExtent l="19050" t="0" r="0" b="0"/>
                  <wp:docPr id="41" name="Picture 17" descr="http://oranchak.com/zodiac/webtoy/alphabet/dark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ranchak.com/zodiac/webtoy/alphabet/darker/e.jpg"/>
                          <pic:cNvPicPr>
                            <a:picLocks noChangeAspect="1" noChangeArrowheads="1"/>
                          </pic:cNvPicPr>
                        </pic:nvPicPr>
                        <pic:blipFill>
                          <a:blip r:embed="rId4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tc>
        <w:tc>
          <w:tcPr>
            <w:tcW w:w="2200" w:type="dxa"/>
          </w:tcPr>
          <w:p w:rsidR="00227265" w:rsidRDefault="00227265" w:rsidP="00227265">
            <w:pPr>
              <w:rPr>
                <w:lang w:eastAsia="en-GB"/>
              </w:rPr>
            </w:pPr>
            <w:r>
              <w:rPr>
                <w:lang w:eastAsia="en-GB"/>
              </w:rPr>
              <w:t>E</w:t>
            </w:r>
          </w:p>
        </w:tc>
        <w:tc>
          <w:tcPr>
            <w:tcW w:w="2255" w:type="dxa"/>
          </w:tcPr>
          <w:p w:rsidR="00227265" w:rsidRDefault="00227265" w:rsidP="00227265">
            <w:pPr>
              <w:rPr>
                <w:lang w:eastAsia="en-GB"/>
              </w:rPr>
            </w:pPr>
            <w:r>
              <w:rPr>
                <w:lang w:eastAsia="en-GB"/>
              </w:rPr>
              <w:t>8</w:t>
            </w:r>
          </w:p>
        </w:tc>
      </w:tr>
      <w:tr w:rsidR="00227265" w:rsidTr="00CA4DE5">
        <w:tc>
          <w:tcPr>
            <w:tcW w:w="2739" w:type="dxa"/>
            <w:vMerge/>
          </w:tcPr>
          <w:p w:rsidR="00227265" w:rsidRDefault="00227265" w:rsidP="00227265">
            <w:pPr>
              <w:rPr>
                <w:noProof/>
                <w:lang w:eastAsia="en-GB"/>
              </w:rPr>
            </w:pPr>
          </w:p>
        </w:tc>
        <w:tc>
          <w:tcPr>
            <w:tcW w:w="2200" w:type="dxa"/>
          </w:tcPr>
          <w:p w:rsidR="00227265" w:rsidRDefault="00227265" w:rsidP="00227265">
            <w:pPr>
              <w:rPr>
                <w:lang w:eastAsia="en-GB"/>
              </w:rPr>
            </w:pPr>
            <w:r>
              <w:rPr>
                <w:lang w:eastAsia="en-GB"/>
              </w:rPr>
              <w:t>S</w:t>
            </w:r>
          </w:p>
        </w:tc>
        <w:tc>
          <w:tcPr>
            <w:tcW w:w="2255" w:type="dxa"/>
          </w:tcPr>
          <w:p w:rsidR="00227265" w:rsidRDefault="00227265" w:rsidP="00227265">
            <w:pPr>
              <w:rPr>
                <w:lang w:eastAsia="en-GB"/>
              </w:rPr>
            </w:pPr>
            <w:r>
              <w:rPr>
                <w:lang w:eastAsia="en-GB"/>
              </w:rPr>
              <w:t>1</w:t>
            </w:r>
          </w:p>
        </w:tc>
      </w:tr>
      <w:tr w:rsidR="00227265" w:rsidTr="00CA4DE5">
        <w:tc>
          <w:tcPr>
            <w:tcW w:w="2739" w:type="dxa"/>
            <w:vMerge w:val="restart"/>
          </w:tcPr>
          <w:p w:rsidR="00227265" w:rsidRDefault="00227265" w:rsidP="00227265">
            <w:pPr>
              <w:rPr>
                <w:noProof/>
                <w:lang w:eastAsia="en-GB"/>
              </w:rPr>
            </w:pPr>
            <w:r>
              <w:rPr>
                <w:noProof/>
                <w:lang w:eastAsia="en-GB"/>
              </w:rPr>
              <w:drawing>
                <wp:inline distT="0" distB="0" distL="0" distR="0">
                  <wp:extent cx="191135" cy="191135"/>
                  <wp:effectExtent l="19050" t="0" r="0" b="0"/>
                  <wp:docPr id="39" name="Picture 23" descr="http://oranchak.com/zodiac/webtoy/alphabet/dark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ranchak.com/zodiac/webtoy/alphabet/darker/i.jpg"/>
                          <pic:cNvPicPr>
                            <a:picLocks noChangeAspect="1" noChangeArrowheads="1"/>
                          </pic:cNvPicPr>
                        </pic:nvPicPr>
                        <pic:blipFill>
                          <a:blip r:embed="rId4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tc>
        <w:tc>
          <w:tcPr>
            <w:tcW w:w="2200" w:type="dxa"/>
          </w:tcPr>
          <w:p w:rsidR="00227265" w:rsidRDefault="00227265" w:rsidP="00227265">
            <w:pPr>
              <w:rPr>
                <w:lang w:eastAsia="en-GB"/>
              </w:rPr>
            </w:pPr>
            <w:r>
              <w:rPr>
                <w:lang w:eastAsia="en-GB"/>
              </w:rPr>
              <w:t>T</w:t>
            </w:r>
          </w:p>
        </w:tc>
        <w:tc>
          <w:tcPr>
            <w:tcW w:w="2255" w:type="dxa"/>
          </w:tcPr>
          <w:p w:rsidR="00227265" w:rsidRDefault="00227265" w:rsidP="00227265">
            <w:pPr>
              <w:rPr>
                <w:lang w:eastAsia="en-GB"/>
              </w:rPr>
            </w:pPr>
            <w:r>
              <w:rPr>
                <w:lang w:eastAsia="en-GB"/>
              </w:rPr>
              <w:t>10</w:t>
            </w:r>
          </w:p>
        </w:tc>
      </w:tr>
      <w:tr w:rsidR="00227265" w:rsidTr="00CA4DE5">
        <w:tc>
          <w:tcPr>
            <w:tcW w:w="2739" w:type="dxa"/>
            <w:vMerge/>
          </w:tcPr>
          <w:p w:rsidR="00227265" w:rsidRDefault="00227265" w:rsidP="00227265">
            <w:pPr>
              <w:rPr>
                <w:noProof/>
                <w:lang w:eastAsia="en-GB"/>
              </w:rPr>
            </w:pPr>
          </w:p>
        </w:tc>
        <w:tc>
          <w:tcPr>
            <w:tcW w:w="2200" w:type="dxa"/>
          </w:tcPr>
          <w:p w:rsidR="00227265" w:rsidRDefault="00227265" w:rsidP="00227265">
            <w:pPr>
              <w:rPr>
                <w:lang w:eastAsia="en-GB"/>
              </w:rPr>
            </w:pPr>
            <w:r>
              <w:rPr>
                <w:lang w:eastAsia="en-GB"/>
              </w:rPr>
              <w:t>O</w:t>
            </w:r>
          </w:p>
        </w:tc>
        <w:tc>
          <w:tcPr>
            <w:tcW w:w="2255" w:type="dxa"/>
          </w:tcPr>
          <w:p w:rsidR="00227265" w:rsidRDefault="00227265" w:rsidP="00227265">
            <w:pPr>
              <w:rPr>
                <w:lang w:eastAsia="en-GB"/>
              </w:rPr>
            </w:pPr>
            <w:r>
              <w:rPr>
                <w:lang w:eastAsia="en-GB"/>
              </w:rPr>
              <w:t>1</w:t>
            </w:r>
          </w:p>
        </w:tc>
      </w:tr>
      <w:tr w:rsidR="00227265" w:rsidTr="00CA4DE5">
        <w:tc>
          <w:tcPr>
            <w:tcW w:w="2739" w:type="dxa"/>
            <w:vMerge w:val="restart"/>
          </w:tcPr>
          <w:p w:rsidR="00227265" w:rsidRDefault="00227265" w:rsidP="00227265">
            <w:pPr>
              <w:rPr>
                <w:noProof/>
                <w:lang w:eastAsia="en-GB"/>
              </w:rPr>
            </w:pPr>
            <w:r>
              <w:rPr>
                <w:noProof/>
                <w:lang w:eastAsia="en-GB"/>
              </w:rPr>
              <w:drawing>
                <wp:inline distT="0" distB="0" distL="0" distR="0">
                  <wp:extent cx="191135" cy="191135"/>
                  <wp:effectExtent l="19050" t="0" r="0" b="0"/>
                  <wp:docPr id="38" name="Picture 20" descr="http://oranchak.com/zodiac/webtoy/alphabet/dark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ranchak.com/zodiac/webtoy/alphabet/darker/n.jpg"/>
                          <pic:cNvPicPr>
                            <a:picLocks noChangeAspect="1" noChangeArrowheads="1"/>
                          </pic:cNvPicPr>
                        </pic:nvPicPr>
                        <pic:blipFill>
                          <a:blip r:embed="rId43"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tc>
        <w:tc>
          <w:tcPr>
            <w:tcW w:w="2200" w:type="dxa"/>
          </w:tcPr>
          <w:p w:rsidR="00227265" w:rsidRDefault="00227265" w:rsidP="00227265">
            <w:pPr>
              <w:rPr>
                <w:lang w:eastAsia="en-GB"/>
              </w:rPr>
            </w:pPr>
            <w:r>
              <w:rPr>
                <w:lang w:eastAsia="en-GB"/>
              </w:rPr>
              <w:t>E</w:t>
            </w:r>
          </w:p>
        </w:tc>
        <w:tc>
          <w:tcPr>
            <w:tcW w:w="2255" w:type="dxa"/>
          </w:tcPr>
          <w:p w:rsidR="00227265" w:rsidRDefault="00227265" w:rsidP="00227265">
            <w:pPr>
              <w:rPr>
                <w:lang w:eastAsia="en-GB"/>
              </w:rPr>
            </w:pPr>
            <w:r>
              <w:rPr>
                <w:lang w:eastAsia="en-GB"/>
              </w:rPr>
              <w:t>5</w:t>
            </w:r>
          </w:p>
        </w:tc>
      </w:tr>
      <w:tr w:rsidR="00227265" w:rsidTr="00CA4DE5">
        <w:tc>
          <w:tcPr>
            <w:tcW w:w="2739" w:type="dxa"/>
            <w:vMerge/>
          </w:tcPr>
          <w:p w:rsidR="00227265" w:rsidRDefault="00227265" w:rsidP="00227265">
            <w:pPr>
              <w:rPr>
                <w:noProof/>
                <w:lang w:eastAsia="en-GB"/>
              </w:rPr>
            </w:pPr>
          </w:p>
        </w:tc>
        <w:tc>
          <w:tcPr>
            <w:tcW w:w="2200" w:type="dxa"/>
          </w:tcPr>
          <w:p w:rsidR="00227265" w:rsidRDefault="00227265" w:rsidP="00227265">
            <w:pPr>
              <w:rPr>
                <w:lang w:eastAsia="en-GB"/>
              </w:rPr>
            </w:pPr>
            <w:r>
              <w:rPr>
                <w:lang w:eastAsia="en-GB"/>
              </w:rPr>
              <w:t>T</w:t>
            </w:r>
          </w:p>
        </w:tc>
        <w:tc>
          <w:tcPr>
            <w:tcW w:w="2255" w:type="dxa"/>
          </w:tcPr>
          <w:p w:rsidR="00227265" w:rsidRDefault="00227265" w:rsidP="00227265">
            <w:pPr>
              <w:rPr>
                <w:lang w:eastAsia="en-GB"/>
              </w:rPr>
            </w:pPr>
            <w:r>
              <w:rPr>
                <w:lang w:eastAsia="en-GB"/>
              </w:rPr>
              <w:t>1</w:t>
            </w:r>
          </w:p>
        </w:tc>
      </w:tr>
      <w:tr w:rsidR="00227265" w:rsidTr="00CA4DE5">
        <w:tc>
          <w:tcPr>
            <w:tcW w:w="2739" w:type="dxa"/>
            <w:vMerge w:val="restart"/>
          </w:tcPr>
          <w:p w:rsidR="00227265" w:rsidRDefault="00227265" w:rsidP="00227265">
            <w:pPr>
              <w:rPr>
                <w:noProof/>
                <w:lang w:eastAsia="en-GB"/>
              </w:rPr>
            </w:pPr>
            <w:r>
              <w:rPr>
                <w:noProof/>
                <w:lang w:eastAsia="en-GB"/>
              </w:rPr>
              <w:drawing>
                <wp:inline distT="0" distB="0" distL="0" distR="0">
                  <wp:extent cx="191135" cy="191135"/>
                  <wp:effectExtent l="19050" t="0" r="0" b="0"/>
                  <wp:docPr id="36" name="Picture 26" descr="http://oranchak.com/zodiac/webtoy/alphabet/darker/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oranchak.com/zodiac/webtoy/alphabet/darker/n7.jpg"/>
                          <pic:cNvPicPr>
                            <a:picLocks noChangeAspect="1" noChangeArrowheads="1"/>
                          </pic:cNvPicPr>
                        </pic:nvPicPr>
                        <pic:blipFill>
                          <a:blip r:embed="rId4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tc>
        <w:tc>
          <w:tcPr>
            <w:tcW w:w="2200" w:type="dxa"/>
          </w:tcPr>
          <w:p w:rsidR="00227265" w:rsidRDefault="00227265" w:rsidP="00227265">
            <w:pPr>
              <w:rPr>
                <w:lang w:eastAsia="en-GB"/>
              </w:rPr>
            </w:pPr>
            <w:r>
              <w:rPr>
                <w:lang w:eastAsia="en-GB"/>
              </w:rPr>
              <w:t>A</w:t>
            </w:r>
          </w:p>
        </w:tc>
        <w:tc>
          <w:tcPr>
            <w:tcW w:w="2255" w:type="dxa"/>
          </w:tcPr>
          <w:p w:rsidR="00227265" w:rsidRDefault="002069F2" w:rsidP="00227265">
            <w:pPr>
              <w:rPr>
                <w:lang w:eastAsia="en-GB"/>
              </w:rPr>
            </w:pPr>
            <w:r>
              <w:rPr>
                <w:lang w:eastAsia="en-GB"/>
              </w:rPr>
              <w:t>1</w:t>
            </w:r>
          </w:p>
        </w:tc>
      </w:tr>
      <w:tr w:rsidR="00227265" w:rsidTr="00CA4DE5">
        <w:tc>
          <w:tcPr>
            <w:tcW w:w="2739" w:type="dxa"/>
            <w:vMerge/>
          </w:tcPr>
          <w:p w:rsidR="00227265" w:rsidRDefault="00227265" w:rsidP="00227265">
            <w:pPr>
              <w:rPr>
                <w:noProof/>
                <w:lang w:eastAsia="en-GB"/>
              </w:rPr>
            </w:pPr>
          </w:p>
        </w:tc>
        <w:tc>
          <w:tcPr>
            <w:tcW w:w="2200" w:type="dxa"/>
          </w:tcPr>
          <w:p w:rsidR="00227265" w:rsidRDefault="00227265" w:rsidP="00227265">
            <w:pPr>
              <w:rPr>
                <w:lang w:eastAsia="en-GB"/>
              </w:rPr>
            </w:pPr>
            <w:r>
              <w:rPr>
                <w:lang w:eastAsia="en-GB"/>
              </w:rPr>
              <w:t>S</w:t>
            </w:r>
          </w:p>
        </w:tc>
        <w:tc>
          <w:tcPr>
            <w:tcW w:w="2255" w:type="dxa"/>
          </w:tcPr>
          <w:p w:rsidR="00227265" w:rsidRDefault="002069F2" w:rsidP="00227265">
            <w:pPr>
              <w:rPr>
                <w:lang w:eastAsia="en-GB"/>
              </w:rPr>
            </w:pPr>
            <w:r>
              <w:rPr>
                <w:lang w:eastAsia="en-GB"/>
              </w:rPr>
              <w:t>2</w:t>
            </w:r>
          </w:p>
        </w:tc>
      </w:tr>
      <w:tr w:rsidR="00227265" w:rsidTr="00CA4DE5">
        <w:tc>
          <w:tcPr>
            <w:tcW w:w="2739" w:type="dxa"/>
            <w:vMerge w:val="restart"/>
          </w:tcPr>
          <w:p w:rsidR="00227265" w:rsidRDefault="00227265" w:rsidP="00227265">
            <w:pPr>
              <w:rPr>
                <w:noProof/>
                <w:lang w:eastAsia="en-GB"/>
              </w:rPr>
            </w:pPr>
            <w:r>
              <w:rPr>
                <w:noProof/>
                <w:lang w:eastAsia="en-GB"/>
              </w:rPr>
              <w:drawing>
                <wp:inline distT="0" distB="0" distL="0" distR="0">
                  <wp:extent cx="191135" cy="191135"/>
                  <wp:effectExtent l="19050" t="0" r="0" b="0"/>
                  <wp:docPr id="35" name="Picture 29" descr="http://oranchak.com/zodiac/webtoy/alphabet/darker/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oranchak.com/zodiac/webtoy/alphabet/darker/n8.jpg"/>
                          <pic:cNvPicPr>
                            <a:picLocks noChangeAspect="1" noChangeArrowheads="1"/>
                          </pic:cNvPicPr>
                        </pic:nvPicPr>
                        <pic:blipFill>
                          <a:blip r:embed="rId4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tc>
        <w:tc>
          <w:tcPr>
            <w:tcW w:w="2200" w:type="dxa"/>
          </w:tcPr>
          <w:p w:rsidR="00227265" w:rsidRDefault="00227265" w:rsidP="00227265">
            <w:pPr>
              <w:rPr>
                <w:lang w:eastAsia="en-GB"/>
              </w:rPr>
            </w:pPr>
            <w:r>
              <w:rPr>
                <w:lang w:eastAsia="en-GB"/>
              </w:rPr>
              <w:t>A</w:t>
            </w:r>
          </w:p>
        </w:tc>
        <w:tc>
          <w:tcPr>
            <w:tcW w:w="2255" w:type="dxa"/>
          </w:tcPr>
          <w:p w:rsidR="00227265" w:rsidRDefault="002069F2" w:rsidP="00227265">
            <w:pPr>
              <w:rPr>
                <w:lang w:eastAsia="en-GB"/>
              </w:rPr>
            </w:pPr>
            <w:r>
              <w:rPr>
                <w:lang w:eastAsia="en-GB"/>
              </w:rPr>
              <w:t>4</w:t>
            </w:r>
          </w:p>
        </w:tc>
      </w:tr>
      <w:tr w:rsidR="00227265" w:rsidTr="00CA4DE5">
        <w:tc>
          <w:tcPr>
            <w:tcW w:w="2739" w:type="dxa"/>
            <w:vMerge/>
          </w:tcPr>
          <w:p w:rsidR="00227265" w:rsidRDefault="00227265" w:rsidP="00227265">
            <w:pPr>
              <w:rPr>
                <w:noProof/>
                <w:lang w:eastAsia="en-GB"/>
              </w:rPr>
            </w:pPr>
          </w:p>
        </w:tc>
        <w:tc>
          <w:tcPr>
            <w:tcW w:w="2200" w:type="dxa"/>
          </w:tcPr>
          <w:p w:rsidR="00227265" w:rsidRDefault="00227265" w:rsidP="00227265">
            <w:pPr>
              <w:rPr>
                <w:lang w:eastAsia="en-GB"/>
              </w:rPr>
            </w:pPr>
            <w:r>
              <w:rPr>
                <w:lang w:eastAsia="en-GB"/>
              </w:rPr>
              <w:t>I</w:t>
            </w:r>
          </w:p>
        </w:tc>
        <w:tc>
          <w:tcPr>
            <w:tcW w:w="2255" w:type="dxa"/>
          </w:tcPr>
          <w:p w:rsidR="00227265" w:rsidRDefault="002069F2" w:rsidP="00227265">
            <w:pPr>
              <w:rPr>
                <w:lang w:eastAsia="en-GB"/>
              </w:rPr>
            </w:pPr>
            <w:r>
              <w:rPr>
                <w:lang w:eastAsia="en-GB"/>
              </w:rPr>
              <w:t>1</w:t>
            </w:r>
          </w:p>
        </w:tc>
      </w:tr>
      <w:tr w:rsidR="00227265" w:rsidTr="00CA4DE5">
        <w:tc>
          <w:tcPr>
            <w:tcW w:w="2739" w:type="dxa"/>
            <w:vMerge/>
          </w:tcPr>
          <w:p w:rsidR="00227265" w:rsidRDefault="00227265" w:rsidP="00227265">
            <w:pPr>
              <w:rPr>
                <w:noProof/>
                <w:lang w:eastAsia="en-GB"/>
              </w:rPr>
            </w:pPr>
          </w:p>
        </w:tc>
        <w:tc>
          <w:tcPr>
            <w:tcW w:w="2200" w:type="dxa"/>
          </w:tcPr>
          <w:p w:rsidR="00227265" w:rsidRDefault="00227265" w:rsidP="00227265">
            <w:pPr>
              <w:rPr>
                <w:lang w:eastAsia="en-GB"/>
              </w:rPr>
            </w:pPr>
            <w:r>
              <w:rPr>
                <w:lang w:eastAsia="en-GB"/>
              </w:rPr>
              <w:t>S</w:t>
            </w:r>
          </w:p>
        </w:tc>
        <w:tc>
          <w:tcPr>
            <w:tcW w:w="2255" w:type="dxa"/>
          </w:tcPr>
          <w:p w:rsidR="00227265" w:rsidRDefault="002069F2" w:rsidP="00227265">
            <w:pPr>
              <w:rPr>
                <w:lang w:eastAsia="en-GB"/>
              </w:rPr>
            </w:pPr>
            <w:r>
              <w:rPr>
                <w:lang w:eastAsia="en-GB"/>
              </w:rPr>
              <w:t>3</w:t>
            </w:r>
          </w:p>
        </w:tc>
      </w:tr>
      <w:tr w:rsidR="00227265" w:rsidTr="00CA4DE5">
        <w:tc>
          <w:tcPr>
            <w:tcW w:w="2739" w:type="dxa"/>
            <w:vMerge w:val="restart"/>
          </w:tcPr>
          <w:p w:rsidR="00227265" w:rsidRDefault="00227265" w:rsidP="00227265">
            <w:pPr>
              <w:rPr>
                <w:noProof/>
                <w:lang w:eastAsia="en-GB"/>
              </w:rPr>
            </w:pPr>
            <w:r>
              <w:rPr>
                <w:noProof/>
                <w:lang w:eastAsia="en-GB"/>
              </w:rPr>
              <w:drawing>
                <wp:inline distT="0" distB="0" distL="0" distR="0">
                  <wp:extent cx="191135" cy="191135"/>
                  <wp:effectExtent l="19050" t="0" r="0" b="0"/>
                  <wp:docPr id="33" name="Picture 32" descr="http://oranchak.com/zodiac/webtoy/alphabet/darker/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oranchak.com/zodiac/webtoy/alphabet/darker/n9.jpg"/>
                          <pic:cNvPicPr>
                            <a:picLocks noChangeAspect="1" noChangeArrowheads="1"/>
                          </pic:cNvPicPr>
                        </pic:nvPicPr>
                        <pic:blipFill>
                          <a:blip r:embed="rId46"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tc>
        <w:tc>
          <w:tcPr>
            <w:tcW w:w="2200" w:type="dxa"/>
          </w:tcPr>
          <w:p w:rsidR="00227265" w:rsidRDefault="00227265" w:rsidP="00227265">
            <w:pPr>
              <w:rPr>
                <w:lang w:eastAsia="en-GB"/>
              </w:rPr>
            </w:pPr>
            <w:r>
              <w:rPr>
                <w:lang w:eastAsia="en-GB"/>
              </w:rPr>
              <w:t xml:space="preserve">I </w:t>
            </w:r>
          </w:p>
        </w:tc>
        <w:tc>
          <w:tcPr>
            <w:tcW w:w="2255" w:type="dxa"/>
          </w:tcPr>
          <w:p w:rsidR="00227265" w:rsidRDefault="002069F2" w:rsidP="00227265">
            <w:pPr>
              <w:rPr>
                <w:lang w:eastAsia="en-GB"/>
              </w:rPr>
            </w:pPr>
            <w:r>
              <w:rPr>
                <w:lang w:eastAsia="en-GB"/>
              </w:rPr>
              <w:t>13</w:t>
            </w:r>
          </w:p>
        </w:tc>
      </w:tr>
      <w:tr w:rsidR="00227265" w:rsidTr="00CA4DE5">
        <w:tc>
          <w:tcPr>
            <w:tcW w:w="2739" w:type="dxa"/>
            <w:vMerge/>
          </w:tcPr>
          <w:p w:rsidR="00227265" w:rsidRDefault="00227265" w:rsidP="00227265">
            <w:pPr>
              <w:rPr>
                <w:noProof/>
                <w:lang w:eastAsia="en-GB"/>
              </w:rPr>
            </w:pPr>
          </w:p>
        </w:tc>
        <w:tc>
          <w:tcPr>
            <w:tcW w:w="2200" w:type="dxa"/>
          </w:tcPr>
          <w:p w:rsidR="00227265" w:rsidRDefault="00227265" w:rsidP="00227265">
            <w:pPr>
              <w:rPr>
                <w:lang w:eastAsia="en-GB"/>
              </w:rPr>
            </w:pPr>
            <w:r>
              <w:rPr>
                <w:lang w:eastAsia="en-GB"/>
              </w:rPr>
              <w:t>W</w:t>
            </w:r>
          </w:p>
        </w:tc>
        <w:tc>
          <w:tcPr>
            <w:tcW w:w="2255" w:type="dxa"/>
          </w:tcPr>
          <w:p w:rsidR="00227265" w:rsidRDefault="002069F2" w:rsidP="00227265">
            <w:pPr>
              <w:rPr>
                <w:lang w:eastAsia="en-GB"/>
              </w:rPr>
            </w:pPr>
            <w:r>
              <w:rPr>
                <w:lang w:eastAsia="en-GB"/>
              </w:rPr>
              <w:t>1</w:t>
            </w:r>
          </w:p>
        </w:tc>
      </w:tr>
    </w:tbl>
    <w:p w:rsidR="00227265" w:rsidRDefault="00227265" w:rsidP="00227265">
      <w:pPr>
        <w:ind w:left="709"/>
        <w:rPr>
          <w:lang w:eastAsia="en-GB"/>
        </w:rPr>
      </w:pPr>
    </w:p>
    <w:p w:rsidR="00393B0E" w:rsidRDefault="00705D4E" w:rsidP="00227265">
      <w:pPr>
        <w:ind w:left="709"/>
        <w:rPr>
          <w:lang w:eastAsia="en-GB"/>
        </w:rPr>
      </w:pPr>
      <w:r>
        <w:rPr>
          <w:lang w:eastAsia="en-GB"/>
        </w:rPr>
        <w:t xml:space="preserve">From most of these errors </w:t>
      </w:r>
      <w:r w:rsidR="00393B0E">
        <w:rPr>
          <w:lang w:eastAsia="en-GB"/>
        </w:rPr>
        <w:t xml:space="preserve">I would conclude that the Zodiac has simply made mistakes, considering that there is usually only one erroneous value associated with the character. However, in the case of </w:t>
      </w:r>
      <w:r w:rsidR="00393B0E" w:rsidRPr="00393B0E">
        <w:rPr>
          <w:noProof/>
          <w:lang w:eastAsia="en-GB"/>
        </w:rPr>
        <w:drawing>
          <wp:inline distT="0" distB="0" distL="0" distR="0">
            <wp:extent cx="191135" cy="191135"/>
            <wp:effectExtent l="19050" t="0" r="0" b="0"/>
            <wp:docPr id="42" name="Picture 26" descr="http://oranchak.com/zodiac/webtoy/alphabet/darker/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oranchak.com/zodiac/webtoy/alphabet/darker/n7.jpg"/>
                    <pic:cNvPicPr>
                      <a:picLocks noChangeAspect="1" noChangeArrowheads="1"/>
                    </pic:cNvPicPr>
                  </pic:nvPicPr>
                  <pic:blipFill>
                    <a:blip r:embed="rId4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00393B0E">
        <w:rPr>
          <w:lang w:eastAsia="en-GB"/>
        </w:rPr>
        <w:t xml:space="preserve">  and </w:t>
      </w:r>
      <w:r w:rsidR="00393B0E" w:rsidRPr="00393B0E">
        <w:rPr>
          <w:noProof/>
          <w:lang w:eastAsia="en-GB"/>
        </w:rPr>
        <w:drawing>
          <wp:inline distT="0" distB="0" distL="0" distR="0">
            <wp:extent cx="191135" cy="191135"/>
            <wp:effectExtent l="19050" t="0" r="0" b="0"/>
            <wp:docPr id="43" name="Picture 29" descr="http://oranchak.com/zodiac/webtoy/alphabet/darker/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oranchak.com/zodiac/webtoy/alphabet/darker/n8.jpg"/>
                    <pic:cNvPicPr>
                      <a:picLocks noChangeAspect="1" noChangeArrowheads="1"/>
                    </pic:cNvPicPr>
                  </pic:nvPicPr>
                  <pic:blipFill>
                    <a:blip r:embed="rId4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00393B0E">
        <w:rPr>
          <w:lang w:eastAsia="en-GB"/>
        </w:rPr>
        <w:t xml:space="preserve">  it may be that either the Zodiac was unsure of whether there was differing symbols, or may have simply mixed up what each symbol represented. As the most common characters represented by these two characters are 'a' and 's' it may be that one represents each of these characters but the Zodiac got confused between the two, and that the only serious error is that of using '</w:t>
      </w:r>
      <w:proofErr w:type="spellStart"/>
      <w:r w:rsidR="00393B0E">
        <w:rPr>
          <w:lang w:eastAsia="en-GB"/>
        </w:rPr>
        <w:t>i</w:t>
      </w:r>
      <w:proofErr w:type="spellEnd"/>
      <w:r w:rsidR="00393B0E">
        <w:rPr>
          <w:lang w:eastAsia="en-GB"/>
        </w:rPr>
        <w:t>' once, which would be in keeping with the errors which had been previously written into the cipher</w:t>
      </w:r>
      <w:r w:rsidR="00FE1ACF">
        <w:rPr>
          <w:lang w:eastAsia="en-GB"/>
        </w:rPr>
        <w:t xml:space="preserve">. </w:t>
      </w:r>
      <w:r w:rsidR="00393B0E">
        <w:rPr>
          <w:lang w:eastAsia="en-GB"/>
        </w:rPr>
        <w:t>Though this is an interesting observation of the cipher, it does not help with the problem of solving the cipher. If they are simply errors as I concluded it would be very difficult to take these into account in a genetic algorithm, and would simply have to be spotted in the cipher, if the genetic algorithm finds the correct key.</w:t>
      </w:r>
    </w:p>
    <w:p w:rsidR="00FE1ACF" w:rsidRDefault="00FE1ACF" w:rsidP="00227265">
      <w:pPr>
        <w:ind w:left="709"/>
        <w:rPr>
          <w:lang w:eastAsia="en-GB"/>
        </w:rPr>
      </w:pPr>
    </w:p>
    <w:p w:rsidR="00FE1ACF" w:rsidRPr="00492208" w:rsidRDefault="00FE1ACF" w:rsidP="00227265">
      <w:pPr>
        <w:ind w:left="709"/>
        <w:rPr>
          <w:szCs w:val="24"/>
          <w:lang w:eastAsia="en-GB"/>
        </w:rPr>
      </w:pPr>
      <w:r w:rsidRPr="00FE1ACF">
        <w:rPr>
          <w:szCs w:val="24"/>
          <w:lang w:eastAsia="en-GB"/>
        </w:rPr>
        <w:t>The total key space</w:t>
      </w:r>
      <w:r>
        <w:rPr>
          <w:szCs w:val="24"/>
          <w:lang w:eastAsia="en-GB"/>
        </w:rPr>
        <w:t xml:space="preserve"> for the this cipher is 26</w:t>
      </w:r>
      <w:r w:rsidR="00320262">
        <w:rPr>
          <w:szCs w:val="24"/>
          <w:vertAlign w:val="superscript"/>
          <w:lang w:eastAsia="en-GB"/>
        </w:rPr>
        <w:t>54</w:t>
      </w:r>
      <w:r w:rsidR="00492208">
        <w:rPr>
          <w:szCs w:val="24"/>
          <w:lang w:eastAsia="en-GB"/>
        </w:rPr>
        <w:t>.</w:t>
      </w:r>
    </w:p>
    <w:p w:rsidR="003F6243" w:rsidRDefault="00356AD0" w:rsidP="003F6243">
      <w:pPr>
        <w:pStyle w:val="Heading2"/>
      </w:pPr>
      <w:bookmarkStart w:id="42" w:name="_Toc386732262"/>
      <w:r>
        <w:lastRenderedPageBreak/>
        <w:t>Z340</w:t>
      </w:r>
      <w:bookmarkEnd w:id="42"/>
    </w:p>
    <w:p w:rsidR="00577344" w:rsidRDefault="00EA625D" w:rsidP="00EA625D">
      <w:pPr>
        <w:ind w:left="709"/>
      </w:pPr>
      <w:r>
        <w:t>In Table 3, the Z340 cipher has been transposed into numeric form in the same way as the Z408 cipher.</w:t>
      </w:r>
    </w:p>
    <w:p w:rsidR="007227CC" w:rsidRPr="00577344" w:rsidRDefault="00FD53E6" w:rsidP="002B7054">
      <w:pPr>
        <w:pStyle w:val="Caption"/>
      </w:pPr>
      <w:bookmarkStart w:id="43" w:name="_Toc386732322"/>
      <w:r>
        <w:t xml:space="preserve">Table </w:t>
      </w:r>
      <w:fldSimple w:instr=" SEQ Table \* ARABIC ">
        <w:r w:rsidR="009E73BA">
          <w:rPr>
            <w:noProof/>
          </w:rPr>
          <w:t>3</w:t>
        </w:r>
      </w:fldSimple>
      <w:r>
        <w:t xml:space="preserve"> - Z340 cipher in numeric form</w:t>
      </w:r>
      <w:bookmarkEnd w:id="43"/>
    </w:p>
    <w:tbl>
      <w:tblPr>
        <w:tblStyle w:val="TableGrid"/>
        <w:tblpPr w:leftFromText="180" w:rightFromText="180" w:vertAnchor="text" w:horzAnchor="margin" w:tblpY="85"/>
        <w:tblW w:w="0" w:type="auto"/>
        <w:tblLook w:val="04A0"/>
      </w:tblPr>
      <w:tblGrid>
        <w:gridCol w:w="562"/>
        <w:gridCol w:w="563"/>
        <w:gridCol w:w="563"/>
        <w:gridCol w:w="563"/>
        <w:gridCol w:w="563"/>
        <w:gridCol w:w="563"/>
        <w:gridCol w:w="563"/>
        <w:gridCol w:w="563"/>
        <w:gridCol w:w="563"/>
        <w:gridCol w:w="563"/>
        <w:gridCol w:w="563"/>
        <w:gridCol w:w="563"/>
        <w:gridCol w:w="563"/>
        <w:gridCol w:w="563"/>
        <w:gridCol w:w="563"/>
        <w:gridCol w:w="563"/>
        <w:gridCol w:w="563"/>
      </w:tblGrid>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1</w:t>
            </w:r>
          </w:p>
        </w:tc>
        <w:tc>
          <w:tcPr>
            <w:tcW w:w="563" w:type="dxa"/>
            <w:hideMark/>
          </w:tcPr>
          <w:p w:rsidR="00EA625D" w:rsidRDefault="00EA625D" w:rsidP="00EA625D">
            <w:pPr>
              <w:jc w:val="right"/>
              <w:rPr>
                <w:color w:val="000000"/>
                <w:szCs w:val="24"/>
              </w:rPr>
            </w:pPr>
            <w:r>
              <w:rPr>
                <w:color w:val="000000"/>
              </w:rPr>
              <w:t>2</w:t>
            </w:r>
          </w:p>
        </w:tc>
        <w:tc>
          <w:tcPr>
            <w:tcW w:w="563" w:type="dxa"/>
            <w:hideMark/>
          </w:tcPr>
          <w:p w:rsidR="00EA625D" w:rsidRDefault="00EA625D" w:rsidP="00EA625D">
            <w:pPr>
              <w:jc w:val="right"/>
              <w:rPr>
                <w:color w:val="000000"/>
                <w:szCs w:val="24"/>
              </w:rPr>
            </w:pPr>
            <w:r>
              <w:rPr>
                <w:color w:val="000000"/>
              </w:rPr>
              <w:t>3</w:t>
            </w:r>
          </w:p>
        </w:tc>
        <w:tc>
          <w:tcPr>
            <w:tcW w:w="563" w:type="dxa"/>
            <w:hideMark/>
          </w:tcPr>
          <w:p w:rsidR="00EA625D" w:rsidRDefault="00EA625D" w:rsidP="00EA625D">
            <w:pPr>
              <w:jc w:val="right"/>
              <w:rPr>
                <w:color w:val="000000"/>
                <w:szCs w:val="24"/>
              </w:rPr>
            </w:pPr>
            <w:r>
              <w:rPr>
                <w:color w:val="000000"/>
              </w:rPr>
              <w:t>4</w:t>
            </w:r>
          </w:p>
        </w:tc>
        <w:tc>
          <w:tcPr>
            <w:tcW w:w="563" w:type="dxa"/>
            <w:hideMark/>
          </w:tcPr>
          <w:p w:rsidR="00EA625D" w:rsidRDefault="00EA625D" w:rsidP="00EA625D">
            <w:pPr>
              <w:jc w:val="right"/>
              <w:rPr>
                <w:color w:val="000000"/>
                <w:szCs w:val="24"/>
              </w:rPr>
            </w:pPr>
            <w:r>
              <w:rPr>
                <w:color w:val="000000"/>
              </w:rPr>
              <w:t>5</w:t>
            </w:r>
          </w:p>
        </w:tc>
        <w:tc>
          <w:tcPr>
            <w:tcW w:w="563" w:type="dxa"/>
            <w:hideMark/>
          </w:tcPr>
          <w:p w:rsidR="00EA625D" w:rsidRDefault="00EA625D" w:rsidP="00EA625D">
            <w:pPr>
              <w:jc w:val="right"/>
              <w:rPr>
                <w:color w:val="000000"/>
                <w:szCs w:val="24"/>
              </w:rPr>
            </w:pPr>
            <w:r>
              <w:rPr>
                <w:color w:val="000000"/>
              </w:rPr>
              <w:t>6</w:t>
            </w:r>
          </w:p>
        </w:tc>
        <w:tc>
          <w:tcPr>
            <w:tcW w:w="563" w:type="dxa"/>
            <w:hideMark/>
          </w:tcPr>
          <w:p w:rsidR="00EA625D" w:rsidRDefault="00EA625D" w:rsidP="00EA625D">
            <w:pPr>
              <w:jc w:val="right"/>
              <w:rPr>
                <w:color w:val="000000"/>
                <w:szCs w:val="24"/>
              </w:rPr>
            </w:pPr>
            <w:r>
              <w:rPr>
                <w:color w:val="000000"/>
              </w:rPr>
              <w:t>7</w:t>
            </w:r>
          </w:p>
        </w:tc>
        <w:tc>
          <w:tcPr>
            <w:tcW w:w="563" w:type="dxa"/>
            <w:hideMark/>
          </w:tcPr>
          <w:p w:rsidR="00EA625D" w:rsidRDefault="00EA625D" w:rsidP="00EA625D">
            <w:pPr>
              <w:jc w:val="right"/>
              <w:rPr>
                <w:color w:val="000000"/>
                <w:szCs w:val="24"/>
              </w:rPr>
            </w:pPr>
            <w:r>
              <w:rPr>
                <w:color w:val="000000"/>
              </w:rPr>
              <w:t>8</w:t>
            </w:r>
          </w:p>
        </w:tc>
        <w:tc>
          <w:tcPr>
            <w:tcW w:w="563" w:type="dxa"/>
            <w:hideMark/>
          </w:tcPr>
          <w:p w:rsidR="00EA625D" w:rsidRDefault="00EA625D" w:rsidP="00EA625D">
            <w:pPr>
              <w:jc w:val="right"/>
              <w:rPr>
                <w:color w:val="000000"/>
                <w:szCs w:val="24"/>
              </w:rPr>
            </w:pPr>
            <w:r>
              <w:rPr>
                <w:color w:val="000000"/>
              </w:rPr>
              <w:t>9</w:t>
            </w:r>
          </w:p>
        </w:tc>
        <w:tc>
          <w:tcPr>
            <w:tcW w:w="563" w:type="dxa"/>
            <w:hideMark/>
          </w:tcPr>
          <w:p w:rsidR="00EA625D" w:rsidRDefault="00EA625D" w:rsidP="00EA625D">
            <w:pPr>
              <w:jc w:val="right"/>
              <w:rPr>
                <w:color w:val="000000"/>
                <w:szCs w:val="24"/>
              </w:rPr>
            </w:pPr>
            <w:r>
              <w:rPr>
                <w:color w:val="000000"/>
              </w:rPr>
              <w:t>10</w:t>
            </w:r>
          </w:p>
        </w:tc>
        <w:tc>
          <w:tcPr>
            <w:tcW w:w="563" w:type="dxa"/>
            <w:hideMark/>
          </w:tcPr>
          <w:p w:rsidR="00EA625D" w:rsidRDefault="00EA625D" w:rsidP="00EA625D">
            <w:pPr>
              <w:jc w:val="right"/>
              <w:rPr>
                <w:color w:val="000000"/>
                <w:szCs w:val="24"/>
              </w:rPr>
            </w:pPr>
            <w:r>
              <w:rPr>
                <w:color w:val="000000"/>
              </w:rPr>
              <w:t>11</w:t>
            </w:r>
          </w:p>
        </w:tc>
        <w:tc>
          <w:tcPr>
            <w:tcW w:w="563" w:type="dxa"/>
            <w:hideMark/>
          </w:tcPr>
          <w:p w:rsidR="00EA625D" w:rsidRDefault="00EA625D" w:rsidP="00EA625D">
            <w:pPr>
              <w:jc w:val="right"/>
              <w:rPr>
                <w:color w:val="000000"/>
                <w:szCs w:val="24"/>
              </w:rPr>
            </w:pPr>
            <w:r>
              <w:rPr>
                <w:color w:val="000000"/>
              </w:rPr>
              <w:t>12</w:t>
            </w:r>
          </w:p>
        </w:tc>
        <w:tc>
          <w:tcPr>
            <w:tcW w:w="563" w:type="dxa"/>
            <w:hideMark/>
          </w:tcPr>
          <w:p w:rsidR="00EA625D" w:rsidRDefault="00EA625D" w:rsidP="00EA625D">
            <w:pPr>
              <w:jc w:val="right"/>
              <w:rPr>
                <w:color w:val="000000"/>
                <w:szCs w:val="24"/>
              </w:rPr>
            </w:pPr>
            <w:r>
              <w:rPr>
                <w:color w:val="000000"/>
              </w:rPr>
              <w:t>13</w:t>
            </w:r>
          </w:p>
        </w:tc>
        <w:tc>
          <w:tcPr>
            <w:tcW w:w="563" w:type="dxa"/>
            <w:hideMark/>
          </w:tcPr>
          <w:p w:rsidR="00EA625D" w:rsidRDefault="00EA625D" w:rsidP="00EA625D">
            <w:pPr>
              <w:jc w:val="right"/>
              <w:rPr>
                <w:color w:val="000000"/>
                <w:szCs w:val="24"/>
              </w:rPr>
            </w:pPr>
            <w:r>
              <w:rPr>
                <w:color w:val="000000"/>
              </w:rPr>
              <w:t>14</w:t>
            </w:r>
          </w:p>
        </w:tc>
        <w:tc>
          <w:tcPr>
            <w:tcW w:w="563" w:type="dxa"/>
            <w:hideMark/>
          </w:tcPr>
          <w:p w:rsidR="00EA625D" w:rsidRDefault="00EA625D" w:rsidP="00EA625D">
            <w:pPr>
              <w:jc w:val="right"/>
              <w:rPr>
                <w:color w:val="000000"/>
                <w:szCs w:val="24"/>
              </w:rPr>
            </w:pPr>
            <w:r>
              <w:rPr>
                <w:color w:val="000000"/>
              </w:rPr>
              <w:t>15</w:t>
            </w:r>
          </w:p>
        </w:tc>
        <w:tc>
          <w:tcPr>
            <w:tcW w:w="563" w:type="dxa"/>
            <w:hideMark/>
          </w:tcPr>
          <w:p w:rsidR="00EA625D" w:rsidRDefault="00EA625D" w:rsidP="00EA625D">
            <w:pPr>
              <w:jc w:val="right"/>
              <w:rPr>
                <w:color w:val="000000"/>
                <w:szCs w:val="24"/>
              </w:rPr>
            </w:pPr>
            <w:r>
              <w:rPr>
                <w:color w:val="000000"/>
              </w:rPr>
              <w:t>16</w:t>
            </w:r>
          </w:p>
        </w:tc>
        <w:tc>
          <w:tcPr>
            <w:tcW w:w="563" w:type="dxa"/>
            <w:hideMark/>
          </w:tcPr>
          <w:p w:rsidR="00EA625D" w:rsidRDefault="00EA625D" w:rsidP="00EA625D">
            <w:pPr>
              <w:jc w:val="right"/>
              <w:rPr>
                <w:color w:val="000000"/>
                <w:szCs w:val="24"/>
              </w:rPr>
            </w:pPr>
            <w:r>
              <w:rPr>
                <w:color w:val="000000"/>
              </w:rPr>
              <w:t>17</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18</w:t>
            </w:r>
          </w:p>
        </w:tc>
        <w:tc>
          <w:tcPr>
            <w:tcW w:w="563" w:type="dxa"/>
            <w:hideMark/>
          </w:tcPr>
          <w:p w:rsidR="00EA625D" w:rsidRDefault="00EA625D" w:rsidP="00EA625D">
            <w:pPr>
              <w:jc w:val="right"/>
              <w:rPr>
                <w:color w:val="000000"/>
                <w:szCs w:val="24"/>
              </w:rPr>
            </w:pPr>
            <w:r>
              <w:rPr>
                <w:color w:val="000000"/>
              </w:rPr>
              <w:t>5</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21</w:t>
            </w:r>
          </w:p>
        </w:tc>
        <w:tc>
          <w:tcPr>
            <w:tcW w:w="563" w:type="dxa"/>
            <w:hideMark/>
          </w:tcPr>
          <w:p w:rsidR="00EA625D" w:rsidRDefault="00EA625D" w:rsidP="00EA625D">
            <w:pPr>
              <w:jc w:val="right"/>
              <w:rPr>
                <w:color w:val="000000"/>
                <w:szCs w:val="24"/>
              </w:rPr>
            </w:pPr>
            <w:r>
              <w:rPr>
                <w:color w:val="000000"/>
              </w:rPr>
              <w:t>22</w:t>
            </w:r>
          </w:p>
        </w:tc>
        <w:tc>
          <w:tcPr>
            <w:tcW w:w="563" w:type="dxa"/>
            <w:hideMark/>
          </w:tcPr>
          <w:p w:rsidR="00EA625D" w:rsidRDefault="00EA625D" w:rsidP="00EA625D">
            <w:pPr>
              <w:jc w:val="right"/>
              <w:rPr>
                <w:color w:val="000000"/>
                <w:szCs w:val="24"/>
              </w:rPr>
            </w:pPr>
            <w:r>
              <w:rPr>
                <w:color w:val="000000"/>
              </w:rPr>
              <w:t>23</w:t>
            </w:r>
          </w:p>
        </w:tc>
        <w:tc>
          <w:tcPr>
            <w:tcW w:w="563" w:type="dxa"/>
            <w:hideMark/>
          </w:tcPr>
          <w:p w:rsidR="00EA625D" w:rsidRDefault="00EA625D" w:rsidP="00EA625D">
            <w:pPr>
              <w:jc w:val="right"/>
              <w:rPr>
                <w:color w:val="000000"/>
                <w:szCs w:val="24"/>
              </w:rPr>
            </w:pPr>
            <w:r>
              <w:rPr>
                <w:color w:val="000000"/>
              </w:rPr>
              <w:t>24</w:t>
            </w:r>
          </w:p>
        </w:tc>
        <w:tc>
          <w:tcPr>
            <w:tcW w:w="563" w:type="dxa"/>
            <w:hideMark/>
          </w:tcPr>
          <w:p w:rsidR="00EA625D" w:rsidRDefault="00EA625D" w:rsidP="00EA625D">
            <w:pPr>
              <w:jc w:val="right"/>
              <w:rPr>
                <w:color w:val="000000"/>
                <w:szCs w:val="24"/>
              </w:rPr>
            </w:pPr>
            <w:r>
              <w:rPr>
                <w:color w:val="000000"/>
              </w:rPr>
              <w:t>25</w:t>
            </w:r>
          </w:p>
        </w:tc>
        <w:tc>
          <w:tcPr>
            <w:tcW w:w="563" w:type="dxa"/>
            <w:hideMark/>
          </w:tcPr>
          <w:p w:rsidR="00EA625D" w:rsidRDefault="00EA625D" w:rsidP="00EA625D">
            <w:pPr>
              <w:jc w:val="right"/>
              <w:rPr>
                <w:color w:val="000000"/>
                <w:szCs w:val="24"/>
              </w:rPr>
            </w:pPr>
            <w:r>
              <w:rPr>
                <w:color w:val="000000"/>
              </w:rPr>
              <w:t>26</w:t>
            </w:r>
          </w:p>
        </w:tc>
        <w:tc>
          <w:tcPr>
            <w:tcW w:w="563" w:type="dxa"/>
            <w:hideMark/>
          </w:tcPr>
          <w:p w:rsidR="00EA625D" w:rsidRDefault="00EA625D" w:rsidP="00EA625D">
            <w:pPr>
              <w:jc w:val="right"/>
              <w:rPr>
                <w:color w:val="000000"/>
                <w:szCs w:val="24"/>
              </w:rPr>
            </w:pPr>
            <w:r>
              <w:rPr>
                <w:color w:val="000000"/>
              </w:rPr>
              <w:t>27</w:t>
            </w:r>
          </w:p>
        </w:tc>
        <w:tc>
          <w:tcPr>
            <w:tcW w:w="563" w:type="dxa"/>
            <w:hideMark/>
          </w:tcPr>
          <w:p w:rsidR="00EA625D" w:rsidRDefault="00EA625D" w:rsidP="00EA625D">
            <w:pPr>
              <w:jc w:val="right"/>
              <w:rPr>
                <w:color w:val="000000"/>
                <w:szCs w:val="24"/>
              </w:rPr>
            </w:pPr>
            <w:r>
              <w:rPr>
                <w:color w:val="000000"/>
              </w:rPr>
              <w:t>28</w:t>
            </w:r>
          </w:p>
        </w:tc>
        <w:tc>
          <w:tcPr>
            <w:tcW w:w="563" w:type="dxa"/>
            <w:hideMark/>
          </w:tcPr>
          <w:p w:rsidR="00EA625D" w:rsidRDefault="00EA625D" w:rsidP="00EA625D">
            <w:pPr>
              <w:jc w:val="right"/>
              <w:rPr>
                <w:color w:val="000000"/>
                <w:szCs w:val="24"/>
              </w:rPr>
            </w:pPr>
            <w:r>
              <w:rPr>
                <w:color w:val="000000"/>
              </w:rPr>
              <w:t>29</w:t>
            </w:r>
          </w:p>
        </w:tc>
        <w:tc>
          <w:tcPr>
            <w:tcW w:w="563" w:type="dxa"/>
            <w:hideMark/>
          </w:tcPr>
          <w:p w:rsidR="00EA625D" w:rsidRDefault="00EA625D" w:rsidP="00EA625D">
            <w:pPr>
              <w:jc w:val="right"/>
              <w:rPr>
                <w:color w:val="000000"/>
                <w:szCs w:val="24"/>
              </w:rPr>
            </w:pPr>
            <w:r>
              <w:rPr>
                <w:color w:val="000000"/>
              </w:rPr>
              <w:t>30</w:t>
            </w:r>
          </w:p>
        </w:tc>
        <w:tc>
          <w:tcPr>
            <w:tcW w:w="563" w:type="dxa"/>
            <w:hideMark/>
          </w:tcPr>
          <w:p w:rsidR="00EA625D" w:rsidRDefault="00EA625D" w:rsidP="00EA625D">
            <w:pPr>
              <w:jc w:val="right"/>
              <w:rPr>
                <w:color w:val="000000"/>
                <w:szCs w:val="24"/>
              </w:rPr>
            </w:pPr>
            <w:r>
              <w:rPr>
                <w:color w:val="000000"/>
              </w:rPr>
              <w:t>31</w:t>
            </w:r>
          </w:p>
        </w:tc>
        <w:tc>
          <w:tcPr>
            <w:tcW w:w="563" w:type="dxa"/>
            <w:hideMark/>
          </w:tcPr>
          <w:p w:rsidR="00EA625D" w:rsidRDefault="00EA625D" w:rsidP="00EA625D">
            <w:pPr>
              <w:jc w:val="right"/>
              <w:rPr>
                <w:color w:val="000000"/>
                <w:szCs w:val="24"/>
              </w:rPr>
            </w:pPr>
            <w:r>
              <w:rPr>
                <w:color w:val="000000"/>
              </w:rPr>
              <w:t>32</w:t>
            </w:r>
          </w:p>
        </w:tc>
        <w:tc>
          <w:tcPr>
            <w:tcW w:w="563" w:type="dxa"/>
            <w:hideMark/>
          </w:tcPr>
          <w:p w:rsidR="00EA625D" w:rsidRDefault="00EA625D" w:rsidP="00EA625D">
            <w:pPr>
              <w:jc w:val="right"/>
              <w:rPr>
                <w:color w:val="000000"/>
                <w:szCs w:val="24"/>
              </w:rPr>
            </w:pPr>
            <w:r>
              <w:rPr>
                <w:color w:val="000000"/>
              </w:rPr>
              <w:t>33</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34</w:t>
            </w:r>
          </w:p>
        </w:tc>
        <w:tc>
          <w:tcPr>
            <w:tcW w:w="563" w:type="dxa"/>
            <w:hideMark/>
          </w:tcPr>
          <w:p w:rsidR="00EA625D" w:rsidRDefault="00EA625D" w:rsidP="00EA625D">
            <w:pPr>
              <w:jc w:val="right"/>
              <w:rPr>
                <w:color w:val="000000"/>
                <w:szCs w:val="24"/>
              </w:rPr>
            </w:pPr>
            <w:r>
              <w:rPr>
                <w:color w:val="000000"/>
              </w:rPr>
              <w:t>35</w:t>
            </w:r>
          </w:p>
        </w:tc>
        <w:tc>
          <w:tcPr>
            <w:tcW w:w="563" w:type="dxa"/>
            <w:hideMark/>
          </w:tcPr>
          <w:p w:rsidR="00EA625D" w:rsidRDefault="00EA625D" w:rsidP="00EA625D">
            <w:pPr>
              <w:jc w:val="right"/>
              <w:rPr>
                <w:color w:val="000000"/>
                <w:szCs w:val="24"/>
              </w:rPr>
            </w:pPr>
            <w:r>
              <w:rPr>
                <w:color w:val="000000"/>
              </w:rPr>
              <w:t>36</w:t>
            </w:r>
          </w:p>
        </w:tc>
        <w:tc>
          <w:tcPr>
            <w:tcW w:w="563" w:type="dxa"/>
            <w:hideMark/>
          </w:tcPr>
          <w:p w:rsidR="00EA625D" w:rsidRDefault="00EA625D" w:rsidP="00EA625D">
            <w:pPr>
              <w:jc w:val="right"/>
              <w:rPr>
                <w:color w:val="000000"/>
                <w:szCs w:val="24"/>
              </w:rPr>
            </w:pPr>
            <w:r>
              <w:rPr>
                <w:color w:val="000000"/>
              </w:rPr>
              <w:t>37</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38</w:t>
            </w:r>
          </w:p>
        </w:tc>
        <w:tc>
          <w:tcPr>
            <w:tcW w:w="563" w:type="dxa"/>
            <w:hideMark/>
          </w:tcPr>
          <w:p w:rsidR="00EA625D" w:rsidRDefault="00EA625D" w:rsidP="00EA625D">
            <w:pPr>
              <w:jc w:val="right"/>
              <w:rPr>
                <w:color w:val="000000"/>
                <w:szCs w:val="24"/>
              </w:rPr>
            </w:pPr>
            <w:r>
              <w:rPr>
                <w:color w:val="000000"/>
              </w:rPr>
              <w:t>39</w:t>
            </w:r>
          </w:p>
        </w:tc>
        <w:tc>
          <w:tcPr>
            <w:tcW w:w="563" w:type="dxa"/>
            <w:hideMark/>
          </w:tcPr>
          <w:p w:rsidR="00EA625D" w:rsidRDefault="00EA625D" w:rsidP="00EA625D">
            <w:pPr>
              <w:jc w:val="right"/>
              <w:rPr>
                <w:color w:val="000000"/>
                <w:szCs w:val="24"/>
              </w:rPr>
            </w:pPr>
            <w:r>
              <w:rPr>
                <w:color w:val="000000"/>
              </w:rPr>
              <w:t>15</w:t>
            </w:r>
          </w:p>
        </w:tc>
        <w:tc>
          <w:tcPr>
            <w:tcW w:w="563" w:type="dxa"/>
            <w:hideMark/>
          </w:tcPr>
          <w:p w:rsidR="00EA625D" w:rsidRDefault="00EA625D" w:rsidP="00EA625D">
            <w:pPr>
              <w:jc w:val="right"/>
              <w:rPr>
                <w:color w:val="000000"/>
                <w:szCs w:val="24"/>
              </w:rPr>
            </w:pPr>
            <w:r>
              <w:rPr>
                <w:color w:val="000000"/>
              </w:rPr>
              <w:t>26</w:t>
            </w:r>
          </w:p>
        </w:tc>
        <w:tc>
          <w:tcPr>
            <w:tcW w:w="563" w:type="dxa"/>
            <w:hideMark/>
          </w:tcPr>
          <w:p w:rsidR="00EA625D" w:rsidRDefault="00EA625D" w:rsidP="00EA625D">
            <w:pPr>
              <w:jc w:val="right"/>
              <w:rPr>
                <w:color w:val="000000"/>
                <w:szCs w:val="24"/>
              </w:rPr>
            </w:pPr>
            <w:r>
              <w:rPr>
                <w:color w:val="000000"/>
              </w:rPr>
              <w:t>21</w:t>
            </w:r>
          </w:p>
        </w:tc>
        <w:tc>
          <w:tcPr>
            <w:tcW w:w="563" w:type="dxa"/>
            <w:hideMark/>
          </w:tcPr>
          <w:p w:rsidR="00EA625D" w:rsidRDefault="00EA625D" w:rsidP="00EA625D">
            <w:pPr>
              <w:jc w:val="right"/>
              <w:rPr>
                <w:color w:val="000000"/>
                <w:szCs w:val="24"/>
              </w:rPr>
            </w:pPr>
            <w:r>
              <w:rPr>
                <w:color w:val="000000"/>
              </w:rPr>
              <w:t>33</w:t>
            </w:r>
          </w:p>
        </w:tc>
        <w:tc>
          <w:tcPr>
            <w:tcW w:w="563" w:type="dxa"/>
            <w:hideMark/>
          </w:tcPr>
          <w:p w:rsidR="00EA625D" w:rsidRDefault="00EA625D" w:rsidP="00EA625D">
            <w:pPr>
              <w:jc w:val="right"/>
              <w:rPr>
                <w:color w:val="000000"/>
                <w:szCs w:val="24"/>
              </w:rPr>
            </w:pPr>
            <w:r>
              <w:rPr>
                <w:color w:val="000000"/>
              </w:rPr>
              <w:t>13</w:t>
            </w:r>
          </w:p>
        </w:tc>
        <w:tc>
          <w:tcPr>
            <w:tcW w:w="563" w:type="dxa"/>
            <w:hideMark/>
          </w:tcPr>
          <w:p w:rsidR="00EA625D" w:rsidRDefault="00EA625D" w:rsidP="00EA625D">
            <w:pPr>
              <w:jc w:val="right"/>
              <w:rPr>
                <w:color w:val="000000"/>
                <w:szCs w:val="24"/>
              </w:rPr>
            </w:pPr>
            <w:r>
              <w:rPr>
                <w:color w:val="000000"/>
              </w:rPr>
              <w:t>22</w:t>
            </w:r>
          </w:p>
        </w:tc>
        <w:tc>
          <w:tcPr>
            <w:tcW w:w="563" w:type="dxa"/>
            <w:hideMark/>
          </w:tcPr>
          <w:p w:rsidR="00EA625D" w:rsidRDefault="00EA625D" w:rsidP="00EA625D">
            <w:pPr>
              <w:jc w:val="right"/>
              <w:rPr>
                <w:color w:val="000000"/>
                <w:szCs w:val="24"/>
              </w:rPr>
            </w:pPr>
            <w:r>
              <w:rPr>
                <w:color w:val="000000"/>
              </w:rPr>
              <w:t>40</w:t>
            </w:r>
          </w:p>
        </w:tc>
        <w:tc>
          <w:tcPr>
            <w:tcW w:w="563" w:type="dxa"/>
            <w:hideMark/>
          </w:tcPr>
          <w:p w:rsidR="00EA625D" w:rsidRDefault="00EA625D" w:rsidP="00EA625D">
            <w:pPr>
              <w:jc w:val="right"/>
              <w:rPr>
                <w:color w:val="000000"/>
                <w:szCs w:val="24"/>
              </w:rPr>
            </w:pPr>
            <w:r>
              <w:rPr>
                <w:color w:val="000000"/>
              </w:rPr>
              <w:t>1</w:t>
            </w:r>
          </w:p>
        </w:tc>
        <w:tc>
          <w:tcPr>
            <w:tcW w:w="563" w:type="dxa"/>
            <w:hideMark/>
          </w:tcPr>
          <w:p w:rsidR="00EA625D" w:rsidRDefault="00EA625D" w:rsidP="00EA625D">
            <w:pPr>
              <w:jc w:val="right"/>
              <w:rPr>
                <w:color w:val="000000"/>
                <w:szCs w:val="24"/>
              </w:rPr>
            </w:pPr>
            <w:r>
              <w:rPr>
                <w:color w:val="000000"/>
              </w:rPr>
              <w:t>41</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42</w:t>
            </w:r>
          </w:p>
        </w:tc>
        <w:tc>
          <w:tcPr>
            <w:tcW w:w="563" w:type="dxa"/>
            <w:hideMark/>
          </w:tcPr>
          <w:p w:rsidR="00EA625D" w:rsidRDefault="00EA625D" w:rsidP="00EA625D">
            <w:pPr>
              <w:jc w:val="right"/>
              <w:rPr>
                <w:color w:val="000000"/>
                <w:szCs w:val="24"/>
              </w:rPr>
            </w:pPr>
            <w:r>
              <w:rPr>
                <w:color w:val="000000"/>
              </w:rPr>
              <w:t>5</w:t>
            </w:r>
          </w:p>
        </w:tc>
        <w:tc>
          <w:tcPr>
            <w:tcW w:w="563" w:type="dxa"/>
            <w:hideMark/>
          </w:tcPr>
          <w:p w:rsidR="00EA625D" w:rsidRDefault="00EA625D" w:rsidP="00EA625D">
            <w:pPr>
              <w:jc w:val="right"/>
              <w:rPr>
                <w:color w:val="000000"/>
                <w:szCs w:val="24"/>
              </w:rPr>
            </w:pPr>
            <w:r>
              <w:rPr>
                <w:color w:val="000000"/>
              </w:rPr>
              <w:t>5</w:t>
            </w:r>
          </w:p>
        </w:tc>
        <w:tc>
          <w:tcPr>
            <w:tcW w:w="563" w:type="dxa"/>
            <w:hideMark/>
          </w:tcPr>
          <w:p w:rsidR="00EA625D" w:rsidRDefault="00EA625D" w:rsidP="00EA625D">
            <w:pPr>
              <w:jc w:val="right"/>
              <w:rPr>
                <w:color w:val="000000"/>
                <w:szCs w:val="24"/>
              </w:rPr>
            </w:pPr>
            <w:r>
              <w:rPr>
                <w:color w:val="000000"/>
              </w:rPr>
              <w:t>43</w:t>
            </w:r>
          </w:p>
        </w:tc>
        <w:tc>
          <w:tcPr>
            <w:tcW w:w="563" w:type="dxa"/>
            <w:hideMark/>
          </w:tcPr>
          <w:p w:rsidR="00EA625D" w:rsidRDefault="00EA625D" w:rsidP="00EA625D">
            <w:pPr>
              <w:jc w:val="right"/>
              <w:rPr>
                <w:color w:val="000000"/>
                <w:szCs w:val="24"/>
              </w:rPr>
            </w:pPr>
            <w:r>
              <w:rPr>
                <w:color w:val="000000"/>
              </w:rPr>
              <w:t>7</w:t>
            </w:r>
          </w:p>
        </w:tc>
        <w:tc>
          <w:tcPr>
            <w:tcW w:w="563" w:type="dxa"/>
            <w:hideMark/>
          </w:tcPr>
          <w:p w:rsidR="00EA625D" w:rsidRDefault="00EA625D" w:rsidP="00EA625D">
            <w:pPr>
              <w:jc w:val="right"/>
              <w:rPr>
                <w:color w:val="000000"/>
                <w:szCs w:val="24"/>
              </w:rPr>
            </w:pPr>
            <w:r>
              <w:rPr>
                <w:color w:val="000000"/>
              </w:rPr>
              <w:t>6</w:t>
            </w:r>
          </w:p>
        </w:tc>
        <w:tc>
          <w:tcPr>
            <w:tcW w:w="563" w:type="dxa"/>
            <w:hideMark/>
          </w:tcPr>
          <w:p w:rsidR="00EA625D" w:rsidRDefault="00EA625D" w:rsidP="00EA625D">
            <w:pPr>
              <w:jc w:val="right"/>
              <w:rPr>
                <w:color w:val="000000"/>
                <w:szCs w:val="24"/>
              </w:rPr>
            </w:pPr>
            <w:r>
              <w:rPr>
                <w:color w:val="000000"/>
              </w:rPr>
              <w:t>44</w:t>
            </w:r>
          </w:p>
        </w:tc>
        <w:tc>
          <w:tcPr>
            <w:tcW w:w="563" w:type="dxa"/>
            <w:hideMark/>
          </w:tcPr>
          <w:p w:rsidR="00EA625D" w:rsidRDefault="00EA625D" w:rsidP="00EA625D">
            <w:pPr>
              <w:jc w:val="right"/>
              <w:rPr>
                <w:color w:val="000000"/>
                <w:szCs w:val="24"/>
              </w:rPr>
            </w:pPr>
            <w:r>
              <w:rPr>
                <w:color w:val="000000"/>
              </w:rPr>
              <w:t>30</w:t>
            </w:r>
          </w:p>
        </w:tc>
        <w:tc>
          <w:tcPr>
            <w:tcW w:w="563" w:type="dxa"/>
            <w:hideMark/>
          </w:tcPr>
          <w:p w:rsidR="00EA625D" w:rsidRDefault="00EA625D" w:rsidP="00EA625D">
            <w:pPr>
              <w:jc w:val="right"/>
              <w:rPr>
                <w:color w:val="000000"/>
                <w:szCs w:val="24"/>
              </w:rPr>
            </w:pPr>
            <w:r>
              <w:rPr>
                <w:color w:val="000000"/>
              </w:rPr>
              <w:t>8</w:t>
            </w:r>
          </w:p>
        </w:tc>
        <w:tc>
          <w:tcPr>
            <w:tcW w:w="563" w:type="dxa"/>
            <w:hideMark/>
          </w:tcPr>
          <w:p w:rsidR="00EA625D" w:rsidRDefault="00EA625D" w:rsidP="00EA625D">
            <w:pPr>
              <w:jc w:val="right"/>
              <w:rPr>
                <w:color w:val="000000"/>
                <w:szCs w:val="24"/>
              </w:rPr>
            </w:pPr>
            <w:r>
              <w:rPr>
                <w:color w:val="000000"/>
              </w:rPr>
              <w:t>45</w:t>
            </w:r>
          </w:p>
        </w:tc>
        <w:tc>
          <w:tcPr>
            <w:tcW w:w="563" w:type="dxa"/>
            <w:hideMark/>
          </w:tcPr>
          <w:p w:rsidR="00EA625D" w:rsidRDefault="00EA625D" w:rsidP="00EA625D">
            <w:pPr>
              <w:jc w:val="right"/>
              <w:rPr>
                <w:color w:val="000000"/>
                <w:szCs w:val="24"/>
              </w:rPr>
            </w:pPr>
            <w:r>
              <w:rPr>
                <w:color w:val="000000"/>
              </w:rPr>
              <w:t>5</w:t>
            </w:r>
          </w:p>
        </w:tc>
        <w:tc>
          <w:tcPr>
            <w:tcW w:w="563" w:type="dxa"/>
            <w:hideMark/>
          </w:tcPr>
          <w:p w:rsidR="00EA625D" w:rsidRDefault="00EA625D" w:rsidP="00EA625D">
            <w:pPr>
              <w:jc w:val="right"/>
              <w:rPr>
                <w:color w:val="000000"/>
                <w:szCs w:val="24"/>
              </w:rPr>
            </w:pPr>
            <w:r>
              <w:rPr>
                <w:color w:val="000000"/>
              </w:rPr>
              <w:t>23</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3</w:t>
            </w:r>
          </w:p>
        </w:tc>
        <w:tc>
          <w:tcPr>
            <w:tcW w:w="563" w:type="dxa"/>
            <w:hideMark/>
          </w:tcPr>
          <w:p w:rsidR="00EA625D" w:rsidRDefault="00EA625D" w:rsidP="00EA625D">
            <w:pPr>
              <w:jc w:val="right"/>
              <w:rPr>
                <w:color w:val="000000"/>
                <w:szCs w:val="24"/>
              </w:rPr>
            </w:pPr>
            <w:r>
              <w:rPr>
                <w:color w:val="000000"/>
              </w:rPr>
              <w:t>31</w:t>
            </w:r>
          </w:p>
        </w:tc>
        <w:tc>
          <w:tcPr>
            <w:tcW w:w="563" w:type="dxa"/>
            <w:hideMark/>
          </w:tcPr>
          <w:p w:rsidR="00EA625D" w:rsidRDefault="00EA625D" w:rsidP="00EA625D">
            <w:pPr>
              <w:jc w:val="right"/>
              <w:rPr>
                <w:color w:val="000000"/>
                <w:szCs w:val="24"/>
              </w:rPr>
            </w:pPr>
            <w:r>
              <w:rPr>
                <w:color w:val="000000"/>
              </w:rPr>
              <w:t>16</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46</w:t>
            </w:r>
          </w:p>
        </w:tc>
        <w:tc>
          <w:tcPr>
            <w:tcW w:w="563" w:type="dxa"/>
            <w:hideMark/>
          </w:tcPr>
          <w:p w:rsidR="00EA625D" w:rsidRDefault="00EA625D" w:rsidP="00EA625D">
            <w:pPr>
              <w:jc w:val="right"/>
              <w:rPr>
                <w:color w:val="000000"/>
                <w:szCs w:val="24"/>
              </w:rPr>
            </w:pPr>
            <w:r>
              <w:rPr>
                <w:color w:val="000000"/>
              </w:rPr>
              <w:t>47</w:t>
            </w:r>
          </w:p>
        </w:tc>
        <w:tc>
          <w:tcPr>
            <w:tcW w:w="563" w:type="dxa"/>
            <w:hideMark/>
          </w:tcPr>
          <w:p w:rsidR="00EA625D" w:rsidRDefault="00EA625D" w:rsidP="00EA625D">
            <w:pPr>
              <w:jc w:val="right"/>
              <w:rPr>
                <w:color w:val="000000"/>
                <w:szCs w:val="24"/>
              </w:rPr>
            </w:pPr>
            <w:r>
              <w:rPr>
                <w:color w:val="000000"/>
              </w:rPr>
              <w:t>37</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40</w:t>
            </w:r>
          </w:p>
        </w:tc>
        <w:tc>
          <w:tcPr>
            <w:tcW w:w="563" w:type="dxa"/>
            <w:hideMark/>
          </w:tcPr>
          <w:p w:rsidR="00EA625D" w:rsidRDefault="00EA625D" w:rsidP="00EA625D">
            <w:pPr>
              <w:jc w:val="right"/>
              <w:rPr>
                <w:color w:val="000000"/>
                <w:szCs w:val="24"/>
              </w:rPr>
            </w:pPr>
            <w:r>
              <w:rPr>
                <w:color w:val="000000"/>
              </w:rPr>
              <w:t>48</w:t>
            </w:r>
          </w:p>
        </w:tc>
        <w:tc>
          <w:tcPr>
            <w:tcW w:w="563" w:type="dxa"/>
            <w:hideMark/>
          </w:tcPr>
          <w:p w:rsidR="00EA625D" w:rsidRDefault="00EA625D" w:rsidP="00EA625D">
            <w:pPr>
              <w:jc w:val="right"/>
              <w:rPr>
                <w:color w:val="000000"/>
                <w:szCs w:val="24"/>
              </w:rPr>
            </w:pPr>
            <w:r>
              <w:rPr>
                <w:color w:val="000000"/>
              </w:rPr>
              <w:t>49</w:t>
            </w:r>
          </w:p>
        </w:tc>
        <w:tc>
          <w:tcPr>
            <w:tcW w:w="563" w:type="dxa"/>
            <w:hideMark/>
          </w:tcPr>
          <w:p w:rsidR="00EA625D" w:rsidRDefault="00EA625D" w:rsidP="00EA625D">
            <w:pPr>
              <w:jc w:val="right"/>
              <w:rPr>
                <w:color w:val="000000"/>
                <w:szCs w:val="24"/>
              </w:rPr>
            </w:pPr>
            <w:r>
              <w:rPr>
                <w:color w:val="000000"/>
              </w:rPr>
              <w:t>17</w:t>
            </w:r>
          </w:p>
        </w:tc>
        <w:tc>
          <w:tcPr>
            <w:tcW w:w="563" w:type="dxa"/>
            <w:hideMark/>
          </w:tcPr>
          <w:p w:rsidR="00EA625D" w:rsidRDefault="00EA625D" w:rsidP="00EA625D">
            <w:pPr>
              <w:jc w:val="right"/>
              <w:rPr>
                <w:color w:val="000000"/>
                <w:szCs w:val="24"/>
              </w:rPr>
            </w:pPr>
            <w:r>
              <w:rPr>
                <w:color w:val="000000"/>
              </w:rPr>
              <w:t>11</w:t>
            </w:r>
          </w:p>
        </w:tc>
        <w:tc>
          <w:tcPr>
            <w:tcW w:w="563" w:type="dxa"/>
            <w:hideMark/>
          </w:tcPr>
          <w:p w:rsidR="00EA625D" w:rsidRDefault="00EA625D" w:rsidP="00EA625D">
            <w:pPr>
              <w:jc w:val="right"/>
              <w:rPr>
                <w:color w:val="000000"/>
                <w:szCs w:val="24"/>
              </w:rPr>
            </w:pPr>
            <w:r>
              <w:rPr>
                <w:color w:val="000000"/>
              </w:rPr>
              <w:t>50</w:t>
            </w:r>
          </w:p>
        </w:tc>
        <w:tc>
          <w:tcPr>
            <w:tcW w:w="563" w:type="dxa"/>
            <w:hideMark/>
          </w:tcPr>
          <w:p w:rsidR="00EA625D" w:rsidRDefault="00EA625D" w:rsidP="00EA625D">
            <w:pPr>
              <w:jc w:val="right"/>
              <w:rPr>
                <w:color w:val="000000"/>
                <w:szCs w:val="24"/>
              </w:rPr>
            </w:pPr>
            <w:r>
              <w:rPr>
                <w:color w:val="000000"/>
              </w:rPr>
              <w:t>51</w:t>
            </w:r>
          </w:p>
        </w:tc>
        <w:tc>
          <w:tcPr>
            <w:tcW w:w="563" w:type="dxa"/>
            <w:hideMark/>
          </w:tcPr>
          <w:p w:rsidR="00EA625D" w:rsidRDefault="00EA625D" w:rsidP="00EA625D">
            <w:pPr>
              <w:jc w:val="right"/>
              <w:rPr>
                <w:color w:val="000000"/>
                <w:szCs w:val="24"/>
              </w:rPr>
            </w:pPr>
            <w:r>
              <w:rPr>
                <w:color w:val="000000"/>
              </w:rPr>
              <w:t>9</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52</w:t>
            </w:r>
          </w:p>
        </w:tc>
        <w:tc>
          <w:tcPr>
            <w:tcW w:w="563" w:type="dxa"/>
            <w:hideMark/>
          </w:tcPr>
          <w:p w:rsidR="00EA625D" w:rsidRDefault="00EA625D" w:rsidP="00EA625D">
            <w:pPr>
              <w:jc w:val="right"/>
              <w:rPr>
                <w:color w:val="000000"/>
                <w:szCs w:val="24"/>
              </w:rPr>
            </w:pPr>
            <w:r>
              <w:rPr>
                <w:color w:val="000000"/>
              </w:rPr>
              <w:t>53</w:t>
            </w:r>
          </w:p>
        </w:tc>
        <w:tc>
          <w:tcPr>
            <w:tcW w:w="563" w:type="dxa"/>
            <w:hideMark/>
          </w:tcPr>
          <w:p w:rsidR="00EA625D" w:rsidRDefault="00EA625D" w:rsidP="00EA625D">
            <w:pPr>
              <w:jc w:val="right"/>
              <w:rPr>
                <w:color w:val="000000"/>
                <w:szCs w:val="24"/>
              </w:rPr>
            </w:pPr>
            <w:r>
              <w:rPr>
                <w:color w:val="000000"/>
              </w:rPr>
              <w:t>10</w:t>
            </w:r>
          </w:p>
        </w:tc>
        <w:tc>
          <w:tcPr>
            <w:tcW w:w="563" w:type="dxa"/>
            <w:hideMark/>
          </w:tcPr>
          <w:p w:rsidR="00EA625D" w:rsidRDefault="00EA625D" w:rsidP="00EA625D">
            <w:pPr>
              <w:jc w:val="right"/>
              <w:rPr>
                <w:color w:val="000000"/>
                <w:szCs w:val="24"/>
              </w:rPr>
            </w:pPr>
            <w:r>
              <w:rPr>
                <w:color w:val="000000"/>
              </w:rPr>
              <w:t>54</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5</w:t>
            </w:r>
          </w:p>
        </w:tc>
        <w:tc>
          <w:tcPr>
            <w:tcW w:w="563" w:type="dxa"/>
            <w:hideMark/>
          </w:tcPr>
          <w:p w:rsidR="00EA625D" w:rsidRDefault="00EA625D" w:rsidP="00EA625D">
            <w:pPr>
              <w:jc w:val="right"/>
              <w:rPr>
                <w:color w:val="000000"/>
                <w:szCs w:val="24"/>
              </w:rPr>
            </w:pPr>
            <w:r>
              <w:rPr>
                <w:color w:val="000000"/>
              </w:rPr>
              <w:t>44</w:t>
            </w:r>
          </w:p>
        </w:tc>
        <w:tc>
          <w:tcPr>
            <w:tcW w:w="563" w:type="dxa"/>
            <w:hideMark/>
          </w:tcPr>
          <w:p w:rsidR="00EA625D" w:rsidRDefault="00EA625D" w:rsidP="00EA625D">
            <w:pPr>
              <w:jc w:val="right"/>
              <w:rPr>
                <w:color w:val="000000"/>
                <w:szCs w:val="24"/>
              </w:rPr>
            </w:pPr>
            <w:r>
              <w:rPr>
                <w:color w:val="000000"/>
              </w:rPr>
              <w:t>3</w:t>
            </w:r>
          </w:p>
        </w:tc>
        <w:tc>
          <w:tcPr>
            <w:tcW w:w="563" w:type="dxa"/>
            <w:hideMark/>
          </w:tcPr>
          <w:p w:rsidR="00EA625D" w:rsidRDefault="00EA625D" w:rsidP="00EA625D">
            <w:pPr>
              <w:jc w:val="right"/>
              <w:rPr>
                <w:color w:val="000000"/>
                <w:szCs w:val="24"/>
              </w:rPr>
            </w:pPr>
            <w:r>
              <w:rPr>
                <w:color w:val="000000"/>
              </w:rPr>
              <w:t>7</w:t>
            </w:r>
          </w:p>
        </w:tc>
        <w:tc>
          <w:tcPr>
            <w:tcW w:w="563" w:type="dxa"/>
            <w:hideMark/>
          </w:tcPr>
          <w:p w:rsidR="00EA625D" w:rsidRDefault="00EA625D" w:rsidP="00EA625D">
            <w:pPr>
              <w:jc w:val="right"/>
              <w:rPr>
                <w:color w:val="000000"/>
                <w:szCs w:val="24"/>
              </w:rPr>
            </w:pPr>
            <w:r>
              <w:rPr>
                <w:color w:val="000000"/>
              </w:rPr>
              <w:t>51</w:t>
            </w:r>
          </w:p>
        </w:tc>
        <w:tc>
          <w:tcPr>
            <w:tcW w:w="563" w:type="dxa"/>
            <w:hideMark/>
          </w:tcPr>
          <w:p w:rsidR="00EA625D" w:rsidRDefault="00EA625D" w:rsidP="00EA625D">
            <w:pPr>
              <w:jc w:val="right"/>
              <w:rPr>
                <w:color w:val="000000"/>
                <w:szCs w:val="24"/>
              </w:rPr>
            </w:pPr>
            <w:r>
              <w:rPr>
                <w:color w:val="000000"/>
              </w:rPr>
              <w:t>6</w:t>
            </w:r>
          </w:p>
        </w:tc>
        <w:tc>
          <w:tcPr>
            <w:tcW w:w="563" w:type="dxa"/>
            <w:hideMark/>
          </w:tcPr>
          <w:p w:rsidR="00EA625D" w:rsidRDefault="00EA625D" w:rsidP="00EA625D">
            <w:pPr>
              <w:jc w:val="right"/>
              <w:rPr>
                <w:color w:val="000000"/>
                <w:szCs w:val="24"/>
              </w:rPr>
            </w:pPr>
            <w:r>
              <w:rPr>
                <w:color w:val="000000"/>
              </w:rPr>
              <w:t>23</w:t>
            </w:r>
          </w:p>
        </w:tc>
        <w:tc>
          <w:tcPr>
            <w:tcW w:w="563" w:type="dxa"/>
            <w:hideMark/>
          </w:tcPr>
          <w:p w:rsidR="00EA625D" w:rsidRDefault="00EA625D" w:rsidP="00EA625D">
            <w:pPr>
              <w:jc w:val="right"/>
              <w:rPr>
                <w:color w:val="000000"/>
                <w:szCs w:val="24"/>
              </w:rPr>
            </w:pPr>
            <w:r>
              <w:rPr>
                <w:color w:val="000000"/>
              </w:rPr>
              <w:t>55</w:t>
            </w:r>
          </w:p>
        </w:tc>
        <w:tc>
          <w:tcPr>
            <w:tcW w:w="563" w:type="dxa"/>
            <w:hideMark/>
          </w:tcPr>
          <w:p w:rsidR="00EA625D" w:rsidRDefault="00EA625D" w:rsidP="00EA625D">
            <w:pPr>
              <w:jc w:val="right"/>
              <w:rPr>
                <w:color w:val="000000"/>
                <w:szCs w:val="24"/>
              </w:rPr>
            </w:pPr>
            <w:r>
              <w:rPr>
                <w:color w:val="000000"/>
              </w:rPr>
              <w:t>30</w:t>
            </w:r>
          </w:p>
        </w:tc>
        <w:tc>
          <w:tcPr>
            <w:tcW w:w="563" w:type="dxa"/>
            <w:hideMark/>
          </w:tcPr>
          <w:p w:rsidR="00EA625D" w:rsidRDefault="00EA625D" w:rsidP="00EA625D">
            <w:pPr>
              <w:jc w:val="right"/>
              <w:rPr>
                <w:color w:val="000000"/>
                <w:szCs w:val="24"/>
              </w:rPr>
            </w:pPr>
            <w:r>
              <w:rPr>
                <w:color w:val="000000"/>
              </w:rPr>
              <w:t>17</w:t>
            </w:r>
          </w:p>
        </w:tc>
        <w:tc>
          <w:tcPr>
            <w:tcW w:w="563" w:type="dxa"/>
            <w:hideMark/>
          </w:tcPr>
          <w:p w:rsidR="00EA625D" w:rsidRDefault="00EA625D" w:rsidP="00EA625D">
            <w:pPr>
              <w:jc w:val="right"/>
              <w:rPr>
                <w:color w:val="000000"/>
                <w:szCs w:val="24"/>
              </w:rPr>
            </w:pPr>
            <w:r>
              <w:rPr>
                <w:color w:val="000000"/>
              </w:rPr>
              <w:t>56</w:t>
            </w:r>
          </w:p>
        </w:tc>
        <w:tc>
          <w:tcPr>
            <w:tcW w:w="563" w:type="dxa"/>
            <w:hideMark/>
          </w:tcPr>
          <w:p w:rsidR="00EA625D" w:rsidRDefault="00EA625D" w:rsidP="00EA625D">
            <w:pPr>
              <w:jc w:val="right"/>
              <w:rPr>
                <w:color w:val="000000"/>
                <w:szCs w:val="24"/>
              </w:rPr>
            </w:pPr>
            <w:r>
              <w:rPr>
                <w:color w:val="000000"/>
              </w:rPr>
              <w:t>10</w:t>
            </w:r>
          </w:p>
        </w:tc>
        <w:tc>
          <w:tcPr>
            <w:tcW w:w="563" w:type="dxa"/>
            <w:hideMark/>
          </w:tcPr>
          <w:p w:rsidR="00EA625D" w:rsidRDefault="00EA625D" w:rsidP="00EA625D">
            <w:pPr>
              <w:jc w:val="right"/>
              <w:rPr>
                <w:color w:val="000000"/>
                <w:szCs w:val="24"/>
              </w:rPr>
            </w:pPr>
            <w:r>
              <w:rPr>
                <w:color w:val="000000"/>
              </w:rPr>
              <w:t>51</w:t>
            </w:r>
          </w:p>
        </w:tc>
        <w:tc>
          <w:tcPr>
            <w:tcW w:w="563" w:type="dxa"/>
            <w:hideMark/>
          </w:tcPr>
          <w:p w:rsidR="00EA625D" w:rsidRDefault="00EA625D" w:rsidP="00EA625D">
            <w:pPr>
              <w:jc w:val="right"/>
              <w:rPr>
                <w:color w:val="000000"/>
                <w:szCs w:val="24"/>
              </w:rPr>
            </w:pPr>
            <w:r>
              <w:rPr>
                <w:color w:val="000000"/>
              </w:rPr>
              <w:t>4</w:t>
            </w:r>
          </w:p>
        </w:tc>
        <w:tc>
          <w:tcPr>
            <w:tcW w:w="563" w:type="dxa"/>
            <w:hideMark/>
          </w:tcPr>
          <w:p w:rsidR="00EA625D" w:rsidRDefault="00EA625D" w:rsidP="00EA625D">
            <w:pPr>
              <w:jc w:val="right"/>
              <w:rPr>
                <w:color w:val="000000"/>
                <w:szCs w:val="24"/>
              </w:rPr>
            </w:pPr>
            <w:r>
              <w:rPr>
                <w:color w:val="000000"/>
              </w:rPr>
              <w:t>16</w:t>
            </w:r>
          </w:p>
        </w:tc>
        <w:tc>
          <w:tcPr>
            <w:tcW w:w="563" w:type="dxa"/>
            <w:hideMark/>
          </w:tcPr>
          <w:p w:rsidR="00EA625D" w:rsidRDefault="00EA625D" w:rsidP="00EA625D">
            <w:pPr>
              <w:jc w:val="right"/>
              <w:rPr>
                <w:color w:val="000000"/>
                <w:szCs w:val="24"/>
              </w:rPr>
            </w:pPr>
            <w:r>
              <w:rPr>
                <w:color w:val="000000"/>
              </w:rPr>
              <w:t>25</w:t>
            </w:r>
          </w:p>
        </w:tc>
        <w:tc>
          <w:tcPr>
            <w:tcW w:w="563" w:type="dxa"/>
            <w:hideMark/>
          </w:tcPr>
          <w:p w:rsidR="00EA625D" w:rsidRDefault="00EA625D" w:rsidP="00EA625D">
            <w:pPr>
              <w:jc w:val="right"/>
              <w:rPr>
                <w:color w:val="000000"/>
                <w:szCs w:val="24"/>
              </w:rPr>
            </w:pPr>
            <w:r>
              <w:rPr>
                <w:color w:val="000000"/>
              </w:rPr>
              <w:t>21</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22</w:t>
            </w:r>
          </w:p>
        </w:tc>
        <w:tc>
          <w:tcPr>
            <w:tcW w:w="563" w:type="dxa"/>
            <w:hideMark/>
          </w:tcPr>
          <w:p w:rsidR="00EA625D" w:rsidRDefault="00EA625D" w:rsidP="00EA625D">
            <w:pPr>
              <w:jc w:val="right"/>
              <w:rPr>
                <w:color w:val="000000"/>
                <w:szCs w:val="24"/>
              </w:rPr>
            </w:pPr>
            <w:r>
              <w:rPr>
                <w:color w:val="000000"/>
              </w:rPr>
              <w:t>50</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31</w:t>
            </w:r>
          </w:p>
        </w:tc>
        <w:tc>
          <w:tcPr>
            <w:tcW w:w="563" w:type="dxa"/>
            <w:hideMark/>
          </w:tcPr>
          <w:p w:rsidR="00EA625D" w:rsidRDefault="00EA625D" w:rsidP="00EA625D">
            <w:pPr>
              <w:jc w:val="right"/>
              <w:rPr>
                <w:color w:val="000000"/>
                <w:szCs w:val="24"/>
              </w:rPr>
            </w:pPr>
            <w:r>
              <w:rPr>
                <w:color w:val="000000"/>
              </w:rPr>
              <w:t>57</w:t>
            </w:r>
          </w:p>
        </w:tc>
        <w:tc>
          <w:tcPr>
            <w:tcW w:w="563" w:type="dxa"/>
            <w:hideMark/>
          </w:tcPr>
          <w:p w:rsidR="00EA625D" w:rsidRDefault="00EA625D" w:rsidP="00EA625D">
            <w:pPr>
              <w:jc w:val="right"/>
              <w:rPr>
                <w:color w:val="000000"/>
                <w:szCs w:val="24"/>
              </w:rPr>
            </w:pPr>
            <w:r>
              <w:rPr>
                <w:color w:val="000000"/>
              </w:rPr>
              <w:t>24</w:t>
            </w:r>
          </w:p>
        </w:tc>
        <w:tc>
          <w:tcPr>
            <w:tcW w:w="563" w:type="dxa"/>
            <w:hideMark/>
          </w:tcPr>
          <w:p w:rsidR="00EA625D" w:rsidRDefault="00EA625D" w:rsidP="00EA625D">
            <w:pPr>
              <w:jc w:val="right"/>
              <w:rPr>
                <w:color w:val="000000"/>
                <w:szCs w:val="24"/>
              </w:rPr>
            </w:pPr>
            <w:r>
              <w:rPr>
                <w:color w:val="000000"/>
              </w:rPr>
              <w:t>58</w:t>
            </w:r>
          </w:p>
        </w:tc>
        <w:tc>
          <w:tcPr>
            <w:tcW w:w="563" w:type="dxa"/>
            <w:hideMark/>
          </w:tcPr>
          <w:p w:rsidR="00EA625D" w:rsidRDefault="00EA625D" w:rsidP="00EA625D">
            <w:pPr>
              <w:jc w:val="right"/>
              <w:rPr>
                <w:color w:val="000000"/>
                <w:szCs w:val="24"/>
              </w:rPr>
            </w:pPr>
            <w:r>
              <w:rPr>
                <w:color w:val="000000"/>
              </w:rPr>
              <w:t>16</w:t>
            </w:r>
          </w:p>
        </w:tc>
        <w:tc>
          <w:tcPr>
            <w:tcW w:w="563" w:type="dxa"/>
            <w:hideMark/>
          </w:tcPr>
          <w:p w:rsidR="00EA625D" w:rsidRDefault="00EA625D" w:rsidP="00EA625D">
            <w:pPr>
              <w:jc w:val="right"/>
              <w:rPr>
                <w:color w:val="000000"/>
                <w:szCs w:val="24"/>
              </w:rPr>
            </w:pPr>
            <w:r>
              <w:rPr>
                <w:color w:val="000000"/>
              </w:rPr>
              <w:t>38</w:t>
            </w:r>
          </w:p>
        </w:tc>
        <w:tc>
          <w:tcPr>
            <w:tcW w:w="563" w:type="dxa"/>
            <w:hideMark/>
          </w:tcPr>
          <w:p w:rsidR="00EA625D" w:rsidRDefault="00EA625D" w:rsidP="00EA625D">
            <w:pPr>
              <w:jc w:val="right"/>
              <w:rPr>
                <w:color w:val="000000"/>
                <w:szCs w:val="24"/>
              </w:rPr>
            </w:pPr>
            <w:r>
              <w:rPr>
                <w:color w:val="000000"/>
              </w:rPr>
              <w:t>36</w:t>
            </w:r>
          </w:p>
        </w:tc>
        <w:tc>
          <w:tcPr>
            <w:tcW w:w="563" w:type="dxa"/>
            <w:hideMark/>
          </w:tcPr>
          <w:p w:rsidR="00EA625D" w:rsidRDefault="00EA625D" w:rsidP="00EA625D">
            <w:pPr>
              <w:jc w:val="right"/>
              <w:rPr>
                <w:color w:val="000000"/>
                <w:szCs w:val="24"/>
              </w:rPr>
            </w:pPr>
            <w:r>
              <w:rPr>
                <w:color w:val="000000"/>
              </w:rPr>
              <w:t>59</w:t>
            </w:r>
          </w:p>
        </w:tc>
        <w:tc>
          <w:tcPr>
            <w:tcW w:w="563" w:type="dxa"/>
            <w:hideMark/>
          </w:tcPr>
          <w:p w:rsidR="00EA625D" w:rsidRDefault="00EA625D" w:rsidP="00EA625D">
            <w:pPr>
              <w:jc w:val="right"/>
              <w:rPr>
                <w:color w:val="000000"/>
                <w:szCs w:val="24"/>
              </w:rPr>
            </w:pPr>
            <w:r>
              <w:rPr>
                <w:color w:val="000000"/>
              </w:rPr>
              <w:t>15</w:t>
            </w:r>
          </w:p>
        </w:tc>
        <w:tc>
          <w:tcPr>
            <w:tcW w:w="563" w:type="dxa"/>
            <w:hideMark/>
          </w:tcPr>
          <w:p w:rsidR="00EA625D" w:rsidRDefault="00EA625D" w:rsidP="00EA625D">
            <w:pPr>
              <w:jc w:val="right"/>
              <w:rPr>
                <w:color w:val="000000"/>
                <w:szCs w:val="24"/>
              </w:rPr>
            </w:pPr>
            <w:r>
              <w:rPr>
                <w:color w:val="000000"/>
              </w:rPr>
              <w:t>8</w:t>
            </w:r>
          </w:p>
        </w:tc>
        <w:tc>
          <w:tcPr>
            <w:tcW w:w="563" w:type="dxa"/>
            <w:hideMark/>
          </w:tcPr>
          <w:p w:rsidR="00EA625D" w:rsidRDefault="00EA625D" w:rsidP="00EA625D">
            <w:pPr>
              <w:jc w:val="right"/>
              <w:rPr>
                <w:color w:val="000000"/>
                <w:szCs w:val="24"/>
              </w:rPr>
            </w:pPr>
            <w:r>
              <w:rPr>
                <w:color w:val="000000"/>
              </w:rPr>
              <w:t>28</w:t>
            </w:r>
          </w:p>
        </w:tc>
        <w:tc>
          <w:tcPr>
            <w:tcW w:w="563" w:type="dxa"/>
            <w:hideMark/>
          </w:tcPr>
          <w:p w:rsidR="00EA625D" w:rsidRDefault="00EA625D" w:rsidP="00EA625D">
            <w:pPr>
              <w:jc w:val="right"/>
              <w:rPr>
                <w:color w:val="000000"/>
                <w:szCs w:val="24"/>
              </w:rPr>
            </w:pPr>
            <w:r>
              <w:rPr>
                <w:color w:val="000000"/>
              </w:rPr>
              <w:t>40</w:t>
            </w:r>
          </w:p>
        </w:tc>
        <w:tc>
          <w:tcPr>
            <w:tcW w:w="563" w:type="dxa"/>
            <w:hideMark/>
          </w:tcPr>
          <w:p w:rsidR="00EA625D" w:rsidRDefault="00EA625D" w:rsidP="00EA625D">
            <w:pPr>
              <w:jc w:val="right"/>
              <w:rPr>
                <w:color w:val="000000"/>
                <w:szCs w:val="24"/>
              </w:rPr>
            </w:pPr>
            <w:r>
              <w:rPr>
                <w:color w:val="000000"/>
              </w:rPr>
              <w:t>13</w:t>
            </w:r>
          </w:p>
        </w:tc>
        <w:tc>
          <w:tcPr>
            <w:tcW w:w="563" w:type="dxa"/>
            <w:hideMark/>
          </w:tcPr>
          <w:p w:rsidR="00EA625D" w:rsidRDefault="00EA625D" w:rsidP="00EA625D">
            <w:pPr>
              <w:jc w:val="right"/>
              <w:rPr>
                <w:color w:val="000000"/>
                <w:szCs w:val="24"/>
              </w:rPr>
            </w:pPr>
            <w:r>
              <w:rPr>
                <w:color w:val="000000"/>
              </w:rPr>
              <w:t>11</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21</w:t>
            </w:r>
          </w:p>
        </w:tc>
        <w:tc>
          <w:tcPr>
            <w:tcW w:w="563" w:type="dxa"/>
            <w:hideMark/>
          </w:tcPr>
          <w:p w:rsidR="00EA625D" w:rsidRDefault="00EA625D" w:rsidP="00EA625D">
            <w:pPr>
              <w:jc w:val="right"/>
              <w:rPr>
                <w:color w:val="000000"/>
                <w:szCs w:val="24"/>
              </w:rPr>
            </w:pPr>
            <w:r>
              <w:rPr>
                <w:color w:val="000000"/>
              </w:rPr>
              <w:t>15</w:t>
            </w:r>
          </w:p>
        </w:tc>
        <w:tc>
          <w:tcPr>
            <w:tcW w:w="563" w:type="dxa"/>
            <w:hideMark/>
          </w:tcPr>
          <w:p w:rsidR="00EA625D" w:rsidRDefault="00EA625D" w:rsidP="00EA625D">
            <w:pPr>
              <w:jc w:val="right"/>
              <w:rPr>
                <w:color w:val="000000"/>
                <w:szCs w:val="24"/>
              </w:rPr>
            </w:pPr>
            <w:r>
              <w:rPr>
                <w:color w:val="000000"/>
              </w:rPr>
              <w:t>16</w:t>
            </w:r>
          </w:p>
        </w:tc>
        <w:tc>
          <w:tcPr>
            <w:tcW w:w="563" w:type="dxa"/>
            <w:hideMark/>
          </w:tcPr>
          <w:p w:rsidR="00EA625D" w:rsidRDefault="00EA625D" w:rsidP="00EA625D">
            <w:pPr>
              <w:jc w:val="right"/>
              <w:rPr>
                <w:color w:val="000000"/>
                <w:szCs w:val="24"/>
              </w:rPr>
            </w:pPr>
            <w:r>
              <w:rPr>
                <w:color w:val="000000"/>
              </w:rPr>
              <w:t>41</w:t>
            </w:r>
          </w:p>
        </w:tc>
        <w:tc>
          <w:tcPr>
            <w:tcW w:w="563" w:type="dxa"/>
            <w:hideMark/>
          </w:tcPr>
          <w:p w:rsidR="00EA625D" w:rsidRDefault="00EA625D" w:rsidP="00EA625D">
            <w:pPr>
              <w:jc w:val="right"/>
              <w:rPr>
                <w:color w:val="000000"/>
                <w:szCs w:val="24"/>
              </w:rPr>
            </w:pPr>
            <w:r>
              <w:rPr>
                <w:color w:val="000000"/>
              </w:rPr>
              <w:t>32</w:t>
            </w:r>
          </w:p>
        </w:tc>
        <w:tc>
          <w:tcPr>
            <w:tcW w:w="563" w:type="dxa"/>
            <w:hideMark/>
          </w:tcPr>
          <w:p w:rsidR="00EA625D" w:rsidRDefault="00EA625D" w:rsidP="00EA625D">
            <w:pPr>
              <w:jc w:val="right"/>
              <w:rPr>
                <w:color w:val="000000"/>
                <w:szCs w:val="24"/>
              </w:rPr>
            </w:pPr>
            <w:r>
              <w:rPr>
                <w:color w:val="000000"/>
              </w:rPr>
              <w:t>49</w:t>
            </w:r>
          </w:p>
        </w:tc>
        <w:tc>
          <w:tcPr>
            <w:tcW w:w="563" w:type="dxa"/>
            <w:hideMark/>
          </w:tcPr>
          <w:p w:rsidR="00EA625D" w:rsidRDefault="00EA625D" w:rsidP="00EA625D">
            <w:pPr>
              <w:jc w:val="right"/>
              <w:rPr>
                <w:color w:val="000000"/>
                <w:szCs w:val="24"/>
              </w:rPr>
            </w:pPr>
            <w:r>
              <w:rPr>
                <w:color w:val="000000"/>
              </w:rPr>
              <w:t>22</w:t>
            </w:r>
          </w:p>
        </w:tc>
        <w:tc>
          <w:tcPr>
            <w:tcW w:w="563" w:type="dxa"/>
            <w:hideMark/>
          </w:tcPr>
          <w:p w:rsidR="00EA625D" w:rsidRDefault="00EA625D" w:rsidP="00EA625D">
            <w:pPr>
              <w:jc w:val="right"/>
              <w:rPr>
                <w:color w:val="000000"/>
                <w:szCs w:val="24"/>
              </w:rPr>
            </w:pPr>
            <w:r>
              <w:rPr>
                <w:color w:val="000000"/>
              </w:rPr>
              <w:t>23</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46</w:t>
            </w:r>
          </w:p>
        </w:tc>
        <w:tc>
          <w:tcPr>
            <w:tcW w:w="563" w:type="dxa"/>
            <w:hideMark/>
          </w:tcPr>
          <w:p w:rsidR="00EA625D" w:rsidRDefault="00EA625D" w:rsidP="00EA625D">
            <w:pPr>
              <w:jc w:val="right"/>
              <w:rPr>
                <w:color w:val="000000"/>
                <w:szCs w:val="24"/>
              </w:rPr>
            </w:pPr>
            <w:r>
              <w:rPr>
                <w:color w:val="000000"/>
              </w:rPr>
              <w:t>18</w:t>
            </w:r>
          </w:p>
        </w:tc>
        <w:tc>
          <w:tcPr>
            <w:tcW w:w="563" w:type="dxa"/>
            <w:hideMark/>
          </w:tcPr>
          <w:p w:rsidR="00EA625D" w:rsidRDefault="00EA625D" w:rsidP="00EA625D">
            <w:pPr>
              <w:jc w:val="right"/>
              <w:rPr>
                <w:color w:val="000000"/>
                <w:szCs w:val="24"/>
              </w:rPr>
            </w:pPr>
            <w:r>
              <w:rPr>
                <w:color w:val="000000"/>
              </w:rPr>
              <w:t>27</w:t>
            </w:r>
          </w:p>
        </w:tc>
        <w:tc>
          <w:tcPr>
            <w:tcW w:w="563" w:type="dxa"/>
            <w:hideMark/>
          </w:tcPr>
          <w:p w:rsidR="00EA625D" w:rsidRDefault="00EA625D" w:rsidP="00EA625D">
            <w:pPr>
              <w:jc w:val="right"/>
              <w:rPr>
                <w:color w:val="000000"/>
                <w:szCs w:val="24"/>
              </w:rPr>
            </w:pPr>
            <w:r>
              <w:rPr>
                <w:color w:val="000000"/>
              </w:rPr>
              <w:t>40</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60</w:t>
            </w:r>
          </w:p>
        </w:tc>
        <w:tc>
          <w:tcPr>
            <w:tcW w:w="563" w:type="dxa"/>
            <w:hideMark/>
          </w:tcPr>
          <w:p w:rsidR="00EA625D" w:rsidRDefault="00EA625D" w:rsidP="00EA625D">
            <w:pPr>
              <w:jc w:val="right"/>
              <w:rPr>
                <w:color w:val="000000"/>
                <w:szCs w:val="24"/>
              </w:rPr>
            </w:pPr>
            <w:r>
              <w:rPr>
                <w:color w:val="000000"/>
              </w:rPr>
              <w:t>13</w:t>
            </w:r>
          </w:p>
        </w:tc>
        <w:tc>
          <w:tcPr>
            <w:tcW w:w="563" w:type="dxa"/>
            <w:hideMark/>
          </w:tcPr>
          <w:p w:rsidR="00EA625D" w:rsidRDefault="00EA625D" w:rsidP="00EA625D">
            <w:pPr>
              <w:jc w:val="right"/>
              <w:rPr>
                <w:color w:val="000000"/>
                <w:szCs w:val="24"/>
              </w:rPr>
            </w:pPr>
            <w:r>
              <w:rPr>
                <w:color w:val="000000"/>
              </w:rPr>
              <w:t>47</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17</w:t>
            </w:r>
          </w:p>
        </w:tc>
        <w:tc>
          <w:tcPr>
            <w:tcW w:w="563" w:type="dxa"/>
            <w:hideMark/>
          </w:tcPr>
          <w:p w:rsidR="00EA625D" w:rsidRDefault="00EA625D" w:rsidP="00EA625D">
            <w:pPr>
              <w:jc w:val="right"/>
              <w:rPr>
                <w:color w:val="000000"/>
                <w:szCs w:val="24"/>
              </w:rPr>
            </w:pPr>
            <w:r>
              <w:rPr>
                <w:color w:val="000000"/>
              </w:rPr>
              <w:t>29</w:t>
            </w:r>
          </w:p>
        </w:tc>
        <w:tc>
          <w:tcPr>
            <w:tcW w:w="563" w:type="dxa"/>
            <w:hideMark/>
          </w:tcPr>
          <w:p w:rsidR="00EA625D" w:rsidRDefault="00EA625D" w:rsidP="00EA625D">
            <w:pPr>
              <w:jc w:val="right"/>
              <w:rPr>
                <w:color w:val="000000"/>
                <w:szCs w:val="24"/>
              </w:rPr>
            </w:pPr>
            <w:r>
              <w:rPr>
                <w:color w:val="000000"/>
              </w:rPr>
              <w:t>37</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61</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39</w:t>
            </w:r>
          </w:p>
        </w:tc>
        <w:tc>
          <w:tcPr>
            <w:tcW w:w="563" w:type="dxa"/>
            <w:hideMark/>
          </w:tcPr>
          <w:p w:rsidR="00EA625D" w:rsidRDefault="00EA625D" w:rsidP="00EA625D">
            <w:pPr>
              <w:jc w:val="right"/>
              <w:rPr>
                <w:color w:val="000000"/>
                <w:szCs w:val="24"/>
              </w:rPr>
            </w:pPr>
            <w:r>
              <w:rPr>
                <w:color w:val="000000"/>
              </w:rPr>
              <w:t>3</w:t>
            </w:r>
          </w:p>
        </w:tc>
        <w:tc>
          <w:tcPr>
            <w:tcW w:w="563" w:type="dxa"/>
            <w:hideMark/>
          </w:tcPr>
          <w:p w:rsidR="00EA625D" w:rsidRDefault="00EA625D" w:rsidP="00EA625D">
            <w:pPr>
              <w:jc w:val="right"/>
              <w:rPr>
                <w:color w:val="000000"/>
                <w:szCs w:val="24"/>
              </w:rPr>
            </w:pPr>
            <w:r>
              <w:rPr>
                <w:color w:val="000000"/>
              </w:rPr>
              <w:t>16</w:t>
            </w:r>
          </w:p>
        </w:tc>
        <w:tc>
          <w:tcPr>
            <w:tcW w:w="563" w:type="dxa"/>
            <w:hideMark/>
          </w:tcPr>
          <w:p w:rsidR="00EA625D" w:rsidRDefault="00EA625D" w:rsidP="00EA625D">
            <w:pPr>
              <w:jc w:val="right"/>
              <w:rPr>
                <w:color w:val="000000"/>
                <w:szCs w:val="24"/>
              </w:rPr>
            </w:pPr>
            <w:r>
              <w:rPr>
                <w:color w:val="000000"/>
              </w:rPr>
              <w:t>51</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36</w:t>
            </w:r>
          </w:p>
        </w:tc>
        <w:tc>
          <w:tcPr>
            <w:tcW w:w="563" w:type="dxa"/>
            <w:hideMark/>
          </w:tcPr>
          <w:p w:rsidR="00EA625D" w:rsidRDefault="00EA625D" w:rsidP="00EA625D">
            <w:pPr>
              <w:jc w:val="right"/>
              <w:rPr>
                <w:color w:val="000000"/>
                <w:szCs w:val="24"/>
              </w:rPr>
            </w:pPr>
            <w:r>
              <w:rPr>
                <w:color w:val="000000"/>
              </w:rPr>
              <w:t>34</w:t>
            </w:r>
          </w:p>
        </w:tc>
        <w:tc>
          <w:tcPr>
            <w:tcW w:w="563" w:type="dxa"/>
            <w:hideMark/>
          </w:tcPr>
          <w:p w:rsidR="00EA625D" w:rsidRDefault="00EA625D" w:rsidP="00EA625D">
            <w:pPr>
              <w:jc w:val="right"/>
              <w:rPr>
                <w:color w:val="000000"/>
                <w:szCs w:val="24"/>
              </w:rPr>
            </w:pPr>
            <w:r>
              <w:rPr>
                <w:color w:val="000000"/>
              </w:rPr>
              <w:t>62</w:t>
            </w:r>
          </w:p>
        </w:tc>
        <w:tc>
          <w:tcPr>
            <w:tcW w:w="563" w:type="dxa"/>
            <w:hideMark/>
          </w:tcPr>
          <w:p w:rsidR="00EA625D" w:rsidRDefault="00EA625D" w:rsidP="00EA625D">
            <w:pPr>
              <w:jc w:val="right"/>
              <w:rPr>
                <w:color w:val="000000"/>
                <w:szCs w:val="24"/>
              </w:rPr>
            </w:pPr>
            <w:r>
              <w:rPr>
                <w:color w:val="000000"/>
              </w:rPr>
              <w:t>63</w:t>
            </w:r>
          </w:p>
        </w:tc>
        <w:tc>
          <w:tcPr>
            <w:tcW w:w="563" w:type="dxa"/>
            <w:hideMark/>
          </w:tcPr>
          <w:p w:rsidR="00EA625D" w:rsidRDefault="00EA625D" w:rsidP="00EA625D">
            <w:pPr>
              <w:jc w:val="right"/>
              <w:rPr>
                <w:color w:val="000000"/>
                <w:szCs w:val="24"/>
              </w:rPr>
            </w:pPr>
            <w:r>
              <w:rPr>
                <w:color w:val="000000"/>
              </w:rPr>
              <w:t>53</w:t>
            </w:r>
          </w:p>
        </w:tc>
        <w:tc>
          <w:tcPr>
            <w:tcW w:w="563" w:type="dxa"/>
            <w:hideMark/>
          </w:tcPr>
          <w:p w:rsidR="00EA625D" w:rsidRDefault="00EA625D" w:rsidP="00EA625D">
            <w:pPr>
              <w:jc w:val="right"/>
              <w:rPr>
                <w:color w:val="000000"/>
                <w:szCs w:val="24"/>
              </w:rPr>
            </w:pPr>
            <w:r>
              <w:rPr>
                <w:color w:val="000000"/>
              </w:rPr>
              <w:t>31</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55</w:t>
            </w:r>
          </w:p>
        </w:tc>
        <w:tc>
          <w:tcPr>
            <w:tcW w:w="563" w:type="dxa"/>
            <w:hideMark/>
          </w:tcPr>
          <w:p w:rsidR="00EA625D" w:rsidRDefault="00EA625D" w:rsidP="00EA625D">
            <w:pPr>
              <w:jc w:val="right"/>
              <w:rPr>
                <w:color w:val="000000"/>
                <w:szCs w:val="24"/>
              </w:rPr>
            </w:pPr>
            <w:r>
              <w:rPr>
                <w:color w:val="000000"/>
              </w:rPr>
              <w:t>40</w:t>
            </w:r>
          </w:p>
        </w:tc>
        <w:tc>
          <w:tcPr>
            <w:tcW w:w="563" w:type="dxa"/>
            <w:hideMark/>
          </w:tcPr>
          <w:p w:rsidR="00EA625D" w:rsidRDefault="00EA625D" w:rsidP="00EA625D">
            <w:pPr>
              <w:jc w:val="right"/>
              <w:rPr>
                <w:color w:val="000000"/>
                <w:szCs w:val="24"/>
              </w:rPr>
            </w:pPr>
            <w:r>
              <w:rPr>
                <w:color w:val="000000"/>
              </w:rPr>
              <w:t>6</w:t>
            </w:r>
          </w:p>
        </w:tc>
        <w:tc>
          <w:tcPr>
            <w:tcW w:w="563" w:type="dxa"/>
            <w:hideMark/>
          </w:tcPr>
          <w:p w:rsidR="00EA625D" w:rsidRDefault="00EA625D" w:rsidP="00EA625D">
            <w:pPr>
              <w:jc w:val="right"/>
              <w:rPr>
                <w:color w:val="000000"/>
                <w:szCs w:val="24"/>
              </w:rPr>
            </w:pPr>
            <w:r>
              <w:rPr>
                <w:color w:val="000000"/>
              </w:rPr>
              <w:t>38</w:t>
            </w:r>
          </w:p>
        </w:tc>
        <w:tc>
          <w:tcPr>
            <w:tcW w:w="563" w:type="dxa"/>
            <w:hideMark/>
          </w:tcPr>
          <w:p w:rsidR="00EA625D" w:rsidRDefault="00EA625D" w:rsidP="00EA625D">
            <w:pPr>
              <w:jc w:val="right"/>
              <w:rPr>
                <w:color w:val="000000"/>
                <w:szCs w:val="24"/>
              </w:rPr>
            </w:pPr>
            <w:r>
              <w:rPr>
                <w:color w:val="000000"/>
              </w:rPr>
              <w:t>8</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7</w:t>
            </w:r>
          </w:p>
        </w:tc>
        <w:tc>
          <w:tcPr>
            <w:tcW w:w="563" w:type="dxa"/>
            <w:hideMark/>
          </w:tcPr>
          <w:p w:rsidR="00EA625D" w:rsidRDefault="00EA625D" w:rsidP="00EA625D">
            <w:pPr>
              <w:jc w:val="right"/>
              <w:rPr>
                <w:color w:val="000000"/>
                <w:szCs w:val="24"/>
              </w:rPr>
            </w:pPr>
            <w:r>
              <w:rPr>
                <w:color w:val="000000"/>
              </w:rPr>
              <w:t>41</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23</w:t>
            </w:r>
          </w:p>
        </w:tc>
        <w:tc>
          <w:tcPr>
            <w:tcW w:w="563" w:type="dxa"/>
            <w:hideMark/>
          </w:tcPr>
          <w:p w:rsidR="00EA625D" w:rsidRDefault="00EA625D" w:rsidP="00EA625D">
            <w:pPr>
              <w:jc w:val="right"/>
              <w:rPr>
                <w:color w:val="000000"/>
                <w:szCs w:val="24"/>
              </w:rPr>
            </w:pPr>
            <w:r>
              <w:rPr>
                <w:color w:val="000000"/>
              </w:rPr>
              <w:t>5</w:t>
            </w:r>
          </w:p>
        </w:tc>
        <w:tc>
          <w:tcPr>
            <w:tcW w:w="563" w:type="dxa"/>
            <w:hideMark/>
          </w:tcPr>
          <w:p w:rsidR="00EA625D" w:rsidRDefault="00EA625D" w:rsidP="00EA625D">
            <w:pPr>
              <w:jc w:val="right"/>
              <w:rPr>
                <w:color w:val="000000"/>
                <w:szCs w:val="24"/>
              </w:rPr>
            </w:pPr>
            <w:r>
              <w:rPr>
                <w:color w:val="000000"/>
              </w:rPr>
              <w:t>43</w:t>
            </w:r>
          </w:p>
        </w:tc>
        <w:tc>
          <w:tcPr>
            <w:tcW w:w="563" w:type="dxa"/>
            <w:hideMark/>
          </w:tcPr>
          <w:p w:rsidR="00EA625D" w:rsidRDefault="00EA625D" w:rsidP="00EA625D">
            <w:pPr>
              <w:jc w:val="right"/>
              <w:rPr>
                <w:color w:val="000000"/>
                <w:szCs w:val="24"/>
              </w:rPr>
            </w:pPr>
            <w:r>
              <w:rPr>
                <w:color w:val="000000"/>
              </w:rPr>
              <w:t>29</w:t>
            </w:r>
          </w:p>
        </w:tc>
        <w:tc>
          <w:tcPr>
            <w:tcW w:w="563" w:type="dxa"/>
            <w:hideMark/>
          </w:tcPr>
          <w:p w:rsidR="00EA625D" w:rsidRDefault="00EA625D" w:rsidP="00EA625D">
            <w:pPr>
              <w:jc w:val="right"/>
              <w:rPr>
                <w:color w:val="000000"/>
                <w:szCs w:val="24"/>
              </w:rPr>
            </w:pPr>
            <w:r>
              <w:rPr>
                <w:color w:val="000000"/>
              </w:rPr>
              <w:t>51</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34</w:t>
            </w:r>
          </w:p>
        </w:tc>
        <w:tc>
          <w:tcPr>
            <w:tcW w:w="563" w:type="dxa"/>
            <w:hideMark/>
          </w:tcPr>
          <w:p w:rsidR="00EA625D" w:rsidRDefault="00EA625D" w:rsidP="00EA625D">
            <w:pPr>
              <w:jc w:val="right"/>
              <w:rPr>
                <w:color w:val="000000"/>
                <w:szCs w:val="24"/>
              </w:rPr>
            </w:pPr>
            <w:r>
              <w:rPr>
                <w:color w:val="000000"/>
              </w:rPr>
              <w:t>55</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38</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3</w:t>
            </w:r>
          </w:p>
        </w:tc>
        <w:tc>
          <w:tcPr>
            <w:tcW w:w="563" w:type="dxa"/>
            <w:hideMark/>
          </w:tcPr>
          <w:p w:rsidR="00EA625D" w:rsidRDefault="00EA625D" w:rsidP="00EA625D">
            <w:pPr>
              <w:jc w:val="right"/>
              <w:rPr>
                <w:color w:val="000000"/>
                <w:szCs w:val="24"/>
              </w:rPr>
            </w:pPr>
            <w:r>
              <w:rPr>
                <w:color w:val="000000"/>
              </w:rPr>
              <w:t>54</w:t>
            </w:r>
          </w:p>
        </w:tc>
        <w:tc>
          <w:tcPr>
            <w:tcW w:w="563" w:type="dxa"/>
            <w:hideMark/>
          </w:tcPr>
          <w:p w:rsidR="00EA625D" w:rsidRDefault="00EA625D" w:rsidP="00EA625D">
            <w:pPr>
              <w:jc w:val="right"/>
              <w:rPr>
                <w:color w:val="000000"/>
                <w:szCs w:val="24"/>
              </w:rPr>
            </w:pPr>
            <w:r>
              <w:rPr>
                <w:color w:val="000000"/>
              </w:rPr>
              <w:t>50</w:t>
            </w:r>
          </w:p>
        </w:tc>
        <w:tc>
          <w:tcPr>
            <w:tcW w:w="563" w:type="dxa"/>
            <w:hideMark/>
          </w:tcPr>
          <w:p w:rsidR="00EA625D" w:rsidRDefault="00EA625D" w:rsidP="00EA625D">
            <w:pPr>
              <w:jc w:val="right"/>
              <w:rPr>
                <w:color w:val="000000"/>
                <w:szCs w:val="24"/>
              </w:rPr>
            </w:pPr>
            <w:r>
              <w:rPr>
                <w:color w:val="000000"/>
              </w:rPr>
              <w:t>48</w:t>
            </w:r>
          </w:p>
        </w:tc>
        <w:tc>
          <w:tcPr>
            <w:tcW w:w="563" w:type="dxa"/>
            <w:hideMark/>
          </w:tcPr>
          <w:p w:rsidR="00EA625D" w:rsidRDefault="00EA625D" w:rsidP="00EA625D">
            <w:pPr>
              <w:jc w:val="right"/>
              <w:rPr>
                <w:color w:val="000000"/>
                <w:szCs w:val="24"/>
              </w:rPr>
            </w:pPr>
            <w:r>
              <w:rPr>
                <w:color w:val="000000"/>
              </w:rPr>
              <w:t>2</w:t>
            </w:r>
          </w:p>
        </w:tc>
        <w:tc>
          <w:tcPr>
            <w:tcW w:w="563" w:type="dxa"/>
            <w:hideMark/>
          </w:tcPr>
          <w:p w:rsidR="00EA625D" w:rsidRDefault="00EA625D" w:rsidP="00EA625D">
            <w:pPr>
              <w:jc w:val="right"/>
              <w:rPr>
                <w:color w:val="000000"/>
                <w:szCs w:val="24"/>
              </w:rPr>
            </w:pPr>
            <w:r>
              <w:rPr>
                <w:color w:val="000000"/>
              </w:rPr>
              <w:t>11</w:t>
            </w:r>
          </w:p>
        </w:tc>
        <w:tc>
          <w:tcPr>
            <w:tcW w:w="563" w:type="dxa"/>
            <w:hideMark/>
          </w:tcPr>
          <w:p w:rsidR="00EA625D" w:rsidRDefault="00EA625D" w:rsidP="00EA625D">
            <w:pPr>
              <w:jc w:val="right"/>
              <w:rPr>
                <w:color w:val="000000"/>
                <w:szCs w:val="24"/>
              </w:rPr>
            </w:pPr>
            <w:r>
              <w:rPr>
                <w:color w:val="000000"/>
              </w:rPr>
              <w:t>25</w:t>
            </w:r>
          </w:p>
        </w:tc>
        <w:tc>
          <w:tcPr>
            <w:tcW w:w="563" w:type="dxa"/>
            <w:hideMark/>
          </w:tcPr>
          <w:p w:rsidR="00EA625D" w:rsidRDefault="00EA625D" w:rsidP="00EA625D">
            <w:pPr>
              <w:jc w:val="right"/>
              <w:rPr>
                <w:color w:val="000000"/>
                <w:szCs w:val="24"/>
              </w:rPr>
            </w:pPr>
            <w:r>
              <w:rPr>
                <w:color w:val="000000"/>
              </w:rPr>
              <w:t>27</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5</w:t>
            </w:r>
          </w:p>
        </w:tc>
        <w:tc>
          <w:tcPr>
            <w:tcW w:w="563" w:type="dxa"/>
            <w:hideMark/>
          </w:tcPr>
          <w:p w:rsidR="00EA625D" w:rsidRDefault="00EA625D" w:rsidP="00EA625D">
            <w:pPr>
              <w:jc w:val="right"/>
              <w:rPr>
                <w:color w:val="000000"/>
                <w:szCs w:val="24"/>
              </w:rPr>
            </w:pPr>
            <w:r>
              <w:rPr>
                <w:color w:val="000000"/>
              </w:rPr>
              <w:t>61</w:t>
            </w:r>
          </w:p>
        </w:tc>
        <w:tc>
          <w:tcPr>
            <w:tcW w:w="563" w:type="dxa"/>
            <w:hideMark/>
          </w:tcPr>
          <w:p w:rsidR="00EA625D" w:rsidRDefault="00EA625D" w:rsidP="00EA625D">
            <w:pPr>
              <w:jc w:val="right"/>
              <w:rPr>
                <w:color w:val="000000"/>
                <w:szCs w:val="24"/>
              </w:rPr>
            </w:pPr>
            <w:r>
              <w:rPr>
                <w:color w:val="000000"/>
              </w:rPr>
              <w:t>14</w:t>
            </w:r>
          </w:p>
        </w:tc>
        <w:tc>
          <w:tcPr>
            <w:tcW w:w="563" w:type="dxa"/>
            <w:hideMark/>
          </w:tcPr>
          <w:p w:rsidR="00EA625D" w:rsidRDefault="00EA625D" w:rsidP="00EA625D">
            <w:pPr>
              <w:jc w:val="right"/>
              <w:rPr>
                <w:color w:val="000000"/>
                <w:szCs w:val="24"/>
              </w:rPr>
            </w:pPr>
            <w:r>
              <w:rPr>
                <w:color w:val="000000"/>
              </w:rPr>
              <w:t>37</w:t>
            </w:r>
          </w:p>
        </w:tc>
        <w:tc>
          <w:tcPr>
            <w:tcW w:w="563" w:type="dxa"/>
            <w:hideMark/>
          </w:tcPr>
          <w:p w:rsidR="00EA625D" w:rsidRDefault="00EA625D" w:rsidP="00EA625D">
            <w:pPr>
              <w:jc w:val="right"/>
              <w:rPr>
                <w:color w:val="000000"/>
                <w:szCs w:val="24"/>
              </w:rPr>
            </w:pPr>
            <w:r>
              <w:rPr>
                <w:color w:val="000000"/>
              </w:rPr>
              <w:t>31</w:t>
            </w:r>
          </w:p>
        </w:tc>
        <w:tc>
          <w:tcPr>
            <w:tcW w:w="563" w:type="dxa"/>
            <w:hideMark/>
          </w:tcPr>
          <w:p w:rsidR="00EA625D" w:rsidRDefault="00EA625D" w:rsidP="00EA625D">
            <w:pPr>
              <w:jc w:val="right"/>
              <w:rPr>
                <w:color w:val="000000"/>
                <w:szCs w:val="24"/>
              </w:rPr>
            </w:pPr>
            <w:r>
              <w:rPr>
                <w:color w:val="000000"/>
              </w:rPr>
              <w:t>23</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16</w:t>
            </w:r>
          </w:p>
        </w:tc>
        <w:tc>
          <w:tcPr>
            <w:tcW w:w="563" w:type="dxa"/>
            <w:hideMark/>
          </w:tcPr>
          <w:p w:rsidR="00EA625D" w:rsidRDefault="00EA625D" w:rsidP="00EA625D">
            <w:pPr>
              <w:jc w:val="right"/>
              <w:rPr>
                <w:color w:val="000000"/>
                <w:szCs w:val="24"/>
              </w:rPr>
            </w:pPr>
            <w:r>
              <w:rPr>
                <w:color w:val="000000"/>
              </w:rPr>
              <w:t>29</w:t>
            </w:r>
          </w:p>
        </w:tc>
        <w:tc>
          <w:tcPr>
            <w:tcW w:w="563" w:type="dxa"/>
            <w:hideMark/>
          </w:tcPr>
          <w:p w:rsidR="00EA625D" w:rsidRDefault="00EA625D" w:rsidP="00EA625D">
            <w:pPr>
              <w:jc w:val="right"/>
              <w:rPr>
                <w:color w:val="000000"/>
                <w:szCs w:val="24"/>
              </w:rPr>
            </w:pPr>
            <w:r>
              <w:rPr>
                <w:color w:val="000000"/>
              </w:rPr>
              <w:t>36</w:t>
            </w:r>
          </w:p>
        </w:tc>
        <w:tc>
          <w:tcPr>
            <w:tcW w:w="563" w:type="dxa"/>
            <w:hideMark/>
          </w:tcPr>
          <w:p w:rsidR="00EA625D" w:rsidRDefault="00EA625D" w:rsidP="00EA625D">
            <w:pPr>
              <w:jc w:val="right"/>
              <w:rPr>
                <w:color w:val="000000"/>
                <w:szCs w:val="24"/>
              </w:rPr>
            </w:pPr>
            <w:r>
              <w:rPr>
                <w:color w:val="000000"/>
              </w:rPr>
              <w:t>6</w:t>
            </w:r>
          </w:p>
        </w:tc>
        <w:tc>
          <w:tcPr>
            <w:tcW w:w="563" w:type="dxa"/>
            <w:hideMark/>
          </w:tcPr>
          <w:p w:rsidR="00EA625D" w:rsidRDefault="00EA625D" w:rsidP="00EA625D">
            <w:pPr>
              <w:jc w:val="right"/>
              <w:rPr>
                <w:color w:val="000000"/>
                <w:szCs w:val="24"/>
              </w:rPr>
            </w:pPr>
            <w:r>
              <w:rPr>
                <w:color w:val="000000"/>
              </w:rPr>
              <w:t>3</w:t>
            </w:r>
          </w:p>
        </w:tc>
        <w:tc>
          <w:tcPr>
            <w:tcW w:w="563" w:type="dxa"/>
            <w:hideMark/>
          </w:tcPr>
          <w:p w:rsidR="00EA625D" w:rsidRDefault="00EA625D" w:rsidP="00EA625D">
            <w:pPr>
              <w:jc w:val="right"/>
              <w:rPr>
                <w:color w:val="000000"/>
                <w:szCs w:val="24"/>
              </w:rPr>
            </w:pPr>
            <w:r>
              <w:rPr>
                <w:color w:val="000000"/>
              </w:rPr>
              <w:t>41</w:t>
            </w:r>
          </w:p>
        </w:tc>
        <w:tc>
          <w:tcPr>
            <w:tcW w:w="563" w:type="dxa"/>
            <w:hideMark/>
          </w:tcPr>
          <w:p w:rsidR="00EA625D" w:rsidRDefault="00EA625D" w:rsidP="00EA625D">
            <w:pPr>
              <w:jc w:val="right"/>
              <w:rPr>
                <w:color w:val="000000"/>
                <w:szCs w:val="24"/>
              </w:rPr>
            </w:pPr>
            <w:r>
              <w:rPr>
                <w:color w:val="000000"/>
              </w:rPr>
              <w:t>11</w:t>
            </w:r>
          </w:p>
        </w:tc>
        <w:tc>
          <w:tcPr>
            <w:tcW w:w="563" w:type="dxa"/>
            <w:hideMark/>
          </w:tcPr>
          <w:p w:rsidR="00EA625D" w:rsidRDefault="00EA625D" w:rsidP="00EA625D">
            <w:pPr>
              <w:jc w:val="right"/>
              <w:rPr>
                <w:color w:val="000000"/>
                <w:szCs w:val="24"/>
              </w:rPr>
            </w:pPr>
            <w:r>
              <w:rPr>
                <w:color w:val="000000"/>
              </w:rPr>
              <w:t>30</w:t>
            </w:r>
          </w:p>
        </w:tc>
        <w:tc>
          <w:tcPr>
            <w:tcW w:w="563" w:type="dxa"/>
            <w:hideMark/>
          </w:tcPr>
          <w:p w:rsidR="00EA625D" w:rsidRDefault="00EA625D" w:rsidP="00EA625D">
            <w:pPr>
              <w:jc w:val="right"/>
              <w:rPr>
                <w:color w:val="000000"/>
                <w:szCs w:val="24"/>
              </w:rPr>
            </w:pPr>
            <w:r>
              <w:rPr>
                <w:color w:val="000000"/>
              </w:rPr>
              <w:t>50</w:t>
            </w:r>
          </w:p>
        </w:tc>
        <w:tc>
          <w:tcPr>
            <w:tcW w:w="563" w:type="dxa"/>
            <w:hideMark/>
          </w:tcPr>
          <w:p w:rsidR="00EA625D" w:rsidRDefault="00EA625D" w:rsidP="00EA625D">
            <w:pPr>
              <w:jc w:val="right"/>
              <w:rPr>
                <w:color w:val="000000"/>
                <w:szCs w:val="24"/>
              </w:rPr>
            </w:pPr>
            <w:r>
              <w:rPr>
                <w:color w:val="000000"/>
              </w:rPr>
              <w:t>14</w:t>
            </w:r>
          </w:p>
        </w:tc>
        <w:tc>
          <w:tcPr>
            <w:tcW w:w="563" w:type="dxa"/>
            <w:hideMark/>
          </w:tcPr>
          <w:p w:rsidR="00EA625D" w:rsidRDefault="00EA625D" w:rsidP="00EA625D">
            <w:pPr>
              <w:jc w:val="right"/>
              <w:rPr>
                <w:color w:val="000000"/>
                <w:szCs w:val="24"/>
              </w:rPr>
            </w:pPr>
            <w:r>
              <w:rPr>
                <w:color w:val="000000"/>
              </w:rPr>
              <w:t>53</w:t>
            </w:r>
          </w:p>
        </w:tc>
        <w:tc>
          <w:tcPr>
            <w:tcW w:w="563" w:type="dxa"/>
            <w:hideMark/>
          </w:tcPr>
          <w:p w:rsidR="00EA625D" w:rsidRDefault="00EA625D" w:rsidP="00EA625D">
            <w:pPr>
              <w:jc w:val="right"/>
              <w:rPr>
                <w:color w:val="000000"/>
                <w:szCs w:val="24"/>
              </w:rPr>
            </w:pPr>
            <w:r>
              <w:rPr>
                <w:color w:val="000000"/>
              </w:rPr>
              <w:t>37</w:t>
            </w:r>
          </w:p>
        </w:tc>
        <w:tc>
          <w:tcPr>
            <w:tcW w:w="563" w:type="dxa"/>
            <w:hideMark/>
          </w:tcPr>
          <w:p w:rsidR="00EA625D" w:rsidRDefault="00EA625D" w:rsidP="00EA625D">
            <w:pPr>
              <w:jc w:val="right"/>
              <w:rPr>
                <w:color w:val="000000"/>
                <w:szCs w:val="24"/>
              </w:rPr>
            </w:pPr>
            <w:r>
              <w:rPr>
                <w:color w:val="000000"/>
              </w:rPr>
              <w:t>28</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52</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51</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40</w:t>
            </w:r>
          </w:p>
        </w:tc>
        <w:tc>
          <w:tcPr>
            <w:tcW w:w="563" w:type="dxa"/>
            <w:hideMark/>
          </w:tcPr>
          <w:p w:rsidR="00EA625D" w:rsidRDefault="00EA625D" w:rsidP="00EA625D">
            <w:pPr>
              <w:jc w:val="right"/>
              <w:rPr>
                <w:color w:val="000000"/>
                <w:szCs w:val="24"/>
              </w:rPr>
            </w:pPr>
            <w:r>
              <w:rPr>
                <w:color w:val="000000"/>
              </w:rPr>
              <w:t>63</w:t>
            </w:r>
          </w:p>
        </w:tc>
        <w:tc>
          <w:tcPr>
            <w:tcW w:w="563" w:type="dxa"/>
            <w:hideMark/>
          </w:tcPr>
          <w:p w:rsidR="00EA625D" w:rsidRDefault="00EA625D" w:rsidP="00EA625D">
            <w:pPr>
              <w:jc w:val="right"/>
              <w:rPr>
                <w:color w:val="000000"/>
                <w:szCs w:val="24"/>
              </w:rPr>
            </w:pPr>
            <w:r>
              <w:rPr>
                <w:color w:val="000000"/>
              </w:rPr>
              <w:t>47</w:t>
            </w:r>
          </w:p>
        </w:tc>
        <w:tc>
          <w:tcPr>
            <w:tcW w:w="563" w:type="dxa"/>
            <w:hideMark/>
          </w:tcPr>
          <w:p w:rsidR="00EA625D" w:rsidRDefault="00EA625D" w:rsidP="00EA625D">
            <w:pPr>
              <w:jc w:val="right"/>
              <w:rPr>
                <w:color w:val="000000"/>
                <w:szCs w:val="24"/>
              </w:rPr>
            </w:pPr>
            <w:r>
              <w:rPr>
                <w:color w:val="000000"/>
              </w:rPr>
              <w:t>42</w:t>
            </w:r>
          </w:p>
        </w:tc>
        <w:tc>
          <w:tcPr>
            <w:tcW w:w="563" w:type="dxa"/>
            <w:hideMark/>
          </w:tcPr>
          <w:p w:rsidR="00EA625D" w:rsidRDefault="00EA625D" w:rsidP="00EA625D">
            <w:pPr>
              <w:jc w:val="right"/>
              <w:rPr>
                <w:color w:val="000000"/>
                <w:szCs w:val="24"/>
              </w:rPr>
            </w:pPr>
            <w:r>
              <w:rPr>
                <w:color w:val="000000"/>
              </w:rPr>
              <w:t>34</w:t>
            </w:r>
          </w:p>
        </w:tc>
        <w:tc>
          <w:tcPr>
            <w:tcW w:w="563" w:type="dxa"/>
            <w:hideMark/>
          </w:tcPr>
          <w:p w:rsidR="00EA625D" w:rsidRDefault="00EA625D" w:rsidP="00EA625D">
            <w:pPr>
              <w:jc w:val="right"/>
              <w:rPr>
                <w:color w:val="000000"/>
                <w:szCs w:val="24"/>
              </w:rPr>
            </w:pPr>
            <w:r>
              <w:rPr>
                <w:color w:val="000000"/>
              </w:rPr>
              <w:t>22</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18</w:t>
            </w:r>
          </w:p>
        </w:tc>
        <w:tc>
          <w:tcPr>
            <w:tcW w:w="563" w:type="dxa"/>
            <w:hideMark/>
          </w:tcPr>
          <w:p w:rsidR="00EA625D" w:rsidRDefault="00EA625D" w:rsidP="00EA625D">
            <w:pPr>
              <w:jc w:val="right"/>
              <w:rPr>
                <w:color w:val="000000"/>
                <w:szCs w:val="24"/>
              </w:rPr>
            </w:pPr>
            <w:r>
              <w:rPr>
                <w:color w:val="000000"/>
              </w:rPr>
              <w:t>11</w:t>
            </w:r>
          </w:p>
        </w:tc>
        <w:tc>
          <w:tcPr>
            <w:tcW w:w="563" w:type="dxa"/>
            <w:hideMark/>
          </w:tcPr>
          <w:p w:rsidR="00EA625D" w:rsidRDefault="00EA625D" w:rsidP="00EA625D">
            <w:pPr>
              <w:jc w:val="right"/>
              <w:rPr>
                <w:color w:val="000000"/>
                <w:szCs w:val="24"/>
              </w:rPr>
            </w:pPr>
            <w:r>
              <w:rPr>
                <w:color w:val="000000"/>
              </w:rPr>
              <w:t>50</w:t>
            </w:r>
          </w:p>
        </w:tc>
        <w:tc>
          <w:tcPr>
            <w:tcW w:w="563" w:type="dxa"/>
            <w:hideMark/>
          </w:tcPr>
          <w:p w:rsidR="00EA625D" w:rsidRDefault="00EA625D" w:rsidP="00EA625D">
            <w:pPr>
              <w:jc w:val="right"/>
              <w:rPr>
                <w:color w:val="000000"/>
                <w:szCs w:val="24"/>
              </w:rPr>
            </w:pPr>
            <w:r>
              <w:rPr>
                <w:color w:val="000000"/>
              </w:rPr>
              <w:t>51</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36</w:t>
            </w:r>
          </w:p>
        </w:tc>
        <w:tc>
          <w:tcPr>
            <w:tcW w:w="563" w:type="dxa"/>
            <w:hideMark/>
          </w:tcPr>
          <w:p w:rsidR="00EA625D" w:rsidRDefault="00EA625D" w:rsidP="00EA625D">
            <w:pPr>
              <w:jc w:val="right"/>
              <w:rPr>
                <w:color w:val="000000"/>
                <w:szCs w:val="24"/>
              </w:rPr>
            </w:pPr>
            <w:r>
              <w:rPr>
                <w:color w:val="000000"/>
              </w:rPr>
              <w:t>21</w:t>
            </w:r>
          </w:p>
        </w:tc>
        <w:tc>
          <w:tcPr>
            <w:tcW w:w="563" w:type="dxa"/>
            <w:hideMark/>
          </w:tcPr>
          <w:p w:rsidR="00EA625D" w:rsidRDefault="00EA625D" w:rsidP="00EA625D">
            <w:pPr>
              <w:jc w:val="right"/>
              <w:rPr>
                <w:color w:val="000000"/>
                <w:szCs w:val="24"/>
              </w:rPr>
            </w:pPr>
            <w:r>
              <w:rPr>
                <w:color w:val="000000"/>
              </w:rPr>
              <w:t>58</w:t>
            </w:r>
          </w:p>
        </w:tc>
        <w:tc>
          <w:tcPr>
            <w:tcW w:w="563" w:type="dxa"/>
            <w:hideMark/>
          </w:tcPr>
          <w:p w:rsidR="00EA625D" w:rsidRDefault="00EA625D" w:rsidP="00EA625D">
            <w:pPr>
              <w:jc w:val="right"/>
              <w:rPr>
                <w:color w:val="000000"/>
                <w:szCs w:val="24"/>
              </w:rPr>
            </w:pPr>
            <w:r>
              <w:rPr>
                <w:color w:val="000000"/>
              </w:rPr>
              <w:t>44</w:t>
            </w:r>
          </w:p>
        </w:tc>
        <w:tc>
          <w:tcPr>
            <w:tcW w:w="563" w:type="dxa"/>
            <w:hideMark/>
          </w:tcPr>
          <w:p w:rsidR="00EA625D" w:rsidRDefault="00EA625D" w:rsidP="00EA625D">
            <w:pPr>
              <w:jc w:val="right"/>
              <w:rPr>
                <w:color w:val="000000"/>
                <w:szCs w:val="24"/>
              </w:rPr>
            </w:pPr>
            <w:r>
              <w:rPr>
                <w:color w:val="000000"/>
              </w:rPr>
              <w:t>3</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6</w:t>
            </w:r>
          </w:p>
        </w:tc>
        <w:tc>
          <w:tcPr>
            <w:tcW w:w="563" w:type="dxa"/>
            <w:hideMark/>
          </w:tcPr>
          <w:p w:rsidR="00EA625D" w:rsidRDefault="00EA625D" w:rsidP="00EA625D">
            <w:pPr>
              <w:jc w:val="right"/>
              <w:rPr>
                <w:color w:val="000000"/>
                <w:szCs w:val="24"/>
              </w:rPr>
            </w:pPr>
            <w:r>
              <w:rPr>
                <w:color w:val="000000"/>
              </w:rPr>
              <w:t>15</w:t>
            </w:r>
          </w:p>
        </w:tc>
        <w:tc>
          <w:tcPr>
            <w:tcW w:w="563" w:type="dxa"/>
            <w:hideMark/>
          </w:tcPr>
          <w:p w:rsidR="00EA625D" w:rsidRDefault="00EA625D" w:rsidP="00EA625D">
            <w:pPr>
              <w:jc w:val="right"/>
              <w:rPr>
                <w:color w:val="000000"/>
                <w:szCs w:val="24"/>
              </w:rPr>
            </w:pPr>
            <w:r>
              <w:rPr>
                <w:color w:val="000000"/>
              </w:rPr>
              <w:t>51</w:t>
            </w:r>
          </w:p>
        </w:tc>
        <w:tc>
          <w:tcPr>
            <w:tcW w:w="563" w:type="dxa"/>
            <w:hideMark/>
          </w:tcPr>
          <w:p w:rsidR="00EA625D" w:rsidRDefault="00EA625D" w:rsidP="00EA625D">
            <w:pPr>
              <w:jc w:val="right"/>
              <w:rPr>
                <w:color w:val="000000"/>
                <w:szCs w:val="24"/>
              </w:rPr>
            </w:pPr>
            <w:r>
              <w:rPr>
                <w:color w:val="000000"/>
              </w:rPr>
              <w:t>18</w:t>
            </w:r>
          </w:p>
        </w:tc>
        <w:tc>
          <w:tcPr>
            <w:tcW w:w="563" w:type="dxa"/>
            <w:hideMark/>
          </w:tcPr>
          <w:p w:rsidR="00EA625D" w:rsidRDefault="00EA625D" w:rsidP="00EA625D">
            <w:pPr>
              <w:jc w:val="right"/>
              <w:rPr>
                <w:color w:val="000000"/>
                <w:szCs w:val="24"/>
              </w:rPr>
            </w:pPr>
            <w:r>
              <w:rPr>
                <w:color w:val="000000"/>
              </w:rPr>
              <w:t>7</w:t>
            </w:r>
          </w:p>
        </w:tc>
        <w:tc>
          <w:tcPr>
            <w:tcW w:w="563" w:type="dxa"/>
            <w:hideMark/>
          </w:tcPr>
          <w:p w:rsidR="00EA625D" w:rsidRDefault="00EA625D" w:rsidP="00EA625D">
            <w:pPr>
              <w:jc w:val="right"/>
              <w:rPr>
                <w:color w:val="000000"/>
                <w:szCs w:val="24"/>
              </w:rPr>
            </w:pPr>
            <w:r>
              <w:rPr>
                <w:color w:val="000000"/>
              </w:rPr>
              <w:t>32</w:t>
            </w:r>
          </w:p>
        </w:tc>
        <w:tc>
          <w:tcPr>
            <w:tcW w:w="563" w:type="dxa"/>
            <w:hideMark/>
          </w:tcPr>
          <w:p w:rsidR="00EA625D" w:rsidRDefault="00EA625D" w:rsidP="00EA625D">
            <w:pPr>
              <w:jc w:val="right"/>
              <w:rPr>
                <w:color w:val="000000"/>
                <w:szCs w:val="24"/>
              </w:rPr>
            </w:pPr>
            <w:r>
              <w:rPr>
                <w:color w:val="000000"/>
              </w:rPr>
              <w:t>50</w:t>
            </w:r>
          </w:p>
        </w:tc>
        <w:tc>
          <w:tcPr>
            <w:tcW w:w="563" w:type="dxa"/>
            <w:hideMark/>
          </w:tcPr>
          <w:p w:rsidR="00EA625D" w:rsidRDefault="00EA625D" w:rsidP="00EA625D">
            <w:pPr>
              <w:jc w:val="right"/>
              <w:rPr>
                <w:color w:val="000000"/>
                <w:szCs w:val="24"/>
              </w:rPr>
            </w:pPr>
            <w:r>
              <w:rPr>
                <w:color w:val="000000"/>
              </w:rPr>
              <w:t>16</w:t>
            </w:r>
          </w:p>
        </w:tc>
        <w:tc>
          <w:tcPr>
            <w:tcW w:w="563" w:type="dxa"/>
            <w:hideMark/>
          </w:tcPr>
          <w:p w:rsidR="00EA625D" w:rsidRDefault="00EA625D" w:rsidP="00EA625D">
            <w:pPr>
              <w:jc w:val="right"/>
              <w:rPr>
                <w:color w:val="000000"/>
                <w:szCs w:val="24"/>
              </w:rPr>
            </w:pPr>
            <w:r>
              <w:rPr>
                <w:color w:val="000000"/>
              </w:rPr>
              <w:t>53</w:t>
            </w:r>
          </w:p>
        </w:tc>
        <w:tc>
          <w:tcPr>
            <w:tcW w:w="563" w:type="dxa"/>
            <w:hideMark/>
          </w:tcPr>
          <w:p w:rsidR="00EA625D" w:rsidRDefault="00EA625D" w:rsidP="00EA625D">
            <w:pPr>
              <w:jc w:val="right"/>
              <w:rPr>
                <w:color w:val="000000"/>
                <w:szCs w:val="24"/>
              </w:rPr>
            </w:pPr>
            <w:r>
              <w:rPr>
                <w:color w:val="000000"/>
              </w:rPr>
              <w:t>61</w:t>
            </w:r>
          </w:p>
        </w:tc>
        <w:tc>
          <w:tcPr>
            <w:tcW w:w="563" w:type="dxa"/>
            <w:hideMark/>
          </w:tcPr>
          <w:p w:rsidR="00EA625D" w:rsidRDefault="00EA625D" w:rsidP="00EA625D">
            <w:pPr>
              <w:jc w:val="right"/>
              <w:rPr>
                <w:color w:val="000000"/>
                <w:szCs w:val="24"/>
              </w:rPr>
            </w:pPr>
            <w:r>
              <w:rPr>
                <w:color w:val="000000"/>
              </w:rPr>
              <w:t>28</w:t>
            </w:r>
          </w:p>
        </w:tc>
        <w:tc>
          <w:tcPr>
            <w:tcW w:w="563" w:type="dxa"/>
            <w:hideMark/>
          </w:tcPr>
          <w:p w:rsidR="00EA625D" w:rsidRDefault="00EA625D" w:rsidP="00EA625D">
            <w:pPr>
              <w:jc w:val="right"/>
              <w:rPr>
                <w:color w:val="000000"/>
                <w:szCs w:val="24"/>
              </w:rPr>
            </w:pPr>
            <w:r>
              <w:rPr>
                <w:color w:val="000000"/>
              </w:rPr>
              <w:t>36</w:t>
            </w:r>
          </w:p>
        </w:tc>
        <w:tc>
          <w:tcPr>
            <w:tcW w:w="563" w:type="dxa"/>
            <w:hideMark/>
          </w:tcPr>
          <w:p w:rsidR="00EA625D" w:rsidRDefault="00EA625D" w:rsidP="00EA625D">
            <w:pPr>
              <w:jc w:val="right"/>
              <w:rPr>
                <w:color w:val="000000"/>
                <w:szCs w:val="24"/>
              </w:rPr>
            </w:pPr>
            <w:r>
              <w:rPr>
                <w:color w:val="000000"/>
              </w:rPr>
              <w:t>8</w:t>
            </w:r>
          </w:p>
        </w:tc>
        <w:tc>
          <w:tcPr>
            <w:tcW w:w="563" w:type="dxa"/>
            <w:hideMark/>
          </w:tcPr>
          <w:p w:rsidR="00EA625D" w:rsidRDefault="00EA625D" w:rsidP="00EA625D">
            <w:pPr>
              <w:jc w:val="right"/>
              <w:rPr>
                <w:color w:val="000000"/>
                <w:szCs w:val="24"/>
              </w:rPr>
            </w:pPr>
            <w:r>
              <w:rPr>
                <w:color w:val="000000"/>
              </w:rPr>
              <w:t>53</w:t>
            </w:r>
          </w:p>
        </w:tc>
        <w:tc>
          <w:tcPr>
            <w:tcW w:w="563" w:type="dxa"/>
            <w:hideMark/>
          </w:tcPr>
          <w:p w:rsidR="00EA625D" w:rsidRDefault="00EA625D" w:rsidP="00EA625D">
            <w:pPr>
              <w:jc w:val="right"/>
              <w:rPr>
                <w:color w:val="000000"/>
                <w:szCs w:val="24"/>
              </w:rPr>
            </w:pPr>
            <w:r>
              <w:rPr>
                <w:color w:val="000000"/>
              </w:rPr>
              <w:t>48</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19</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34</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59</w:t>
            </w:r>
          </w:p>
        </w:tc>
        <w:tc>
          <w:tcPr>
            <w:tcW w:w="563" w:type="dxa"/>
            <w:hideMark/>
          </w:tcPr>
          <w:p w:rsidR="00EA625D" w:rsidRDefault="00EA625D" w:rsidP="00EA625D">
            <w:pPr>
              <w:jc w:val="right"/>
              <w:rPr>
                <w:color w:val="000000"/>
                <w:szCs w:val="24"/>
              </w:rPr>
            </w:pPr>
            <w:r>
              <w:rPr>
                <w:color w:val="000000"/>
              </w:rPr>
              <w:t>12</w:t>
            </w:r>
          </w:p>
        </w:tc>
        <w:tc>
          <w:tcPr>
            <w:tcW w:w="563" w:type="dxa"/>
            <w:hideMark/>
          </w:tcPr>
          <w:p w:rsidR="00EA625D" w:rsidRDefault="00EA625D" w:rsidP="00EA625D">
            <w:pPr>
              <w:jc w:val="right"/>
              <w:rPr>
                <w:color w:val="000000"/>
                <w:szCs w:val="24"/>
              </w:rPr>
            </w:pPr>
            <w:r>
              <w:rPr>
                <w:color w:val="000000"/>
              </w:rPr>
              <w:t>30</w:t>
            </w:r>
          </w:p>
        </w:tc>
        <w:tc>
          <w:tcPr>
            <w:tcW w:w="563" w:type="dxa"/>
            <w:hideMark/>
          </w:tcPr>
          <w:p w:rsidR="00EA625D" w:rsidRDefault="00EA625D" w:rsidP="00EA625D">
            <w:pPr>
              <w:jc w:val="right"/>
              <w:rPr>
                <w:color w:val="000000"/>
                <w:szCs w:val="24"/>
              </w:rPr>
            </w:pPr>
            <w:r>
              <w:rPr>
                <w:color w:val="000000"/>
              </w:rPr>
              <w:t>35</w:t>
            </w:r>
          </w:p>
        </w:tc>
        <w:tc>
          <w:tcPr>
            <w:tcW w:w="563" w:type="dxa"/>
            <w:hideMark/>
          </w:tcPr>
          <w:p w:rsidR="00EA625D" w:rsidRDefault="00EA625D" w:rsidP="00EA625D">
            <w:pPr>
              <w:jc w:val="right"/>
              <w:rPr>
                <w:color w:val="000000"/>
                <w:szCs w:val="24"/>
              </w:rPr>
            </w:pPr>
            <w:r>
              <w:rPr>
                <w:color w:val="000000"/>
              </w:rPr>
              <w:t>53</w:t>
            </w:r>
          </w:p>
        </w:tc>
        <w:tc>
          <w:tcPr>
            <w:tcW w:w="563" w:type="dxa"/>
            <w:hideMark/>
          </w:tcPr>
          <w:p w:rsidR="00EA625D" w:rsidRDefault="00EA625D" w:rsidP="00EA625D">
            <w:pPr>
              <w:jc w:val="right"/>
              <w:rPr>
                <w:color w:val="000000"/>
                <w:szCs w:val="24"/>
              </w:rPr>
            </w:pPr>
            <w:r>
              <w:rPr>
                <w:color w:val="000000"/>
              </w:rPr>
              <w:t>47</w:t>
            </w:r>
          </w:p>
        </w:tc>
        <w:tc>
          <w:tcPr>
            <w:tcW w:w="563" w:type="dxa"/>
            <w:hideMark/>
          </w:tcPr>
          <w:p w:rsidR="00EA625D" w:rsidRDefault="00EA625D" w:rsidP="00EA625D">
            <w:pPr>
              <w:jc w:val="right"/>
              <w:rPr>
                <w:color w:val="000000"/>
                <w:szCs w:val="24"/>
              </w:rPr>
            </w:pPr>
            <w:r>
              <w:rPr>
                <w:color w:val="000000"/>
              </w:rPr>
              <w:t>56</w:t>
            </w:r>
          </w:p>
        </w:tc>
        <w:tc>
          <w:tcPr>
            <w:tcW w:w="563" w:type="dxa"/>
            <w:hideMark/>
          </w:tcPr>
          <w:p w:rsidR="00EA625D" w:rsidRDefault="00EA625D" w:rsidP="00EA625D">
            <w:pPr>
              <w:jc w:val="right"/>
              <w:rPr>
                <w:color w:val="000000"/>
                <w:szCs w:val="24"/>
              </w:rPr>
            </w:pPr>
            <w:r>
              <w:rPr>
                <w:color w:val="000000"/>
              </w:rPr>
              <w:t>2</w:t>
            </w:r>
          </w:p>
        </w:tc>
        <w:tc>
          <w:tcPr>
            <w:tcW w:w="563" w:type="dxa"/>
            <w:hideMark/>
          </w:tcPr>
          <w:p w:rsidR="00EA625D" w:rsidRDefault="00EA625D" w:rsidP="00EA625D">
            <w:pPr>
              <w:jc w:val="right"/>
              <w:rPr>
                <w:color w:val="000000"/>
                <w:szCs w:val="24"/>
              </w:rPr>
            </w:pPr>
            <w:r>
              <w:rPr>
                <w:color w:val="000000"/>
              </w:rPr>
              <w:t>4</w:t>
            </w:r>
          </w:p>
        </w:tc>
        <w:tc>
          <w:tcPr>
            <w:tcW w:w="563" w:type="dxa"/>
            <w:hideMark/>
          </w:tcPr>
          <w:p w:rsidR="00EA625D" w:rsidRDefault="00EA625D" w:rsidP="00EA625D">
            <w:pPr>
              <w:jc w:val="right"/>
              <w:rPr>
                <w:color w:val="000000"/>
                <w:szCs w:val="24"/>
              </w:rPr>
            </w:pPr>
            <w:r>
              <w:rPr>
                <w:color w:val="000000"/>
              </w:rPr>
              <w:t>8</w:t>
            </w:r>
          </w:p>
        </w:tc>
        <w:tc>
          <w:tcPr>
            <w:tcW w:w="563" w:type="dxa"/>
            <w:hideMark/>
          </w:tcPr>
          <w:p w:rsidR="00EA625D" w:rsidRDefault="00EA625D" w:rsidP="00EA625D">
            <w:pPr>
              <w:jc w:val="right"/>
              <w:rPr>
                <w:color w:val="000000"/>
                <w:szCs w:val="24"/>
              </w:rPr>
            </w:pPr>
            <w:r>
              <w:rPr>
                <w:color w:val="000000"/>
              </w:rPr>
              <w:t>38</w:t>
            </w:r>
          </w:p>
        </w:tc>
        <w:tc>
          <w:tcPr>
            <w:tcW w:w="563" w:type="dxa"/>
            <w:hideMark/>
          </w:tcPr>
          <w:p w:rsidR="00EA625D" w:rsidRDefault="00EA625D" w:rsidP="00EA625D">
            <w:pPr>
              <w:jc w:val="right"/>
              <w:rPr>
                <w:color w:val="000000"/>
                <w:szCs w:val="24"/>
              </w:rPr>
            </w:pPr>
            <w:r>
              <w:rPr>
                <w:color w:val="000000"/>
              </w:rPr>
              <w:t>39</w:t>
            </w:r>
          </w:p>
        </w:tc>
        <w:tc>
          <w:tcPr>
            <w:tcW w:w="563" w:type="dxa"/>
            <w:hideMark/>
          </w:tcPr>
          <w:p w:rsidR="00EA625D" w:rsidRDefault="00EA625D" w:rsidP="00EA625D">
            <w:pPr>
              <w:jc w:val="right"/>
              <w:rPr>
                <w:color w:val="000000"/>
                <w:szCs w:val="24"/>
              </w:rPr>
            </w:pPr>
            <w:r>
              <w:rPr>
                <w:color w:val="000000"/>
              </w:rPr>
              <w:t>50</w:t>
            </w:r>
          </w:p>
        </w:tc>
        <w:tc>
          <w:tcPr>
            <w:tcW w:w="563" w:type="dxa"/>
            <w:hideMark/>
          </w:tcPr>
          <w:p w:rsidR="00EA625D" w:rsidRDefault="00EA625D" w:rsidP="00EA625D">
            <w:pPr>
              <w:jc w:val="right"/>
              <w:rPr>
                <w:color w:val="000000"/>
                <w:szCs w:val="24"/>
              </w:rPr>
            </w:pPr>
            <w:r>
              <w:rPr>
                <w:color w:val="000000"/>
              </w:rPr>
              <w:t>55</w:t>
            </w:r>
          </w:p>
        </w:tc>
        <w:tc>
          <w:tcPr>
            <w:tcW w:w="563" w:type="dxa"/>
            <w:hideMark/>
          </w:tcPr>
          <w:p w:rsidR="00EA625D" w:rsidRDefault="00EA625D" w:rsidP="00EA625D">
            <w:pPr>
              <w:jc w:val="right"/>
              <w:rPr>
                <w:color w:val="000000"/>
                <w:szCs w:val="24"/>
              </w:rPr>
            </w:pPr>
            <w:r>
              <w:rPr>
                <w:color w:val="000000"/>
              </w:rPr>
              <w:t>19</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11</w:t>
            </w:r>
          </w:p>
        </w:tc>
        <w:tc>
          <w:tcPr>
            <w:tcW w:w="563" w:type="dxa"/>
            <w:hideMark/>
          </w:tcPr>
          <w:p w:rsidR="00EA625D" w:rsidRDefault="00EA625D" w:rsidP="00EA625D">
            <w:pPr>
              <w:jc w:val="right"/>
              <w:rPr>
                <w:color w:val="000000"/>
                <w:szCs w:val="24"/>
              </w:rPr>
            </w:pPr>
            <w:r>
              <w:rPr>
                <w:color w:val="000000"/>
              </w:rPr>
              <w:t>36</w:t>
            </w:r>
          </w:p>
        </w:tc>
        <w:tc>
          <w:tcPr>
            <w:tcW w:w="563" w:type="dxa"/>
            <w:hideMark/>
          </w:tcPr>
          <w:p w:rsidR="00EA625D" w:rsidRDefault="00EA625D" w:rsidP="00EA625D">
            <w:pPr>
              <w:jc w:val="right"/>
              <w:rPr>
                <w:color w:val="000000"/>
                <w:szCs w:val="24"/>
              </w:rPr>
            </w:pPr>
            <w:r>
              <w:rPr>
                <w:color w:val="000000"/>
              </w:rPr>
              <w:t>28</w:t>
            </w:r>
          </w:p>
        </w:tc>
        <w:tc>
          <w:tcPr>
            <w:tcW w:w="563" w:type="dxa"/>
            <w:hideMark/>
          </w:tcPr>
          <w:p w:rsidR="00EA625D" w:rsidRDefault="00EA625D" w:rsidP="00EA625D">
            <w:pPr>
              <w:jc w:val="right"/>
              <w:rPr>
                <w:color w:val="000000"/>
                <w:szCs w:val="24"/>
              </w:rPr>
            </w:pPr>
            <w:r>
              <w:rPr>
                <w:color w:val="000000"/>
              </w:rPr>
              <w:t>45</w:t>
            </w:r>
          </w:p>
        </w:tc>
        <w:tc>
          <w:tcPr>
            <w:tcW w:w="563" w:type="dxa"/>
            <w:hideMark/>
          </w:tcPr>
          <w:p w:rsidR="00EA625D" w:rsidRDefault="00EA625D" w:rsidP="00EA625D">
            <w:pPr>
              <w:jc w:val="right"/>
              <w:rPr>
                <w:color w:val="000000"/>
                <w:szCs w:val="24"/>
              </w:rPr>
            </w:pPr>
            <w:r>
              <w:rPr>
                <w:color w:val="000000"/>
              </w:rPr>
              <w:t>40</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31</w:t>
            </w:r>
          </w:p>
        </w:tc>
        <w:tc>
          <w:tcPr>
            <w:tcW w:w="563" w:type="dxa"/>
            <w:hideMark/>
          </w:tcPr>
          <w:p w:rsidR="00EA625D" w:rsidRDefault="00EA625D" w:rsidP="00EA625D">
            <w:pPr>
              <w:jc w:val="right"/>
              <w:rPr>
                <w:color w:val="000000"/>
                <w:szCs w:val="24"/>
              </w:rPr>
            </w:pPr>
            <w:r>
              <w:rPr>
                <w:color w:val="000000"/>
              </w:rPr>
              <w:t>21</w:t>
            </w:r>
          </w:p>
        </w:tc>
        <w:tc>
          <w:tcPr>
            <w:tcW w:w="563" w:type="dxa"/>
            <w:hideMark/>
          </w:tcPr>
          <w:p w:rsidR="00EA625D" w:rsidRDefault="00EA625D" w:rsidP="00EA625D">
            <w:pPr>
              <w:jc w:val="right"/>
              <w:rPr>
                <w:color w:val="000000"/>
                <w:szCs w:val="24"/>
              </w:rPr>
            </w:pPr>
            <w:r>
              <w:rPr>
                <w:color w:val="000000"/>
              </w:rPr>
              <w:t>23</w:t>
            </w:r>
          </w:p>
        </w:tc>
        <w:tc>
          <w:tcPr>
            <w:tcW w:w="563" w:type="dxa"/>
            <w:hideMark/>
          </w:tcPr>
          <w:p w:rsidR="00EA625D" w:rsidRDefault="00EA625D" w:rsidP="00EA625D">
            <w:pPr>
              <w:jc w:val="right"/>
              <w:rPr>
                <w:color w:val="000000"/>
                <w:szCs w:val="24"/>
              </w:rPr>
            </w:pPr>
            <w:r>
              <w:rPr>
                <w:color w:val="000000"/>
              </w:rPr>
              <w:t>5</w:t>
            </w:r>
          </w:p>
        </w:tc>
        <w:tc>
          <w:tcPr>
            <w:tcW w:w="563" w:type="dxa"/>
            <w:hideMark/>
          </w:tcPr>
          <w:p w:rsidR="00EA625D" w:rsidRDefault="00EA625D" w:rsidP="00EA625D">
            <w:pPr>
              <w:jc w:val="right"/>
              <w:rPr>
                <w:color w:val="000000"/>
                <w:szCs w:val="24"/>
              </w:rPr>
            </w:pPr>
            <w:r>
              <w:rPr>
                <w:color w:val="000000"/>
              </w:rPr>
              <w:t>7</w:t>
            </w:r>
          </w:p>
        </w:tc>
        <w:tc>
          <w:tcPr>
            <w:tcW w:w="563" w:type="dxa"/>
            <w:hideMark/>
          </w:tcPr>
          <w:p w:rsidR="00EA625D" w:rsidRDefault="00EA625D" w:rsidP="00EA625D">
            <w:pPr>
              <w:jc w:val="right"/>
              <w:rPr>
                <w:color w:val="000000"/>
                <w:szCs w:val="24"/>
              </w:rPr>
            </w:pPr>
            <w:r>
              <w:rPr>
                <w:color w:val="000000"/>
              </w:rPr>
              <w:t>28</w:t>
            </w:r>
          </w:p>
        </w:tc>
        <w:tc>
          <w:tcPr>
            <w:tcW w:w="563" w:type="dxa"/>
            <w:hideMark/>
          </w:tcPr>
          <w:p w:rsidR="00EA625D" w:rsidRDefault="00EA625D" w:rsidP="00EA625D">
            <w:pPr>
              <w:jc w:val="right"/>
              <w:rPr>
                <w:color w:val="000000"/>
                <w:szCs w:val="24"/>
              </w:rPr>
            </w:pPr>
            <w:r>
              <w:rPr>
                <w:color w:val="000000"/>
              </w:rPr>
              <w:t>32</w:t>
            </w:r>
          </w:p>
        </w:tc>
        <w:tc>
          <w:tcPr>
            <w:tcW w:w="563" w:type="dxa"/>
            <w:hideMark/>
          </w:tcPr>
          <w:p w:rsidR="00EA625D" w:rsidRDefault="00EA625D" w:rsidP="00EA625D">
            <w:pPr>
              <w:jc w:val="right"/>
              <w:rPr>
                <w:color w:val="000000"/>
                <w:szCs w:val="24"/>
              </w:rPr>
            </w:pPr>
            <w:r>
              <w:rPr>
                <w:color w:val="000000"/>
              </w:rPr>
              <w:t>37</w:t>
            </w:r>
          </w:p>
        </w:tc>
        <w:tc>
          <w:tcPr>
            <w:tcW w:w="563" w:type="dxa"/>
            <w:hideMark/>
          </w:tcPr>
          <w:p w:rsidR="00EA625D" w:rsidRDefault="00EA625D" w:rsidP="00EA625D">
            <w:pPr>
              <w:jc w:val="right"/>
              <w:rPr>
                <w:color w:val="000000"/>
                <w:szCs w:val="24"/>
              </w:rPr>
            </w:pPr>
            <w:r>
              <w:rPr>
                <w:color w:val="000000"/>
              </w:rPr>
              <w:t>57</w:t>
            </w:r>
          </w:p>
        </w:tc>
        <w:tc>
          <w:tcPr>
            <w:tcW w:w="563" w:type="dxa"/>
            <w:hideMark/>
          </w:tcPr>
          <w:p w:rsidR="00EA625D" w:rsidRDefault="00EA625D" w:rsidP="00EA625D">
            <w:pPr>
              <w:jc w:val="right"/>
              <w:rPr>
                <w:color w:val="000000"/>
                <w:szCs w:val="24"/>
              </w:rPr>
            </w:pPr>
            <w:r>
              <w:rPr>
                <w:color w:val="000000"/>
              </w:rPr>
              <w:t>15</w:t>
            </w:r>
          </w:p>
        </w:tc>
        <w:tc>
          <w:tcPr>
            <w:tcW w:w="563" w:type="dxa"/>
            <w:hideMark/>
          </w:tcPr>
          <w:p w:rsidR="00EA625D" w:rsidRDefault="00EA625D" w:rsidP="00EA625D">
            <w:pPr>
              <w:jc w:val="right"/>
              <w:rPr>
                <w:color w:val="000000"/>
                <w:szCs w:val="24"/>
              </w:rPr>
            </w:pPr>
            <w:r>
              <w:rPr>
                <w:color w:val="000000"/>
              </w:rPr>
              <w:t>16</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3</w:t>
            </w:r>
          </w:p>
        </w:tc>
        <w:tc>
          <w:tcPr>
            <w:tcW w:w="563" w:type="dxa"/>
            <w:hideMark/>
          </w:tcPr>
          <w:p w:rsidR="00EA625D" w:rsidRDefault="00EA625D" w:rsidP="00EA625D">
            <w:pPr>
              <w:jc w:val="right"/>
              <w:rPr>
                <w:color w:val="000000"/>
                <w:szCs w:val="24"/>
              </w:rPr>
            </w:pPr>
            <w:r>
              <w:rPr>
                <w:color w:val="000000"/>
              </w:rPr>
              <w:t>36</w:t>
            </w:r>
          </w:p>
        </w:tc>
        <w:tc>
          <w:tcPr>
            <w:tcW w:w="563" w:type="dxa"/>
            <w:hideMark/>
          </w:tcPr>
          <w:p w:rsidR="00EA625D" w:rsidRDefault="00EA625D" w:rsidP="00EA625D">
            <w:pPr>
              <w:jc w:val="right"/>
              <w:rPr>
                <w:color w:val="000000"/>
                <w:szCs w:val="24"/>
              </w:rPr>
            </w:pPr>
            <w:r>
              <w:rPr>
                <w:color w:val="000000"/>
              </w:rPr>
              <w:t>14</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13</w:t>
            </w:r>
          </w:p>
        </w:tc>
        <w:tc>
          <w:tcPr>
            <w:tcW w:w="563" w:type="dxa"/>
            <w:hideMark/>
          </w:tcPr>
          <w:p w:rsidR="00EA625D" w:rsidRDefault="00EA625D" w:rsidP="00EA625D">
            <w:pPr>
              <w:jc w:val="right"/>
              <w:rPr>
                <w:color w:val="000000"/>
                <w:szCs w:val="24"/>
              </w:rPr>
            </w:pPr>
            <w:r>
              <w:rPr>
                <w:color w:val="000000"/>
              </w:rPr>
              <w:t>12</w:t>
            </w:r>
          </w:p>
        </w:tc>
        <w:tc>
          <w:tcPr>
            <w:tcW w:w="563" w:type="dxa"/>
            <w:hideMark/>
          </w:tcPr>
          <w:p w:rsidR="00EA625D" w:rsidRDefault="00EA625D" w:rsidP="00EA625D">
            <w:pPr>
              <w:jc w:val="right"/>
              <w:rPr>
                <w:color w:val="000000"/>
                <w:szCs w:val="24"/>
              </w:rPr>
            </w:pPr>
            <w:r>
              <w:rPr>
                <w:color w:val="000000"/>
              </w:rPr>
              <w:t>63</w:t>
            </w:r>
          </w:p>
        </w:tc>
        <w:tc>
          <w:tcPr>
            <w:tcW w:w="563" w:type="dxa"/>
            <w:hideMark/>
          </w:tcPr>
          <w:p w:rsidR="00EA625D" w:rsidRDefault="00EA625D" w:rsidP="00EA625D">
            <w:pPr>
              <w:jc w:val="right"/>
              <w:rPr>
                <w:color w:val="000000"/>
                <w:szCs w:val="24"/>
              </w:rPr>
            </w:pPr>
            <w:r>
              <w:rPr>
                <w:color w:val="000000"/>
              </w:rPr>
              <w:t>56</w:t>
            </w:r>
          </w:p>
        </w:tc>
        <w:tc>
          <w:tcPr>
            <w:tcW w:w="563" w:type="dxa"/>
            <w:hideMark/>
          </w:tcPr>
          <w:p w:rsidR="00EA625D" w:rsidRDefault="00EA625D" w:rsidP="00EA625D">
            <w:pPr>
              <w:jc w:val="right"/>
              <w:rPr>
                <w:color w:val="000000"/>
                <w:szCs w:val="24"/>
              </w:rPr>
            </w:pPr>
            <w:r>
              <w:rPr>
                <w:color w:val="000000"/>
              </w:rPr>
              <w:t>29</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51</w:t>
            </w:r>
          </w:p>
        </w:tc>
        <w:tc>
          <w:tcPr>
            <w:tcW w:w="563" w:type="dxa"/>
            <w:hideMark/>
          </w:tcPr>
          <w:p w:rsidR="00EA625D" w:rsidRDefault="00EA625D" w:rsidP="00EA625D">
            <w:pPr>
              <w:jc w:val="right"/>
              <w:rPr>
                <w:color w:val="000000"/>
                <w:szCs w:val="24"/>
              </w:rPr>
            </w:pPr>
            <w:r>
              <w:rPr>
                <w:color w:val="000000"/>
              </w:rPr>
              <w:t>6</w:t>
            </w:r>
          </w:p>
        </w:tc>
        <w:tc>
          <w:tcPr>
            <w:tcW w:w="563" w:type="dxa"/>
            <w:hideMark/>
          </w:tcPr>
          <w:p w:rsidR="00EA625D" w:rsidRDefault="00EA625D" w:rsidP="00EA625D">
            <w:pPr>
              <w:jc w:val="right"/>
              <w:rPr>
                <w:color w:val="000000"/>
                <w:szCs w:val="24"/>
              </w:rPr>
            </w:pPr>
            <w:r>
              <w:rPr>
                <w:color w:val="000000"/>
              </w:rPr>
              <w:t>26</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11</w:t>
            </w:r>
          </w:p>
        </w:tc>
        <w:tc>
          <w:tcPr>
            <w:tcW w:w="563" w:type="dxa"/>
            <w:hideMark/>
          </w:tcPr>
          <w:p w:rsidR="00EA625D" w:rsidRDefault="00EA625D" w:rsidP="00EA625D">
            <w:pPr>
              <w:jc w:val="right"/>
              <w:rPr>
                <w:color w:val="000000"/>
                <w:szCs w:val="24"/>
              </w:rPr>
            </w:pPr>
            <w:r>
              <w:rPr>
                <w:color w:val="000000"/>
              </w:rPr>
              <w:t>33</w:t>
            </w:r>
          </w:p>
        </w:tc>
        <w:tc>
          <w:tcPr>
            <w:tcW w:w="563" w:type="dxa"/>
            <w:hideMark/>
          </w:tcPr>
          <w:p w:rsidR="00EA625D" w:rsidRDefault="00EA625D" w:rsidP="00EA625D">
            <w:pPr>
              <w:jc w:val="right"/>
              <w:rPr>
                <w:color w:val="000000"/>
                <w:szCs w:val="24"/>
              </w:rPr>
            </w:pPr>
            <w:r>
              <w:rPr>
                <w:color w:val="000000"/>
              </w:rPr>
              <w:t>13</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19</w:t>
            </w:r>
          </w:p>
        </w:tc>
        <w:tc>
          <w:tcPr>
            <w:tcW w:w="563" w:type="dxa"/>
            <w:hideMark/>
          </w:tcPr>
          <w:p w:rsidR="00EA625D" w:rsidRDefault="00EA625D" w:rsidP="00EA625D">
            <w:pPr>
              <w:jc w:val="right"/>
              <w:rPr>
                <w:color w:val="000000"/>
                <w:szCs w:val="24"/>
              </w:rPr>
            </w:pPr>
            <w:r>
              <w:rPr>
                <w:color w:val="000000"/>
              </w:rPr>
              <w:t>33</w:t>
            </w:r>
          </w:p>
        </w:tc>
        <w:tc>
          <w:tcPr>
            <w:tcW w:w="563" w:type="dxa"/>
            <w:hideMark/>
          </w:tcPr>
          <w:p w:rsidR="00EA625D" w:rsidRDefault="00EA625D" w:rsidP="00EA625D">
            <w:pPr>
              <w:jc w:val="right"/>
              <w:rPr>
                <w:color w:val="000000"/>
                <w:szCs w:val="24"/>
              </w:rPr>
            </w:pPr>
            <w:r>
              <w:rPr>
                <w:color w:val="000000"/>
              </w:rPr>
              <w:t>26</w:t>
            </w:r>
          </w:p>
        </w:tc>
        <w:tc>
          <w:tcPr>
            <w:tcW w:w="563" w:type="dxa"/>
            <w:hideMark/>
          </w:tcPr>
          <w:p w:rsidR="00EA625D" w:rsidRDefault="00EA625D" w:rsidP="00EA625D">
            <w:pPr>
              <w:jc w:val="right"/>
              <w:rPr>
                <w:color w:val="000000"/>
                <w:szCs w:val="24"/>
              </w:rPr>
            </w:pPr>
            <w:r>
              <w:rPr>
                <w:color w:val="000000"/>
              </w:rPr>
              <w:t>56</w:t>
            </w:r>
          </w:p>
        </w:tc>
        <w:tc>
          <w:tcPr>
            <w:tcW w:w="563" w:type="dxa"/>
            <w:hideMark/>
          </w:tcPr>
          <w:p w:rsidR="00EA625D" w:rsidRDefault="00EA625D" w:rsidP="00EA625D">
            <w:pPr>
              <w:jc w:val="right"/>
              <w:rPr>
                <w:color w:val="000000"/>
                <w:szCs w:val="24"/>
              </w:rPr>
            </w:pPr>
            <w:r>
              <w:rPr>
                <w:color w:val="000000"/>
              </w:rPr>
              <w:t>40</w:t>
            </w:r>
          </w:p>
        </w:tc>
        <w:tc>
          <w:tcPr>
            <w:tcW w:w="563" w:type="dxa"/>
            <w:hideMark/>
          </w:tcPr>
          <w:p w:rsidR="00EA625D" w:rsidRDefault="00EA625D" w:rsidP="00EA625D">
            <w:pPr>
              <w:jc w:val="right"/>
              <w:rPr>
                <w:color w:val="000000"/>
                <w:szCs w:val="24"/>
              </w:rPr>
            </w:pPr>
            <w:r>
              <w:rPr>
                <w:color w:val="000000"/>
              </w:rPr>
              <w:t>26</w:t>
            </w:r>
          </w:p>
        </w:tc>
        <w:tc>
          <w:tcPr>
            <w:tcW w:w="563" w:type="dxa"/>
            <w:hideMark/>
          </w:tcPr>
          <w:p w:rsidR="00EA625D" w:rsidRDefault="00EA625D" w:rsidP="00EA625D">
            <w:pPr>
              <w:jc w:val="right"/>
              <w:rPr>
                <w:color w:val="000000"/>
                <w:szCs w:val="24"/>
              </w:rPr>
            </w:pPr>
            <w:r>
              <w:rPr>
                <w:color w:val="000000"/>
              </w:rPr>
              <w:t>36</w:t>
            </w:r>
          </w:p>
        </w:tc>
        <w:tc>
          <w:tcPr>
            <w:tcW w:w="563" w:type="dxa"/>
            <w:hideMark/>
          </w:tcPr>
          <w:p w:rsidR="00EA625D" w:rsidRDefault="00EA625D" w:rsidP="00EA625D">
            <w:pPr>
              <w:jc w:val="right"/>
              <w:rPr>
                <w:color w:val="000000"/>
                <w:szCs w:val="24"/>
              </w:rPr>
            </w:pPr>
            <w:r>
              <w:rPr>
                <w:color w:val="000000"/>
              </w:rPr>
              <w:t>9</w:t>
            </w:r>
          </w:p>
        </w:tc>
        <w:tc>
          <w:tcPr>
            <w:tcW w:w="563" w:type="dxa"/>
            <w:hideMark/>
          </w:tcPr>
          <w:p w:rsidR="00EA625D" w:rsidRDefault="00EA625D" w:rsidP="00EA625D">
            <w:pPr>
              <w:jc w:val="right"/>
              <w:rPr>
                <w:color w:val="000000"/>
                <w:szCs w:val="24"/>
              </w:rPr>
            </w:pPr>
            <w:r>
              <w:rPr>
                <w:color w:val="000000"/>
              </w:rPr>
              <w:t>23</w:t>
            </w:r>
          </w:p>
        </w:tc>
        <w:tc>
          <w:tcPr>
            <w:tcW w:w="563" w:type="dxa"/>
            <w:hideMark/>
          </w:tcPr>
          <w:p w:rsidR="00EA625D" w:rsidRDefault="00EA625D" w:rsidP="00EA625D">
            <w:pPr>
              <w:jc w:val="right"/>
              <w:rPr>
                <w:color w:val="000000"/>
                <w:szCs w:val="24"/>
              </w:rPr>
            </w:pPr>
            <w:r>
              <w:rPr>
                <w:color w:val="000000"/>
              </w:rPr>
              <w:t>41</w:t>
            </w:r>
          </w:p>
        </w:tc>
        <w:tc>
          <w:tcPr>
            <w:tcW w:w="563" w:type="dxa"/>
            <w:hideMark/>
          </w:tcPr>
          <w:p w:rsidR="00EA625D" w:rsidRDefault="00EA625D" w:rsidP="00EA625D">
            <w:pPr>
              <w:jc w:val="right"/>
              <w:rPr>
                <w:color w:val="000000"/>
                <w:szCs w:val="24"/>
              </w:rPr>
            </w:pPr>
            <w:r>
              <w:rPr>
                <w:color w:val="000000"/>
              </w:rPr>
              <w:t>1</w:t>
            </w:r>
          </w:p>
        </w:tc>
        <w:tc>
          <w:tcPr>
            <w:tcW w:w="563" w:type="dxa"/>
            <w:hideMark/>
          </w:tcPr>
          <w:p w:rsidR="00EA625D" w:rsidRDefault="00EA625D" w:rsidP="00EA625D">
            <w:pPr>
              <w:jc w:val="right"/>
              <w:rPr>
                <w:color w:val="000000"/>
                <w:szCs w:val="24"/>
              </w:rPr>
            </w:pPr>
            <w:r>
              <w:rPr>
                <w:color w:val="000000"/>
              </w:rPr>
              <w:t>14</w:t>
            </w:r>
          </w:p>
        </w:tc>
        <w:tc>
          <w:tcPr>
            <w:tcW w:w="563" w:type="dxa"/>
            <w:hideMark/>
          </w:tcPr>
          <w:p w:rsidR="00EA625D" w:rsidRDefault="00EA625D" w:rsidP="00EA625D">
            <w:pPr>
              <w:jc w:val="right"/>
              <w:rPr>
                <w:color w:val="000000"/>
                <w:szCs w:val="24"/>
              </w:rPr>
            </w:pPr>
            <w:r>
              <w:rPr>
                <w:color w:val="000000"/>
              </w:rPr>
              <w:t>54</w:t>
            </w:r>
          </w:p>
        </w:tc>
        <w:tc>
          <w:tcPr>
            <w:tcW w:w="563" w:type="dxa"/>
            <w:hideMark/>
          </w:tcPr>
          <w:p w:rsidR="00EA625D" w:rsidRDefault="00EA625D" w:rsidP="00EA625D">
            <w:pPr>
              <w:jc w:val="right"/>
              <w:rPr>
                <w:color w:val="000000"/>
                <w:szCs w:val="24"/>
              </w:rPr>
            </w:pPr>
            <w:r>
              <w:rPr>
                <w:color w:val="000000"/>
              </w:rPr>
              <w:t>21</w:t>
            </w:r>
          </w:p>
        </w:tc>
        <w:tc>
          <w:tcPr>
            <w:tcW w:w="563" w:type="dxa"/>
            <w:hideMark/>
          </w:tcPr>
          <w:p w:rsidR="00EA625D" w:rsidRDefault="00EA625D" w:rsidP="00EA625D">
            <w:pPr>
              <w:jc w:val="right"/>
              <w:rPr>
                <w:color w:val="000000"/>
                <w:szCs w:val="24"/>
              </w:rPr>
            </w:pPr>
            <w:r>
              <w:rPr>
                <w:color w:val="000000"/>
              </w:rPr>
              <w:t>33</w:t>
            </w:r>
          </w:p>
        </w:tc>
        <w:tc>
          <w:tcPr>
            <w:tcW w:w="563" w:type="dxa"/>
            <w:hideMark/>
          </w:tcPr>
          <w:p w:rsidR="00EA625D" w:rsidRDefault="00EA625D" w:rsidP="00EA625D">
            <w:pPr>
              <w:jc w:val="right"/>
              <w:rPr>
                <w:color w:val="000000"/>
                <w:szCs w:val="24"/>
              </w:rPr>
            </w:pPr>
            <w:r>
              <w:rPr>
                <w:color w:val="000000"/>
              </w:rPr>
              <w:t>5</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11</w:t>
            </w:r>
          </w:p>
        </w:tc>
        <w:tc>
          <w:tcPr>
            <w:tcW w:w="563" w:type="dxa"/>
            <w:hideMark/>
          </w:tcPr>
          <w:p w:rsidR="00EA625D" w:rsidRDefault="00EA625D" w:rsidP="00EA625D">
            <w:pPr>
              <w:jc w:val="right"/>
              <w:rPr>
                <w:color w:val="000000"/>
                <w:szCs w:val="24"/>
              </w:rPr>
            </w:pPr>
            <w:r>
              <w:rPr>
                <w:color w:val="000000"/>
              </w:rPr>
              <w:t>51</w:t>
            </w:r>
          </w:p>
        </w:tc>
        <w:tc>
          <w:tcPr>
            <w:tcW w:w="563" w:type="dxa"/>
            <w:hideMark/>
          </w:tcPr>
          <w:p w:rsidR="00EA625D" w:rsidRDefault="00EA625D" w:rsidP="00EA625D">
            <w:pPr>
              <w:jc w:val="right"/>
              <w:rPr>
                <w:color w:val="000000"/>
                <w:szCs w:val="24"/>
              </w:rPr>
            </w:pPr>
            <w:r>
              <w:rPr>
                <w:color w:val="000000"/>
              </w:rPr>
              <w:t>10</w:t>
            </w:r>
          </w:p>
        </w:tc>
        <w:tc>
          <w:tcPr>
            <w:tcW w:w="563" w:type="dxa"/>
            <w:hideMark/>
          </w:tcPr>
          <w:p w:rsidR="00EA625D" w:rsidRDefault="00EA625D" w:rsidP="00EA625D">
            <w:pPr>
              <w:jc w:val="right"/>
              <w:rPr>
                <w:color w:val="000000"/>
                <w:szCs w:val="24"/>
              </w:rPr>
            </w:pPr>
            <w:r>
              <w:rPr>
                <w:color w:val="000000"/>
              </w:rPr>
              <w:t>17</w:t>
            </w:r>
          </w:p>
        </w:tc>
        <w:tc>
          <w:tcPr>
            <w:tcW w:w="563" w:type="dxa"/>
            <w:hideMark/>
          </w:tcPr>
          <w:p w:rsidR="00EA625D" w:rsidRDefault="00EA625D" w:rsidP="00EA625D">
            <w:pPr>
              <w:jc w:val="right"/>
              <w:rPr>
                <w:color w:val="000000"/>
                <w:szCs w:val="24"/>
              </w:rPr>
            </w:pPr>
            <w:r>
              <w:rPr>
                <w:color w:val="000000"/>
              </w:rPr>
              <w:t>26</w:t>
            </w:r>
          </w:p>
        </w:tc>
        <w:tc>
          <w:tcPr>
            <w:tcW w:w="563" w:type="dxa"/>
            <w:hideMark/>
          </w:tcPr>
          <w:p w:rsidR="00EA625D" w:rsidRDefault="00EA625D" w:rsidP="00EA625D">
            <w:pPr>
              <w:jc w:val="right"/>
              <w:rPr>
                <w:color w:val="000000"/>
                <w:szCs w:val="24"/>
              </w:rPr>
            </w:pPr>
            <w:r>
              <w:rPr>
                <w:color w:val="000000"/>
              </w:rPr>
              <w:t>29</w:t>
            </w:r>
          </w:p>
        </w:tc>
        <w:tc>
          <w:tcPr>
            <w:tcW w:w="563" w:type="dxa"/>
            <w:hideMark/>
          </w:tcPr>
          <w:p w:rsidR="00EA625D" w:rsidRDefault="00EA625D" w:rsidP="00EA625D">
            <w:pPr>
              <w:jc w:val="right"/>
              <w:rPr>
                <w:color w:val="000000"/>
                <w:szCs w:val="24"/>
              </w:rPr>
            </w:pPr>
            <w:r>
              <w:rPr>
                <w:color w:val="000000"/>
              </w:rPr>
              <w:t>43</w:t>
            </w:r>
          </w:p>
        </w:tc>
        <w:tc>
          <w:tcPr>
            <w:tcW w:w="563" w:type="dxa"/>
            <w:hideMark/>
          </w:tcPr>
          <w:p w:rsidR="00EA625D" w:rsidRDefault="00EA625D" w:rsidP="00EA625D">
            <w:pPr>
              <w:jc w:val="right"/>
              <w:rPr>
                <w:color w:val="000000"/>
                <w:szCs w:val="24"/>
              </w:rPr>
            </w:pPr>
            <w:r>
              <w:rPr>
                <w:color w:val="000000"/>
              </w:rPr>
              <w:t>48</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46</w:t>
            </w:r>
          </w:p>
        </w:tc>
        <w:tc>
          <w:tcPr>
            <w:tcW w:w="563" w:type="dxa"/>
            <w:hideMark/>
          </w:tcPr>
          <w:p w:rsidR="00EA625D" w:rsidRDefault="00EA625D" w:rsidP="00EA625D">
            <w:pPr>
              <w:jc w:val="right"/>
              <w:rPr>
                <w:color w:val="000000"/>
                <w:szCs w:val="24"/>
              </w:rPr>
            </w:pPr>
            <w:r>
              <w:rPr>
                <w:color w:val="000000"/>
              </w:rPr>
              <w:t>27</w:t>
            </w:r>
          </w:p>
        </w:tc>
        <w:tc>
          <w:tcPr>
            <w:tcW w:w="563" w:type="dxa"/>
            <w:hideMark/>
          </w:tcPr>
          <w:p w:rsidR="00EA625D" w:rsidRDefault="00EA625D" w:rsidP="00EA625D">
            <w:pPr>
              <w:jc w:val="right"/>
              <w:rPr>
                <w:color w:val="000000"/>
                <w:szCs w:val="24"/>
              </w:rPr>
            </w:pPr>
            <w:r>
              <w:rPr>
                <w:color w:val="000000"/>
              </w:rPr>
              <w:t>23</w:t>
            </w:r>
          </w:p>
        </w:tc>
        <w:tc>
          <w:tcPr>
            <w:tcW w:w="563" w:type="dxa"/>
            <w:hideMark/>
          </w:tcPr>
          <w:p w:rsidR="00EA625D" w:rsidRDefault="00EA625D" w:rsidP="00EA625D">
            <w:pPr>
              <w:jc w:val="right"/>
              <w:rPr>
                <w:color w:val="000000"/>
                <w:szCs w:val="24"/>
              </w:rPr>
            </w:pPr>
            <w:r>
              <w:rPr>
                <w:color w:val="000000"/>
              </w:rPr>
              <w:t>20</w:t>
            </w:r>
          </w:p>
        </w:tc>
        <w:tc>
          <w:tcPr>
            <w:tcW w:w="563" w:type="dxa"/>
            <w:hideMark/>
          </w:tcPr>
          <w:p w:rsidR="00EA625D" w:rsidRDefault="00EA625D" w:rsidP="00EA625D">
            <w:pPr>
              <w:jc w:val="right"/>
              <w:rPr>
                <w:color w:val="000000"/>
                <w:szCs w:val="24"/>
              </w:rPr>
            </w:pPr>
            <w:r>
              <w:rPr>
                <w:color w:val="000000"/>
              </w:rPr>
              <w:t>30</w:t>
            </w:r>
          </w:p>
        </w:tc>
        <w:tc>
          <w:tcPr>
            <w:tcW w:w="563" w:type="dxa"/>
            <w:hideMark/>
          </w:tcPr>
          <w:p w:rsidR="00EA625D" w:rsidRDefault="00EA625D" w:rsidP="00EA625D">
            <w:pPr>
              <w:jc w:val="right"/>
              <w:rPr>
                <w:color w:val="000000"/>
                <w:szCs w:val="24"/>
              </w:rPr>
            </w:pPr>
            <w:r>
              <w:rPr>
                <w:color w:val="000000"/>
              </w:rPr>
              <w:t>55</w:t>
            </w:r>
          </w:p>
        </w:tc>
        <w:tc>
          <w:tcPr>
            <w:tcW w:w="563" w:type="dxa"/>
            <w:hideMark/>
          </w:tcPr>
          <w:p w:rsidR="00EA625D" w:rsidRDefault="00EA625D" w:rsidP="00EA625D">
            <w:pPr>
              <w:jc w:val="right"/>
              <w:rPr>
                <w:color w:val="000000"/>
                <w:szCs w:val="24"/>
              </w:rPr>
            </w:pPr>
            <w:r>
              <w:rPr>
                <w:color w:val="000000"/>
              </w:rPr>
              <w:t>56</w:t>
            </w:r>
          </w:p>
        </w:tc>
        <w:tc>
          <w:tcPr>
            <w:tcW w:w="563" w:type="dxa"/>
            <w:hideMark/>
          </w:tcPr>
          <w:p w:rsidR="00EA625D" w:rsidRDefault="00EA625D" w:rsidP="00EA625D">
            <w:pPr>
              <w:jc w:val="right"/>
              <w:rPr>
                <w:color w:val="000000"/>
                <w:szCs w:val="24"/>
              </w:rPr>
            </w:pPr>
            <w:r>
              <w:rPr>
                <w:color w:val="000000"/>
              </w:rPr>
              <w:t>36</w:t>
            </w:r>
          </w:p>
        </w:tc>
      </w:tr>
      <w:tr w:rsidR="00EA625D" w:rsidRPr="00CC19E6" w:rsidTr="00EA625D">
        <w:trPr>
          <w:trHeight w:val="315"/>
        </w:trPr>
        <w:tc>
          <w:tcPr>
            <w:tcW w:w="562" w:type="dxa"/>
            <w:hideMark/>
          </w:tcPr>
          <w:p w:rsidR="00EA625D" w:rsidRDefault="00EA625D" w:rsidP="00EA625D">
            <w:pPr>
              <w:jc w:val="right"/>
              <w:rPr>
                <w:color w:val="000000"/>
                <w:szCs w:val="24"/>
              </w:rPr>
            </w:pPr>
            <w:r>
              <w:rPr>
                <w:color w:val="000000"/>
              </w:rPr>
              <w:t>4</w:t>
            </w:r>
          </w:p>
        </w:tc>
        <w:tc>
          <w:tcPr>
            <w:tcW w:w="563" w:type="dxa"/>
            <w:hideMark/>
          </w:tcPr>
          <w:p w:rsidR="00EA625D" w:rsidRDefault="00EA625D" w:rsidP="00EA625D">
            <w:pPr>
              <w:jc w:val="right"/>
              <w:rPr>
                <w:color w:val="000000"/>
                <w:szCs w:val="24"/>
              </w:rPr>
            </w:pPr>
            <w:r>
              <w:rPr>
                <w:color w:val="000000"/>
              </w:rPr>
              <w:t>37</w:t>
            </w:r>
          </w:p>
        </w:tc>
        <w:tc>
          <w:tcPr>
            <w:tcW w:w="563" w:type="dxa"/>
            <w:hideMark/>
          </w:tcPr>
          <w:p w:rsidR="00EA625D" w:rsidRDefault="00EA625D" w:rsidP="00EA625D">
            <w:pPr>
              <w:jc w:val="right"/>
              <w:rPr>
                <w:color w:val="000000"/>
                <w:szCs w:val="24"/>
              </w:rPr>
            </w:pPr>
            <w:r>
              <w:rPr>
                <w:color w:val="000000"/>
              </w:rPr>
              <w:t>25</w:t>
            </w:r>
          </w:p>
        </w:tc>
        <w:tc>
          <w:tcPr>
            <w:tcW w:w="563" w:type="dxa"/>
            <w:hideMark/>
          </w:tcPr>
          <w:p w:rsidR="00EA625D" w:rsidRDefault="00EA625D" w:rsidP="00EA625D">
            <w:pPr>
              <w:jc w:val="right"/>
              <w:rPr>
                <w:color w:val="000000"/>
                <w:szCs w:val="24"/>
              </w:rPr>
            </w:pPr>
            <w:r>
              <w:rPr>
                <w:color w:val="000000"/>
              </w:rPr>
              <w:t>1</w:t>
            </w:r>
          </w:p>
        </w:tc>
        <w:tc>
          <w:tcPr>
            <w:tcW w:w="563" w:type="dxa"/>
            <w:hideMark/>
          </w:tcPr>
          <w:p w:rsidR="00EA625D" w:rsidRDefault="00EA625D" w:rsidP="00EA625D">
            <w:pPr>
              <w:jc w:val="right"/>
              <w:rPr>
                <w:color w:val="000000"/>
                <w:szCs w:val="24"/>
              </w:rPr>
            </w:pPr>
            <w:r>
              <w:rPr>
                <w:color w:val="000000"/>
              </w:rPr>
              <w:t>18</w:t>
            </w:r>
          </w:p>
        </w:tc>
        <w:tc>
          <w:tcPr>
            <w:tcW w:w="563" w:type="dxa"/>
            <w:hideMark/>
          </w:tcPr>
          <w:p w:rsidR="00EA625D" w:rsidRDefault="00EA625D" w:rsidP="00EA625D">
            <w:pPr>
              <w:jc w:val="right"/>
              <w:rPr>
                <w:color w:val="000000"/>
                <w:szCs w:val="24"/>
              </w:rPr>
            </w:pPr>
            <w:r>
              <w:rPr>
                <w:color w:val="000000"/>
              </w:rPr>
              <w:t>5</w:t>
            </w:r>
          </w:p>
        </w:tc>
        <w:tc>
          <w:tcPr>
            <w:tcW w:w="563" w:type="dxa"/>
            <w:hideMark/>
          </w:tcPr>
          <w:p w:rsidR="00EA625D" w:rsidRDefault="00EA625D" w:rsidP="00EA625D">
            <w:pPr>
              <w:jc w:val="right"/>
              <w:rPr>
                <w:color w:val="000000"/>
                <w:szCs w:val="24"/>
              </w:rPr>
            </w:pPr>
            <w:r>
              <w:rPr>
                <w:color w:val="000000"/>
              </w:rPr>
              <w:t>10</w:t>
            </w:r>
          </w:p>
        </w:tc>
        <w:tc>
          <w:tcPr>
            <w:tcW w:w="563" w:type="dxa"/>
            <w:hideMark/>
          </w:tcPr>
          <w:p w:rsidR="00EA625D" w:rsidRDefault="00EA625D" w:rsidP="00EA625D">
            <w:pPr>
              <w:jc w:val="right"/>
              <w:rPr>
                <w:color w:val="000000"/>
                <w:szCs w:val="24"/>
              </w:rPr>
            </w:pPr>
            <w:r>
              <w:rPr>
                <w:color w:val="000000"/>
              </w:rPr>
              <w:t>42</w:t>
            </w:r>
          </w:p>
        </w:tc>
        <w:tc>
          <w:tcPr>
            <w:tcW w:w="563" w:type="dxa"/>
            <w:hideMark/>
          </w:tcPr>
          <w:p w:rsidR="00EA625D" w:rsidRDefault="00EA625D" w:rsidP="00EA625D">
            <w:pPr>
              <w:jc w:val="right"/>
              <w:rPr>
                <w:color w:val="000000"/>
                <w:szCs w:val="24"/>
              </w:rPr>
            </w:pPr>
            <w:r>
              <w:rPr>
                <w:color w:val="000000"/>
              </w:rPr>
              <w:t>40</w:t>
            </w:r>
          </w:p>
        </w:tc>
        <w:tc>
          <w:tcPr>
            <w:tcW w:w="563" w:type="dxa"/>
            <w:hideMark/>
          </w:tcPr>
          <w:p w:rsidR="00EA625D" w:rsidRDefault="00EA625D" w:rsidP="00EA625D">
            <w:pPr>
              <w:jc w:val="right"/>
              <w:rPr>
                <w:color w:val="000000"/>
                <w:szCs w:val="24"/>
              </w:rPr>
            </w:pPr>
            <w:r>
              <w:rPr>
                <w:color w:val="000000"/>
              </w:rPr>
              <w:t>39</w:t>
            </w:r>
          </w:p>
        </w:tc>
        <w:tc>
          <w:tcPr>
            <w:tcW w:w="563" w:type="dxa"/>
            <w:hideMark/>
          </w:tcPr>
          <w:p w:rsidR="00EA625D" w:rsidRDefault="00EA625D" w:rsidP="00EA625D">
            <w:pPr>
              <w:jc w:val="right"/>
              <w:rPr>
                <w:color w:val="000000"/>
                <w:szCs w:val="24"/>
              </w:rPr>
            </w:pPr>
            <w:r>
              <w:rPr>
                <w:color w:val="000000"/>
              </w:rPr>
              <w:t>23</w:t>
            </w:r>
          </w:p>
        </w:tc>
        <w:tc>
          <w:tcPr>
            <w:tcW w:w="563" w:type="dxa"/>
            <w:hideMark/>
          </w:tcPr>
          <w:p w:rsidR="00EA625D" w:rsidRDefault="00EA625D" w:rsidP="00EA625D">
            <w:pPr>
              <w:jc w:val="right"/>
              <w:rPr>
                <w:color w:val="000000"/>
                <w:szCs w:val="24"/>
              </w:rPr>
            </w:pPr>
            <w:r>
              <w:rPr>
                <w:color w:val="000000"/>
              </w:rPr>
              <w:t>44</w:t>
            </w:r>
          </w:p>
        </w:tc>
        <w:tc>
          <w:tcPr>
            <w:tcW w:w="563" w:type="dxa"/>
            <w:hideMark/>
          </w:tcPr>
          <w:p w:rsidR="00EA625D" w:rsidRDefault="00EA625D" w:rsidP="00EA625D">
            <w:pPr>
              <w:jc w:val="right"/>
              <w:rPr>
                <w:color w:val="000000"/>
                <w:szCs w:val="24"/>
              </w:rPr>
            </w:pPr>
            <w:r>
              <w:rPr>
                <w:color w:val="000000"/>
              </w:rPr>
              <w:t>62</w:t>
            </w:r>
          </w:p>
        </w:tc>
        <w:tc>
          <w:tcPr>
            <w:tcW w:w="563" w:type="dxa"/>
            <w:hideMark/>
          </w:tcPr>
          <w:p w:rsidR="00EA625D" w:rsidRDefault="00EA625D" w:rsidP="00EA625D">
            <w:pPr>
              <w:jc w:val="right"/>
              <w:rPr>
                <w:color w:val="000000"/>
                <w:szCs w:val="24"/>
              </w:rPr>
            </w:pPr>
            <w:r>
              <w:rPr>
                <w:color w:val="000000"/>
              </w:rPr>
              <w:t>11</w:t>
            </w:r>
          </w:p>
        </w:tc>
        <w:tc>
          <w:tcPr>
            <w:tcW w:w="563" w:type="dxa"/>
            <w:hideMark/>
          </w:tcPr>
          <w:p w:rsidR="00EA625D" w:rsidRDefault="00EA625D" w:rsidP="00EA625D">
            <w:pPr>
              <w:jc w:val="right"/>
              <w:rPr>
                <w:color w:val="000000"/>
                <w:szCs w:val="24"/>
              </w:rPr>
            </w:pPr>
            <w:r>
              <w:rPr>
                <w:color w:val="000000"/>
              </w:rPr>
              <w:t>31</w:t>
            </w:r>
          </w:p>
        </w:tc>
        <w:tc>
          <w:tcPr>
            <w:tcW w:w="563" w:type="dxa"/>
            <w:hideMark/>
          </w:tcPr>
          <w:p w:rsidR="00EA625D" w:rsidRDefault="00EA625D" w:rsidP="00EA625D">
            <w:pPr>
              <w:jc w:val="right"/>
              <w:rPr>
                <w:color w:val="000000"/>
                <w:szCs w:val="24"/>
              </w:rPr>
            </w:pPr>
            <w:r>
              <w:rPr>
                <w:color w:val="000000"/>
              </w:rPr>
              <w:t>58</w:t>
            </w:r>
          </w:p>
        </w:tc>
        <w:tc>
          <w:tcPr>
            <w:tcW w:w="563" w:type="dxa"/>
            <w:hideMark/>
          </w:tcPr>
          <w:p w:rsidR="00EA625D" w:rsidRDefault="00EA625D" w:rsidP="00EA625D">
            <w:pPr>
              <w:jc w:val="right"/>
              <w:rPr>
                <w:color w:val="000000"/>
                <w:szCs w:val="24"/>
              </w:rPr>
            </w:pPr>
            <w:r>
              <w:rPr>
                <w:color w:val="000000"/>
              </w:rPr>
              <w:t>19</w:t>
            </w:r>
          </w:p>
        </w:tc>
      </w:tr>
    </w:tbl>
    <w:p w:rsidR="00EA625D" w:rsidRDefault="00EA625D" w:rsidP="00EA625D">
      <w:pPr>
        <w:rPr>
          <w:lang w:eastAsia="en-GB"/>
        </w:rPr>
      </w:pPr>
    </w:p>
    <w:p w:rsidR="00FD53E6" w:rsidRDefault="00FD53E6" w:rsidP="00FD53E6">
      <w:pPr>
        <w:ind w:left="709"/>
        <w:rPr>
          <w:lang w:eastAsia="en-GB"/>
        </w:rPr>
      </w:pPr>
      <w:r>
        <w:rPr>
          <w:lang w:eastAsia="en-GB"/>
        </w:rPr>
        <w:t xml:space="preserve">The character </w:t>
      </w:r>
      <w:r w:rsidR="002602F1">
        <w:rPr>
          <w:lang w:eastAsia="en-GB"/>
        </w:rPr>
        <w:t xml:space="preserve">frequency of the </w:t>
      </w:r>
      <w:r w:rsidR="00492208">
        <w:rPr>
          <w:lang w:eastAsia="en-GB"/>
        </w:rPr>
        <w:t xml:space="preserve">Z340 has also </w:t>
      </w:r>
      <w:r w:rsidR="00795A56">
        <w:rPr>
          <w:lang w:eastAsia="en-GB"/>
        </w:rPr>
        <w:t>been calculated in the same way, shown in Figure 21.</w:t>
      </w:r>
      <w:r w:rsidR="00492208">
        <w:rPr>
          <w:lang w:eastAsia="en-GB"/>
        </w:rPr>
        <w:t xml:space="preserve"> From this we can see that the character frequency overall looks similar to that of a homophonic cipher, however there is one character which hugely outnumbers the other characters in terms of frequency. Character 19 (</w:t>
      </w:r>
      <w:r w:rsidR="00492208">
        <w:rPr>
          <w:noProof/>
          <w:lang w:eastAsia="en-GB"/>
        </w:rPr>
        <w:drawing>
          <wp:inline distT="0" distB="0" distL="0" distR="0">
            <wp:extent cx="191135" cy="191135"/>
            <wp:effectExtent l="19050" t="0" r="0" b="0"/>
            <wp:docPr id="45" name="Picture 75" descr="Pl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lus.jpg"/>
                    <pic:cNvPicPr>
                      <a:picLocks noChangeAspect="1" noChangeArrowheads="1"/>
                    </pic:cNvPicPr>
                  </pic:nvPicPr>
                  <pic:blipFill>
                    <a:blip r:embed="rId47"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00492208">
        <w:rPr>
          <w:lang w:eastAsia="en-GB"/>
        </w:rPr>
        <w:t xml:space="preserve"> in Zodiac alphabet) is very much an outlier in a type of cipher which is meant to reduce the cipher frequency curve. With a frequency of 24 it has double the frequency of the next most common character, which is character 20 (</w:t>
      </w:r>
      <w:r w:rsidR="00492208">
        <w:rPr>
          <w:noProof/>
          <w:lang w:eastAsia="en-GB"/>
        </w:rPr>
        <w:drawing>
          <wp:inline distT="0" distB="0" distL="0" distR="0">
            <wp:extent cx="191135" cy="191135"/>
            <wp:effectExtent l="19050" t="0" r="0" b="0"/>
            <wp:docPr id="46" name="Picture 78"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jpg"/>
                    <pic:cNvPicPr>
                      <a:picLocks noChangeAspect="1" noChangeArrowheads="1"/>
                    </pic:cNvPicPr>
                  </pic:nvPicPr>
                  <pic:blipFill>
                    <a:blip r:embed="rId4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00492208">
        <w:rPr>
          <w:lang w:eastAsia="en-GB"/>
        </w:rPr>
        <w:t xml:space="preserve"> in Zodiac alphabet).</w:t>
      </w:r>
      <w:r w:rsidR="00C33B30">
        <w:rPr>
          <w:lang w:eastAsia="en-GB"/>
        </w:rPr>
        <w:t xml:space="preserve"> </w:t>
      </w:r>
    </w:p>
    <w:p w:rsidR="00FD53E6" w:rsidRDefault="00FD53E6" w:rsidP="00FD53E6">
      <w:pPr>
        <w:ind w:left="709"/>
        <w:rPr>
          <w:lang w:eastAsia="en-GB"/>
        </w:rPr>
      </w:pPr>
    </w:p>
    <w:p w:rsidR="00B03846" w:rsidRDefault="00DC6B6B" w:rsidP="00FD53E6">
      <w:pPr>
        <w:ind w:left="709"/>
        <w:rPr>
          <w:lang w:eastAsia="en-GB"/>
        </w:rPr>
      </w:pPr>
      <w:r>
        <w:rPr>
          <w:lang w:eastAsia="en-GB"/>
        </w:rPr>
        <w:t xml:space="preserve">This oddity in the </w:t>
      </w:r>
      <w:r w:rsidR="00795A56">
        <w:rPr>
          <w:lang w:eastAsia="en-GB"/>
        </w:rPr>
        <w:t xml:space="preserve">pulls into question the validity of the assumption that the Z340 cipher is in keeping with the Z408 cipher, and is again a homophonic cipher. </w:t>
      </w:r>
      <w:r w:rsidR="00FB332D">
        <w:rPr>
          <w:lang w:eastAsia="en-GB"/>
        </w:rPr>
        <w:t>This makes character 19 one of the major problems with an attempt to solve the Z340, even if the assumption is still held that this is a homophonic cipher, the character needs to be ta</w:t>
      </w:r>
      <w:r w:rsidR="00E9628F">
        <w:rPr>
          <w:lang w:eastAsia="en-GB"/>
        </w:rPr>
        <w:t>ken into account. The idea that this character could represent a space between word</w:t>
      </w:r>
      <w:r w:rsidR="00E9628F">
        <w:rPr>
          <w:vertAlign w:val="superscript"/>
          <w:lang w:eastAsia="en-GB"/>
        </w:rPr>
        <w:t>[4]</w:t>
      </w:r>
      <w:r w:rsidR="00E9628F">
        <w:rPr>
          <w:lang w:eastAsia="en-GB"/>
        </w:rPr>
        <w:t xml:space="preserve"> has previously been put forward, however I think this unlikely, due to the length of words this would create throughout the cipher. It is possible that the character could only represent some word spacing in the cipher, which would make the cipher easier to solve if removed, however I believe that if a genetic algorithm is able to find a key which is correct, or nearly correct, the fact that these letters are not correct should be obvious. The same goes for the idea that this character could be a meaningless character, placed in the cipher to confuse, in this case a visual inspection of a plain text created by an almost correct cipher key would be able to eliminate this character. With these assumptions, this character is left in the </w:t>
      </w:r>
      <w:r w:rsidR="00E9628F">
        <w:rPr>
          <w:lang w:eastAsia="en-GB"/>
        </w:rPr>
        <w:lastRenderedPageBreak/>
        <w:t>representation of the Z34</w:t>
      </w:r>
      <w:r w:rsidR="00B03846">
        <w:rPr>
          <w:lang w:eastAsia="en-GB"/>
        </w:rPr>
        <w:t>0 cipher for this investigation, and the Z340 cipher is still assumed to be a homophonic cipher.</w:t>
      </w:r>
    </w:p>
    <w:p w:rsidR="00BE47F7" w:rsidRDefault="00BE47F7" w:rsidP="00FD53E6">
      <w:pPr>
        <w:ind w:left="709"/>
        <w:rPr>
          <w:lang w:eastAsia="en-GB"/>
        </w:rPr>
      </w:pPr>
    </w:p>
    <w:p w:rsidR="00BE47F7" w:rsidRPr="00BE47F7" w:rsidRDefault="00BE47F7" w:rsidP="00FD53E6">
      <w:pPr>
        <w:ind w:left="709"/>
        <w:rPr>
          <w:lang w:eastAsia="en-GB"/>
        </w:rPr>
      </w:pPr>
      <w:r>
        <w:rPr>
          <w:lang w:eastAsia="en-GB"/>
        </w:rPr>
        <w:t>The total key space for this cipher is 26</w:t>
      </w:r>
      <w:r>
        <w:rPr>
          <w:vertAlign w:val="superscript"/>
          <w:lang w:eastAsia="en-GB"/>
        </w:rPr>
        <w:t>63</w:t>
      </w:r>
      <w:r w:rsidR="00C7630E">
        <w:rPr>
          <w:lang w:eastAsia="en-GB"/>
        </w:rPr>
        <w:t>.</w:t>
      </w:r>
    </w:p>
    <w:p w:rsidR="00227838" w:rsidRDefault="00227838" w:rsidP="00FD53E6">
      <w:pPr>
        <w:ind w:left="709"/>
        <w:rPr>
          <w:lang w:eastAsia="en-GB"/>
        </w:rPr>
      </w:pPr>
    </w:p>
    <w:p w:rsidR="00FD234B" w:rsidRDefault="00FD234B" w:rsidP="00FD234B">
      <w:pPr>
        <w:rPr>
          <w:lang w:eastAsia="en-GB"/>
        </w:rPr>
      </w:pPr>
      <w:r w:rsidRPr="00FD234B">
        <w:rPr>
          <w:noProof/>
          <w:lang w:eastAsia="en-GB"/>
        </w:rPr>
        <w:drawing>
          <wp:inline distT="0" distB="0" distL="0" distR="0">
            <wp:extent cx="5939790" cy="2507414"/>
            <wp:effectExtent l="0" t="0" r="0" b="0"/>
            <wp:docPr id="6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A625D" w:rsidRDefault="00BB29A6" w:rsidP="005C4756">
      <w:pPr>
        <w:keepNext/>
        <w:jc w:val="center"/>
      </w:pPr>
      <w:bookmarkStart w:id="44" w:name="_Toc386732318"/>
      <w:r>
        <w:t xml:space="preserve">Figure </w:t>
      </w:r>
      <w:fldSimple w:instr=" SEQ Figure \* ARABIC ">
        <w:r w:rsidR="00FE18FE">
          <w:rPr>
            <w:noProof/>
          </w:rPr>
          <w:t>21</w:t>
        </w:r>
      </w:fldSimple>
      <w:r>
        <w:t xml:space="preserve"> - Character frequency </w:t>
      </w:r>
      <w:r w:rsidR="00484DD2">
        <w:t>of</w:t>
      </w:r>
      <w:r>
        <w:t xml:space="preserve"> the Z340 Cipher</w:t>
      </w:r>
      <w:bookmarkEnd w:id="44"/>
    </w:p>
    <w:p w:rsidR="001C2B0D" w:rsidRDefault="001C2B0D" w:rsidP="001C2B0D">
      <w:pPr>
        <w:rPr>
          <w:lang w:eastAsia="en-GB"/>
        </w:rPr>
      </w:pPr>
    </w:p>
    <w:p w:rsidR="001C2B0D" w:rsidRDefault="001C2B0D" w:rsidP="001C2B0D">
      <w:pPr>
        <w:pStyle w:val="Heading2"/>
        <w:rPr>
          <w:lang w:eastAsia="en-GB"/>
        </w:rPr>
      </w:pPr>
      <w:bookmarkStart w:id="45" w:name="_Toc386732263"/>
      <w:r>
        <w:rPr>
          <w:lang w:eastAsia="en-GB"/>
        </w:rPr>
        <w:t>Comparison of Z408, Z340 and Latin Alphabet</w:t>
      </w:r>
      <w:bookmarkEnd w:id="45"/>
    </w:p>
    <w:p w:rsidR="002B7054" w:rsidRDefault="005D0525" w:rsidP="005D0525">
      <w:pPr>
        <w:ind w:left="709"/>
        <w:rPr>
          <w:lang w:eastAsia="en-GB"/>
        </w:rPr>
      </w:pPr>
      <w:r>
        <w:rPr>
          <w:lang w:eastAsia="en-GB"/>
        </w:rPr>
        <w:t>It is impossible to complete a direct comparison of the alphabets of the Z408 and the Z340. When the two alphabets are compared, there are 7 Zodiac alphabet characters used by the Zodiac in the Z408 cipher, which are then not found in the Z340 cipher, and there are 16  Zodiac alphabet characters in the Z340 cipher which are not found in the Z408 cipher. This means a direct comparison of characters is unlikely to result in the ability to find any data relevant to find the cipher key. The assumption is therefore made that the Z340 cipher key will have no association with the Z408 cipher key.</w:t>
      </w:r>
    </w:p>
    <w:p w:rsidR="00C715A1" w:rsidRDefault="00C715A1" w:rsidP="005D0525">
      <w:pPr>
        <w:ind w:left="709"/>
        <w:rPr>
          <w:lang w:eastAsia="en-GB"/>
        </w:rPr>
      </w:pPr>
    </w:p>
    <w:p w:rsidR="005D0525" w:rsidRDefault="00C715A1" w:rsidP="00C715A1">
      <w:pPr>
        <w:ind w:left="709"/>
        <w:jc w:val="center"/>
        <w:rPr>
          <w:lang w:eastAsia="en-GB"/>
        </w:rPr>
      </w:pPr>
      <w:r w:rsidRPr="00C715A1">
        <w:rPr>
          <w:noProof/>
          <w:lang w:eastAsia="en-GB"/>
        </w:rPr>
        <w:drawing>
          <wp:inline distT="0" distB="0" distL="0" distR="0">
            <wp:extent cx="4565081" cy="2113173"/>
            <wp:effectExtent l="0" t="0" r="0" b="0"/>
            <wp:docPr id="8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C715A1" w:rsidRDefault="00C715A1" w:rsidP="00C715A1">
      <w:pPr>
        <w:pStyle w:val="Caption"/>
      </w:pPr>
      <w:bookmarkStart w:id="46" w:name="_Toc386732319"/>
      <w:r>
        <w:t xml:space="preserve">Figure </w:t>
      </w:r>
      <w:fldSimple w:instr=" SEQ Figure \* ARABIC ">
        <w:r w:rsidR="00FE18FE">
          <w:rPr>
            <w:noProof/>
          </w:rPr>
          <w:t>22</w:t>
        </w:r>
      </w:fldSimple>
      <w:r>
        <w:t xml:space="preserve"> - English language letter frequencies</w:t>
      </w:r>
      <w:r>
        <w:rPr>
          <w:vertAlign w:val="superscript"/>
        </w:rPr>
        <w:t>[30]</w:t>
      </w:r>
      <w:bookmarkEnd w:id="46"/>
    </w:p>
    <w:p w:rsidR="00C715A1" w:rsidRDefault="00C715A1" w:rsidP="005D0525">
      <w:pPr>
        <w:ind w:left="709"/>
        <w:rPr>
          <w:lang w:eastAsia="en-GB"/>
        </w:rPr>
      </w:pPr>
    </w:p>
    <w:p w:rsidR="005D0525" w:rsidRDefault="005D0525" w:rsidP="005D0525">
      <w:pPr>
        <w:ind w:left="709"/>
        <w:rPr>
          <w:lang w:eastAsia="en-GB"/>
        </w:rPr>
      </w:pPr>
      <w:r>
        <w:rPr>
          <w:lang w:eastAsia="en-GB"/>
        </w:rPr>
        <w:t xml:space="preserve">The comparison of the Z340 cipher to the English language letter frequencies also confirms the assumption that the cipher is some sort of more complicated cipher. We can establish that with 63 Zodiac alphabet characters, there are more than 2 times the amount of characters than in the standard Latin alphabet. Looking at the frequencies of the English letters, the assumption can also </w:t>
      </w:r>
      <w:r>
        <w:rPr>
          <w:lang w:eastAsia="en-GB"/>
        </w:rPr>
        <w:lastRenderedPageBreak/>
        <w:t xml:space="preserve">be made that </w:t>
      </w:r>
      <w:r w:rsidR="00484D4F">
        <w:rPr>
          <w:lang w:eastAsia="en-GB"/>
        </w:rPr>
        <w:t>there has been an attempt to hide letter frequencies in the Z340 cipher, despite some oddities in the letter frequencies. This is in keeping with the assumption that the Z340 cipher is a homophonic substitution cipher.</w:t>
      </w:r>
    </w:p>
    <w:p w:rsidR="00FC1017" w:rsidRDefault="00FC1017" w:rsidP="005D0525">
      <w:pPr>
        <w:ind w:left="709"/>
        <w:rPr>
          <w:lang w:eastAsia="en-GB"/>
        </w:rPr>
      </w:pPr>
    </w:p>
    <w:p w:rsidR="00FC1017" w:rsidRDefault="00FC1017" w:rsidP="005D0525">
      <w:pPr>
        <w:ind w:left="709"/>
        <w:rPr>
          <w:lang w:eastAsia="en-GB"/>
        </w:rPr>
      </w:pPr>
      <w:r>
        <w:rPr>
          <w:lang w:eastAsia="en-GB"/>
        </w:rPr>
        <w:t xml:space="preserve">One other way the letter frequencies of the ciphers, and the English language, can be compared is through the use of </w:t>
      </w:r>
      <w:proofErr w:type="spellStart"/>
      <w:r>
        <w:rPr>
          <w:lang w:eastAsia="en-GB"/>
        </w:rPr>
        <w:t>shannon</w:t>
      </w:r>
      <w:proofErr w:type="spellEnd"/>
      <w:r>
        <w:rPr>
          <w:lang w:eastAsia="en-GB"/>
        </w:rPr>
        <w:t xml:space="preserve"> entropy</w:t>
      </w:r>
      <w:r w:rsidR="009E73BA">
        <w:rPr>
          <w:lang w:eastAsia="en-GB"/>
        </w:rPr>
        <w:t xml:space="preserve">. </w:t>
      </w:r>
      <w:r w:rsidR="001A595A">
        <w:rPr>
          <w:lang w:eastAsia="en-GB"/>
        </w:rPr>
        <w:t xml:space="preserve">The aim of </w:t>
      </w:r>
      <w:proofErr w:type="spellStart"/>
      <w:r w:rsidR="001A595A">
        <w:rPr>
          <w:lang w:eastAsia="en-GB"/>
        </w:rPr>
        <w:t>shannon</w:t>
      </w:r>
      <w:proofErr w:type="spellEnd"/>
      <w:r w:rsidR="001A595A">
        <w:rPr>
          <w:lang w:eastAsia="en-GB"/>
        </w:rPr>
        <w:t xml:space="preserve"> entropy is to quantify uncertainty, specifically, the average uncertainty in a random value. With the character frequencies shown previously the </w:t>
      </w:r>
      <w:proofErr w:type="spellStart"/>
      <w:r w:rsidR="001A595A">
        <w:rPr>
          <w:lang w:eastAsia="en-GB"/>
        </w:rPr>
        <w:t>shannon</w:t>
      </w:r>
      <w:proofErr w:type="spellEnd"/>
      <w:r w:rsidR="001A595A">
        <w:rPr>
          <w:lang w:eastAsia="en-GB"/>
        </w:rPr>
        <w:t xml:space="preserve"> entropy of English text, the Z408 cipher and the Z340 cipher can be calculated and are shown in Table 4</w:t>
      </w:r>
      <w:r w:rsidR="001A595A">
        <w:rPr>
          <w:vertAlign w:val="superscript"/>
          <w:lang w:eastAsia="en-GB"/>
        </w:rPr>
        <w:t>[13]</w:t>
      </w:r>
      <w:r w:rsidR="001A595A">
        <w:rPr>
          <w:lang w:eastAsia="en-GB"/>
        </w:rPr>
        <w:t>.</w:t>
      </w:r>
    </w:p>
    <w:p w:rsidR="009E73BA" w:rsidRDefault="009E73BA" w:rsidP="005D0525">
      <w:pPr>
        <w:ind w:left="709"/>
        <w:rPr>
          <w:lang w:eastAsia="en-GB"/>
        </w:rPr>
      </w:pPr>
    </w:p>
    <w:p w:rsidR="009E73BA" w:rsidRDefault="009E73BA" w:rsidP="009E73BA">
      <w:pPr>
        <w:pStyle w:val="Caption"/>
        <w:keepNext/>
      </w:pPr>
      <w:r>
        <w:t xml:space="preserve">Table </w:t>
      </w:r>
      <w:fldSimple w:instr=" SEQ Table \* ARABIC ">
        <w:r>
          <w:rPr>
            <w:noProof/>
          </w:rPr>
          <w:t>4</w:t>
        </w:r>
      </w:fldSimple>
      <w:r>
        <w:t xml:space="preserve"> - Entropy comparison</w:t>
      </w:r>
      <w:r>
        <w:rPr>
          <w:vertAlign w:val="superscript"/>
        </w:rPr>
        <w:t>[13]</w:t>
      </w:r>
    </w:p>
    <w:tbl>
      <w:tblPr>
        <w:tblStyle w:val="TableGrid"/>
        <w:tblpPr w:leftFromText="180" w:rightFromText="180" w:vertAnchor="text" w:horzAnchor="page" w:tblpX="4850" w:tblpY="98"/>
        <w:tblW w:w="0" w:type="auto"/>
        <w:tblLook w:val="04A0"/>
      </w:tblPr>
      <w:tblGrid>
        <w:gridCol w:w="2142"/>
        <w:gridCol w:w="818"/>
      </w:tblGrid>
      <w:tr w:rsidR="009E73BA" w:rsidTr="009E73BA">
        <w:tc>
          <w:tcPr>
            <w:tcW w:w="2142" w:type="dxa"/>
          </w:tcPr>
          <w:p w:rsidR="009E73BA" w:rsidRDefault="009E73BA" w:rsidP="009E73BA">
            <w:pPr>
              <w:rPr>
                <w:lang w:eastAsia="en-GB"/>
              </w:rPr>
            </w:pPr>
            <w:r w:rsidRPr="009E73BA">
              <w:rPr>
                <w:lang w:eastAsia="en-GB"/>
              </w:rPr>
              <w:t>English letters</w:t>
            </w:r>
          </w:p>
        </w:tc>
        <w:tc>
          <w:tcPr>
            <w:tcW w:w="818" w:type="dxa"/>
          </w:tcPr>
          <w:p w:rsidR="009E73BA" w:rsidRDefault="009E73BA" w:rsidP="009E73BA">
            <w:pPr>
              <w:rPr>
                <w:lang w:eastAsia="en-GB"/>
              </w:rPr>
            </w:pPr>
            <w:r w:rsidRPr="009E73BA">
              <w:rPr>
                <w:lang w:eastAsia="en-GB"/>
              </w:rPr>
              <w:t>4.175</w:t>
            </w:r>
          </w:p>
        </w:tc>
      </w:tr>
      <w:tr w:rsidR="009E73BA" w:rsidTr="009E73BA">
        <w:tc>
          <w:tcPr>
            <w:tcW w:w="2142" w:type="dxa"/>
          </w:tcPr>
          <w:p w:rsidR="009E73BA" w:rsidRDefault="009E73BA" w:rsidP="009E73BA">
            <w:pPr>
              <w:rPr>
                <w:lang w:eastAsia="en-GB"/>
              </w:rPr>
            </w:pPr>
            <w:r w:rsidRPr="009E73BA">
              <w:rPr>
                <w:lang w:eastAsia="en-GB"/>
              </w:rPr>
              <w:t>Z340 cipher symbols</w:t>
            </w:r>
          </w:p>
        </w:tc>
        <w:tc>
          <w:tcPr>
            <w:tcW w:w="818" w:type="dxa"/>
          </w:tcPr>
          <w:p w:rsidR="009E73BA" w:rsidRDefault="009E73BA" w:rsidP="009E73BA">
            <w:pPr>
              <w:rPr>
                <w:lang w:eastAsia="en-GB"/>
              </w:rPr>
            </w:pPr>
            <w:r w:rsidRPr="009E73BA">
              <w:rPr>
                <w:lang w:eastAsia="en-GB"/>
              </w:rPr>
              <w:t>5.72</w:t>
            </w:r>
          </w:p>
        </w:tc>
      </w:tr>
      <w:tr w:rsidR="009E73BA" w:rsidTr="009E73BA">
        <w:tc>
          <w:tcPr>
            <w:tcW w:w="2142" w:type="dxa"/>
          </w:tcPr>
          <w:p w:rsidR="009E73BA" w:rsidRDefault="009E73BA" w:rsidP="009E73BA">
            <w:pPr>
              <w:rPr>
                <w:lang w:eastAsia="en-GB"/>
              </w:rPr>
            </w:pPr>
            <w:r w:rsidRPr="009E73BA">
              <w:rPr>
                <w:lang w:eastAsia="en-GB"/>
              </w:rPr>
              <w:t>Z408 cipher symbols</w:t>
            </w:r>
          </w:p>
        </w:tc>
        <w:tc>
          <w:tcPr>
            <w:tcW w:w="818" w:type="dxa"/>
          </w:tcPr>
          <w:p w:rsidR="009E73BA" w:rsidRDefault="009E73BA" w:rsidP="009E73BA">
            <w:pPr>
              <w:rPr>
                <w:lang w:eastAsia="en-GB"/>
              </w:rPr>
            </w:pPr>
            <w:r w:rsidRPr="009E73BA">
              <w:rPr>
                <w:lang w:eastAsia="en-GB"/>
              </w:rPr>
              <w:t>5.68</w:t>
            </w:r>
          </w:p>
        </w:tc>
      </w:tr>
    </w:tbl>
    <w:p w:rsidR="009E73BA" w:rsidRPr="009E73BA" w:rsidRDefault="009E73BA" w:rsidP="005D0525">
      <w:pPr>
        <w:ind w:left="709"/>
        <w:rPr>
          <w:lang w:eastAsia="en-GB"/>
        </w:rPr>
      </w:pPr>
    </w:p>
    <w:p w:rsidR="005D0525" w:rsidRDefault="005D0525" w:rsidP="005D0525">
      <w:pPr>
        <w:ind w:left="709"/>
        <w:rPr>
          <w:lang w:eastAsia="en-GB"/>
        </w:rPr>
      </w:pPr>
    </w:p>
    <w:p w:rsidR="004002B2" w:rsidRDefault="004002B2" w:rsidP="001C2B0D">
      <w:pPr>
        <w:ind w:left="709"/>
        <w:rPr>
          <w:lang w:eastAsia="en-GB"/>
        </w:rPr>
      </w:pPr>
    </w:p>
    <w:p w:rsidR="001A595A" w:rsidRDefault="001A595A" w:rsidP="001C2B0D">
      <w:pPr>
        <w:ind w:left="709"/>
        <w:rPr>
          <w:lang w:eastAsia="en-GB"/>
        </w:rPr>
      </w:pPr>
    </w:p>
    <w:p w:rsidR="001A595A" w:rsidRDefault="001A595A" w:rsidP="001C2B0D">
      <w:pPr>
        <w:ind w:left="709"/>
        <w:rPr>
          <w:lang w:eastAsia="en-GB"/>
        </w:rPr>
      </w:pPr>
      <w:r>
        <w:rPr>
          <w:lang w:eastAsia="en-GB"/>
        </w:rPr>
        <w:t xml:space="preserve">Both of the Z340 cipher and the Z408 cipher have entropies which are higher than that of the English language, which does not give much information. However the fact that the entropies of the Z340 cipher and Z408 cipher are so similar, only 0.04 apart, </w:t>
      </w:r>
      <w:r w:rsidR="00823FE5">
        <w:rPr>
          <w:lang w:eastAsia="en-GB"/>
        </w:rPr>
        <w:t>makes the fact that the ciphers are using similar encryption techniques much more likely. Though it does not confirm it completely</w:t>
      </w:r>
      <w:r w:rsidR="00823FE5">
        <w:rPr>
          <w:vertAlign w:val="superscript"/>
          <w:lang w:eastAsia="en-GB"/>
        </w:rPr>
        <w:t>[13]</w:t>
      </w:r>
      <w:r w:rsidR="00823FE5">
        <w:rPr>
          <w:lang w:eastAsia="en-GB"/>
        </w:rPr>
        <w:t>.</w:t>
      </w:r>
    </w:p>
    <w:p w:rsidR="003E18EB" w:rsidRDefault="003E18EB" w:rsidP="001C2B0D">
      <w:pPr>
        <w:ind w:left="709"/>
        <w:rPr>
          <w:lang w:eastAsia="en-GB"/>
        </w:rPr>
      </w:pPr>
    </w:p>
    <w:p w:rsidR="003E18EB" w:rsidRPr="00823FE5" w:rsidRDefault="003E18EB" w:rsidP="003E18EB">
      <w:pPr>
        <w:pStyle w:val="Heading2"/>
        <w:rPr>
          <w:lang w:eastAsia="en-GB"/>
        </w:rPr>
      </w:pPr>
      <w:r>
        <w:rPr>
          <w:lang w:eastAsia="en-GB"/>
        </w:rPr>
        <w:t>Genetic Algorithms</w:t>
      </w:r>
    </w:p>
    <w:p w:rsidR="00EA625D" w:rsidRDefault="00EA625D">
      <w:pPr>
        <w:rPr>
          <w:b/>
          <w:sz w:val="22"/>
          <w:szCs w:val="22"/>
        </w:rPr>
      </w:pPr>
      <w:r>
        <w:br w:type="page"/>
      </w:r>
    </w:p>
    <w:p w:rsidR="00624F72" w:rsidRPr="00624F72" w:rsidRDefault="00624F72" w:rsidP="00EA625D">
      <w:pPr>
        <w:pStyle w:val="Heading1"/>
      </w:pPr>
      <w:bookmarkStart w:id="47" w:name="_Toc386732264"/>
      <w:r>
        <w:lastRenderedPageBreak/>
        <w:t>Design</w:t>
      </w:r>
      <w:bookmarkEnd w:id="47"/>
    </w:p>
    <w:p w:rsidR="007450A5" w:rsidRDefault="006F2155" w:rsidP="006F2155">
      <w:pPr>
        <w:pStyle w:val="Heading2"/>
      </w:pPr>
      <w:bookmarkStart w:id="48" w:name="_Toc386732265"/>
      <w:r>
        <w:t>Overview</w:t>
      </w:r>
      <w:bookmarkEnd w:id="48"/>
    </w:p>
    <w:p w:rsidR="008104B5" w:rsidRPr="003B1341" w:rsidRDefault="008104B5" w:rsidP="007907A6">
      <w:pPr>
        <w:ind w:left="709"/>
      </w:pPr>
      <w:r>
        <w:t xml:space="preserve">Due to the format of a genetic algorithm lending itself to a modular implementation </w:t>
      </w:r>
      <w:proofErr w:type="spellStart"/>
      <w:r>
        <w:t>ths</w:t>
      </w:r>
      <w:proofErr w:type="spellEnd"/>
      <w:r>
        <w:t xml:space="preserve"> made dividing the implementation easy. As previously mentioned, the genetic algorithm is made up of 7 major areas, a central management process, a method of generating a population, the chromosomes which make up the population, a method of calculating fitness, a method of selecting the next generation, a method of altering the population in a 'genetic' level and a function to calculate when to stop the algorithm. This gave an easy way of creating a high level design and framework which could then be used to generate multiple implementations of each module, allowing for investigation into differing methods of creating a solution, as well as allowing the application of the same modules to both simple substitution and homophonic substitution ciphers.</w:t>
      </w:r>
    </w:p>
    <w:p w:rsidR="00041818" w:rsidRDefault="00041818" w:rsidP="00041818">
      <w:pPr>
        <w:pStyle w:val="Heading2"/>
      </w:pPr>
      <w:bookmarkStart w:id="49" w:name="_Toc386732266"/>
      <w:r>
        <w:t>Management</w:t>
      </w:r>
      <w:bookmarkEnd w:id="49"/>
    </w:p>
    <w:p w:rsidR="00041818" w:rsidRDefault="00041818" w:rsidP="00041818">
      <w:pPr>
        <w:pStyle w:val="Heading2"/>
      </w:pPr>
      <w:bookmarkStart w:id="50" w:name="_Toc386732267"/>
      <w:r>
        <w:t>Population Generation</w:t>
      </w:r>
      <w:bookmarkEnd w:id="50"/>
    </w:p>
    <w:p w:rsidR="00041818" w:rsidRPr="00041818" w:rsidRDefault="00041818" w:rsidP="00041818">
      <w:pPr>
        <w:pStyle w:val="Heading2"/>
      </w:pPr>
      <w:bookmarkStart w:id="51" w:name="_Toc386732268"/>
      <w:r>
        <w:t>Chromosomes</w:t>
      </w:r>
      <w:bookmarkEnd w:id="51"/>
    </w:p>
    <w:p w:rsidR="00041818" w:rsidRDefault="00041818" w:rsidP="00041818">
      <w:pPr>
        <w:pStyle w:val="Heading2"/>
      </w:pPr>
      <w:bookmarkStart w:id="52" w:name="_Toc386732269"/>
      <w:r>
        <w:t>Fitness</w:t>
      </w:r>
      <w:bookmarkEnd w:id="52"/>
    </w:p>
    <w:p w:rsidR="00041818" w:rsidRDefault="00041818" w:rsidP="00041818">
      <w:pPr>
        <w:pStyle w:val="Heading2"/>
      </w:pPr>
      <w:bookmarkStart w:id="53" w:name="_Toc386732270"/>
      <w:r>
        <w:t>Selection</w:t>
      </w:r>
      <w:bookmarkEnd w:id="53"/>
    </w:p>
    <w:p w:rsidR="00041818" w:rsidRDefault="00041818" w:rsidP="00041818">
      <w:pPr>
        <w:pStyle w:val="Heading2"/>
      </w:pPr>
      <w:bookmarkStart w:id="54" w:name="_Toc386732271"/>
      <w:r>
        <w:t>Genetics</w:t>
      </w:r>
      <w:bookmarkEnd w:id="54"/>
    </w:p>
    <w:p w:rsidR="00041818" w:rsidRPr="00041818" w:rsidRDefault="00041818" w:rsidP="00041818">
      <w:pPr>
        <w:pStyle w:val="Heading2"/>
      </w:pPr>
      <w:bookmarkStart w:id="55" w:name="_Toc386732272"/>
      <w:r>
        <w:t>Termination</w:t>
      </w:r>
      <w:bookmarkEnd w:id="55"/>
    </w:p>
    <w:p w:rsidR="0059703B" w:rsidRDefault="0059703B" w:rsidP="00DF1C6B">
      <w:pPr>
        <w:pStyle w:val="Heading1"/>
      </w:pPr>
      <w:r>
        <w:br w:type="page"/>
      </w:r>
      <w:bookmarkStart w:id="56" w:name="_Toc386732273"/>
      <w:r>
        <w:lastRenderedPageBreak/>
        <w:t>Implementation</w:t>
      </w:r>
      <w:bookmarkEnd w:id="56"/>
    </w:p>
    <w:p w:rsidR="00995EF0" w:rsidRDefault="00995EF0" w:rsidP="00995EF0">
      <w:pPr>
        <w:pStyle w:val="Heading2"/>
      </w:pPr>
      <w:bookmarkStart w:id="57" w:name="_Toc386732274"/>
      <w:r>
        <w:t>Management</w:t>
      </w:r>
      <w:bookmarkEnd w:id="57"/>
    </w:p>
    <w:p w:rsidR="00041818" w:rsidRDefault="00041818" w:rsidP="00041818">
      <w:pPr>
        <w:pStyle w:val="Heading2"/>
      </w:pPr>
      <w:bookmarkStart w:id="58" w:name="_Toc386732275"/>
      <w:r>
        <w:t>Population Generation</w:t>
      </w:r>
      <w:bookmarkEnd w:id="58"/>
    </w:p>
    <w:p w:rsidR="00041818" w:rsidRPr="00041818" w:rsidRDefault="00041818" w:rsidP="00041818">
      <w:pPr>
        <w:pStyle w:val="Heading2"/>
      </w:pPr>
      <w:bookmarkStart w:id="59" w:name="_Toc386732276"/>
      <w:r>
        <w:t>Chromosomes</w:t>
      </w:r>
      <w:bookmarkEnd w:id="59"/>
    </w:p>
    <w:p w:rsidR="00995EF0" w:rsidRDefault="00995EF0" w:rsidP="00995EF0">
      <w:pPr>
        <w:pStyle w:val="Heading2"/>
      </w:pPr>
      <w:bookmarkStart w:id="60" w:name="_Toc386732277"/>
      <w:r>
        <w:t>Fitness</w:t>
      </w:r>
      <w:bookmarkEnd w:id="60"/>
    </w:p>
    <w:p w:rsidR="00995EF0" w:rsidRDefault="00995EF0" w:rsidP="00995EF0">
      <w:pPr>
        <w:pStyle w:val="Heading2"/>
      </w:pPr>
      <w:bookmarkStart w:id="61" w:name="_Toc386732278"/>
      <w:r>
        <w:t>Selection</w:t>
      </w:r>
      <w:bookmarkEnd w:id="61"/>
    </w:p>
    <w:p w:rsidR="00995EF0" w:rsidRDefault="00656375" w:rsidP="00995EF0">
      <w:pPr>
        <w:pStyle w:val="Heading2"/>
      </w:pPr>
      <w:bookmarkStart w:id="62" w:name="_Toc386732279"/>
      <w:r>
        <w:t>Genetics</w:t>
      </w:r>
      <w:bookmarkEnd w:id="62"/>
    </w:p>
    <w:p w:rsidR="00656375" w:rsidRPr="00656375" w:rsidRDefault="00656375" w:rsidP="00656375">
      <w:pPr>
        <w:pStyle w:val="Heading2"/>
      </w:pPr>
      <w:bookmarkStart w:id="63" w:name="_Toc386732280"/>
      <w:r>
        <w:t>Termination</w:t>
      </w:r>
      <w:bookmarkEnd w:id="63"/>
    </w:p>
    <w:p w:rsidR="00B2730D" w:rsidRDefault="0059703B" w:rsidP="0059703B">
      <w:pPr>
        <w:pStyle w:val="Heading1"/>
      </w:pPr>
      <w:r>
        <w:br w:type="page"/>
      </w:r>
      <w:bookmarkStart w:id="64" w:name="_Toc386732281"/>
      <w:r>
        <w:lastRenderedPageBreak/>
        <w:t>Testing</w:t>
      </w:r>
      <w:bookmarkEnd w:id="64"/>
    </w:p>
    <w:p w:rsidR="00995EF0" w:rsidRDefault="009702A4" w:rsidP="00995EF0">
      <w:pPr>
        <w:pStyle w:val="Heading2"/>
      </w:pPr>
      <w:bookmarkStart w:id="65" w:name="_Toc386732282"/>
      <w:r>
        <w:t>Unit</w:t>
      </w:r>
      <w:bookmarkEnd w:id="65"/>
    </w:p>
    <w:p w:rsidR="009702A4" w:rsidRPr="009702A4" w:rsidRDefault="009702A4" w:rsidP="009702A4">
      <w:pPr>
        <w:pStyle w:val="Heading2"/>
      </w:pPr>
      <w:bookmarkStart w:id="66" w:name="_Toc386732283"/>
      <w:r>
        <w:t>Functional</w:t>
      </w:r>
      <w:bookmarkEnd w:id="66"/>
    </w:p>
    <w:p w:rsidR="00C8547C" w:rsidRDefault="00BF33A2" w:rsidP="0059703B">
      <w:pPr>
        <w:pStyle w:val="Heading1"/>
      </w:pPr>
      <w:r w:rsidRPr="004E3E68">
        <w:br w:type="page"/>
      </w:r>
      <w:bookmarkStart w:id="67" w:name="_Toc386732284"/>
      <w:r w:rsidR="003B1341">
        <w:lastRenderedPageBreak/>
        <w:t xml:space="preserve">Investigation </w:t>
      </w:r>
      <w:r w:rsidR="00C556B7">
        <w:t>Methods</w:t>
      </w:r>
      <w:bookmarkEnd w:id="67"/>
    </w:p>
    <w:p w:rsidR="002578ED" w:rsidRDefault="002578ED" w:rsidP="002578ED">
      <w:pPr>
        <w:pStyle w:val="Heading2"/>
      </w:pPr>
      <w:bookmarkStart w:id="68" w:name="_Toc386732285"/>
      <w:r>
        <w:t>Substitution</w:t>
      </w:r>
      <w:bookmarkEnd w:id="68"/>
    </w:p>
    <w:p w:rsidR="002578ED" w:rsidRDefault="002578ED" w:rsidP="002578ED">
      <w:pPr>
        <w:pStyle w:val="Heading2"/>
      </w:pPr>
      <w:bookmarkStart w:id="69" w:name="_Toc386732286"/>
      <w:r>
        <w:t>Z408</w:t>
      </w:r>
      <w:bookmarkEnd w:id="69"/>
    </w:p>
    <w:p w:rsidR="002578ED" w:rsidRPr="002578ED" w:rsidRDefault="002578ED" w:rsidP="002578ED">
      <w:pPr>
        <w:pStyle w:val="Heading2"/>
      </w:pPr>
      <w:bookmarkStart w:id="70" w:name="_Toc386732287"/>
      <w:r>
        <w:t>Z340</w:t>
      </w:r>
      <w:bookmarkEnd w:id="70"/>
    </w:p>
    <w:p w:rsidR="00C344CA" w:rsidRPr="004E3E68" w:rsidRDefault="00C344CA" w:rsidP="0059703B">
      <w:pPr>
        <w:ind w:left="567"/>
        <w:jc w:val="both"/>
      </w:pPr>
    </w:p>
    <w:p w:rsidR="00764BD0" w:rsidRPr="004E3E68" w:rsidRDefault="00764BD0" w:rsidP="00B2730D">
      <w:pPr>
        <w:ind w:left="567"/>
        <w:jc w:val="both"/>
      </w:pPr>
    </w:p>
    <w:p w:rsidR="00496A7E" w:rsidRPr="004E3E68" w:rsidRDefault="00496A7E" w:rsidP="00B2730D">
      <w:pPr>
        <w:ind w:left="567"/>
        <w:jc w:val="both"/>
      </w:pPr>
    </w:p>
    <w:p w:rsidR="00C556B7" w:rsidRDefault="00AD0FFC" w:rsidP="00496A7E">
      <w:pPr>
        <w:pStyle w:val="Heading1"/>
      </w:pPr>
      <w:r w:rsidRPr="004E3E68">
        <w:br w:type="page"/>
      </w:r>
      <w:bookmarkStart w:id="71" w:name="_Toc386732288"/>
      <w:r w:rsidR="003B1341">
        <w:lastRenderedPageBreak/>
        <w:t xml:space="preserve">Investigation </w:t>
      </w:r>
      <w:r w:rsidR="00C556B7">
        <w:t>Results</w:t>
      </w:r>
      <w:bookmarkEnd w:id="71"/>
    </w:p>
    <w:p w:rsidR="00770E9A" w:rsidRDefault="00770E9A" w:rsidP="00770E9A">
      <w:pPr>
        <w:pStyle w:val="Heading2"/>
      </w:pPr>
      <w:bookmarkStart w:id="72" w:name="_Toc386732289"/>
      <w:r>
        <w:t>Substitution</w:t>
      </w:r>
      <w:bookmarkEnd w:id="72"/>
    </w:p>
    <w:p w:rsidR="00770E9A" w:rsidRDefault="00770E9A" w:rsidP="00770E9A">
      <w:pPr>
        <w:pStyle w:val="Heading2"/>
      </w:pPr>
      <w:bookmarkStart w:id="73" w:name="_Toc386732290"/>
      <w:r>
        <w:t>Z408</w:t>
      </w:r>
      <w:bookmarkEnd w:id="73"/>
    </w:p>
    <w:p w:rsidR="00770E9A" w:rsidRPr="00770E9A" w:rsidRDefault="00770E9A" w:rsidP="00770E9A">
      <w:pPr>
        <w:pStyle w:val="Heading2"/>
      </w:pPr>
      <w:bookmarkStart w:id="74" w:name="_Toc386732291"/>
      <w:r>
        <w:t>Z340</w:t>
      </w:r>
      <w:bookmarkEnd w:id="74"/>
    </w:p>
    <w:p w:rsidR="00C556B7" w:rsidRDefault="00C556B7" w:rsidP="00C556B7">
      <w:pPr>
        <w:pStyle w:val="Heading1"/>
      </w:pPr>
      <w:r>
        <w:br w:type="page"/>
      </w:r>
      <w:bookmarkStart w:id="75" w:name="_Toc386732292"/>
      <w:r>
        <w:lastRenderedPageBreak/>
        <w:t>Conclusion</w:t>
      </w:r>
      <w:r w:rsidR="005E0EE4">
        <w:t>s</w:t>
      </w:r>
      <w:bookmarkEnd w:id="75"/>
    </w:p>
    <w:p w:rsidR="005E0EE4" w:rsidRDefault="005E0EE4" w:rsidP="005E0EE4">
      <w:pPr>
        <w:pStyle w:val="Heading2"/>
      </w:pPr>
      <w:bookmarkStart w:id="76" w:name="_Toc386732293"/>
      <w:r>
        <w:t>Substitution</w:t>
      </w:r>
      <w:bookmarkEnd w:id="76"/>
    </w:p>
    <w:p w:rsidR="005E0EE4" w:rsidRDefault="005E0EE4" w:rsidP="005E0EE4">
      <w:pPr>
        <w:pStyle w:val="Heading2"/>
      </w:pPr>
      <w:bookmarkStart w:id="77" w:name="_Toc386732294"/>
      <w:r>
        <w:t>Z408</w:t>
      </w:r>
      <w:bookmarkEnd w:id="77"/>
    </w:p>
    <w:p w:rsidR="005E0EE4" w:rsidRPr="005E0EE4" w:rsidRDefault="000E3B68" w:rsidP="005E0EE4">
      <w:pPr>
        <w:pStyle w:val="Heading2"/>
      </w:pPr>
      <w:bookmarkStart w:id="78" w:name="_Toc386732295"/>
      <w:r>
        <w:t>Z34</w:t>
      </w:r>
      <w:r w:rsidR="005E0EE4">
        <w:t>0</w:t>
      </w:r>
      <w:bookmarkEnd w:id="78"/>
    </w:p>
    <w:p w:rsidR="009B5CD0" w:rsidRDefault="00C556B7" w:rsidP="009B5CD0">
      <w:pPr>
        <w:pStyle w:val="Heading1"/>
      </w:pPr>
      <w:r>
        <w:br w:type="page"/>
      </w:r>
      <w:bookmarkStart w:id="79" w:name="_Toc386732296"/>
      <w:r>
        <w:lastRenderedPageBreak/>
        <w:t>Critical Evaluation</w:t>
      </w:r>
      <w:bookmarkEnd w:id="79"/>
    </w:p>
    <w:p w:rsidR="009B5CD0" w:rsidRPr="009B5CD0" w:rsidRDefault="009B5CD0" w:rsidP="009B5CD0"/>
    <w:p w:rsidR="009B5CD0" w:rsidRDefault="009B5CD0">
      <w:r>
        <w:br w:type="page"/>
      </w:r>
    </w:p>
    <w:sdt>
      <w:sdtPr>
        <w:rPr>
          <w:b w:val="0"/>
          <w:sz w:val="24"/>
          <w:szCs w:val="20"/>
        </w:rPr>
        <w:id w:val="733843919"/>
        <w:docPartObj>
          <w:docPartGallery w:val="Bibliographies"/>
          <w:docPartUnique/>
        </w:docPartObj>
      </w:sdtPr>
      <w:sdtContent>
        <w:bookmarkStart w:id="80" w:name="_Toc386732297" w:displacedByCustomXml="prev"/>
        <w:p w:rsidR="0080364A" w:rsidRDefault="0080364A">
          <w:pPr>
            <w:pStyle w:val="Heading1"/>
          </w:pPr>
          <w:r>
            <w:t>Bibliography</w:t>
          </w:r>
          <w:bookmarkEnd w:id="80"/>
        </w:p>
        <w:sdt>
          <w:sdtPr>
            <w:id w:val="111145805"/>
            <w:bibliography/>
          </w:sdtPr>
          <w:sdtContent>
            <w:p w:rsidR="002F3CD2" w:rsidRDefault="004A5C13" w:rsidP="00351598">
              <w:pPr>
                <w:rPr>
                  <w:rFonts w:ascii="Times New Roman" w:hAnsi="Times New Roman"/>
                  <w:noProof/>
                  <w:sz w:val="20"/>
                  <w:lang w:eastAsia="en-GB"/>
                </w:rPr>
              </w:pPr>
              <w:r>
                <w:fldChar w:fldCharType="begin"/>
              </w:r>
              <w:r w:rsidR="0080364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04"/>
                <w:gridCol w:w="9040"/>
              </w:tblGrid>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[1] </w:t>
                    </w:r>
                  </w:p>
                </w:tc>
                <w:tc>
                  <w:tcPr>
                    <w:tcW w:w="0" w:type="auto"/>
                    <w:hideMark/>
                  </w:tcPr>
                  <w:p w:rsidR="002F3CD2" w:rsidRDefault="002F3CD2" w:rsidP="003724DC">
                    <w:pPr>
                      <w:pStyle w:val="Bibliography"/>
                      <w:rPr>
                        <w:rFonts w:eastAsiaTheme="minorEastAsia"/>
                        <w:noProof/>
                      </w:rPr>
                    </w:pPr>
                    <w:r>
                      <w:rPr>
                        <w:noProof/>
                      </w:rPr>
                      <w:t xml:space="preserve">J. M. Carrol and S. Martin, “The Automated Cryptanalysis of Substitution Ciphers,” </w:t>
                    </w:r>
                    <w:r>
                      <w:rPr>
                        <w:i/>
                        <w:iCs/>
                        <w:noProof/>
                      </w:rPr>
                      <w:t xml:space="preserve">Cryptologia, </w:t>
                    </w:r>
                    <w:r>
                      <w:rPr>
                        <w:noProof/>
                      </w:rPr>
                      <w:t xml:space="preserve">vol. 10, no. 4, pp. 193-209, 1986. </w:t>
                    </w: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[2] </w:t>
                    </w:r>
                  </w:p>
                </w:tc>
                <w:tc>
                  <w:tcPr>
                    <w:tcW w:w="0" w:type="auto"/>
                    <w:hideMark/>
                  </w:tcPr>
                  <w:p w:rsidR="002F3CD2" w:rsidRDefault="002F3CD2" w:rsidP="003724DC">
                    <w:pPr>
                      <w:pStyle w:val="Bibliography"/>
                      <w:rPr>
                        <w:rFonts w:eastAsiaTheme="minorEastAsia"/>
                        <w:noProof/>
                      </w:rPr>
                    </w:pPr>
                    <w:r>
                      <w:rPr>
                        <w:noProof/>
                      </w:rPr>
                      <w:t xml:space="preserve">R. Spillman, M. Janssen, B. Nelson and M. Kepner, “Use of A Genetic Algorithm in the Cryptanalysis of Simple Substitution Ciphers,” </w:t>
                    </w:r>
                    <w:r>
                      <w:rPr>
                        <w:i/>
                        <w:iCs/>
                        <w:noProof/>
                      </w:rPr>
                      <w:t xml:space="preserve">Cryptologia, </w:t>
                    </w:r>
                    <w:r>
                      <w:rPr>
                        <w:noProof/>
                      </w:rPr>
                      <w:t xml:space="preserve">vol. 17, no. 1, pp. 31-44, 1993. </w:t>
                    </w: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[3] </w:t>
                    </w:r>
                  </w:p>
                </w:tc>
                <w:tc>
                  <w:tcPr>
                    <w:tcW w:w="0" w:type="auto"/>
                    <w:hideMark/>
                  </w:tcPr>
                  <w:p w:rsidR="002F3CD2" w:rsidRDefault="002F3CD2" w:rsidP="003724DC">
                    <w:pPr>
                      <w:pStyle w:val="Bibliography"/>
                      <w:rPr>
                        <w:rFonts w:eastAsiaTheme="minorEastAsia"/>
                        <w:noProof/>
                      </w:rPr>
                    </w:pPr>
                    <w:r>
                      <w:rPr>
                        <w:noProof/>
                      </w:rPr>
                      <w:t xml:space="preserve">B. Delman, </w:t>
                    </w:r>
                    <w:r>
                      <w:rPr>
                        <w:i/>
                        <w:iCs/>
                        <w:noProof/>
                      </w:rPr>
                      <w:t xml:space="preserve">Genetic Algorithms in Cryptography, </w:t>
                    </w:r>
                    <w:r>
                      <w:rPr>
                        <w:noProof/>
                      </w:rPr>
                      <w:t xml:space="preserve">Rochester Institute of Technology, Rochester: Unpublished Masters Thesis, 2004. </w:t>
                    </w: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[4] </w:t>
                    </w:r>
                  </w:p>
                </w:tc>
                <w:tc>
                  <w:tcPr>
                    <w:tcW w:w="0" w:type="auto"/>
                    <w:hideMark/>
                  </w:tcPr>
                  <w:p w:rsidR="002F3CD2" w:rsidRPr="00595421" w:rsidRDefault="002F3CD2" w:rsidP="003724DC">
                    <w:pPr>
                      <w:pStyle w:val="Bibliography"/>
                      <w:rPr>
                        <w:noProof/>
                      </w:rPr>
                    </w:pPr>
                    <w:r>
                      <w:rPr>
                        <w:noProof/>
                      </w:rPr>
                      <w:t>D. Thá</w:t>
                    </w:r>
                    <w:r w:rsidRPr="00595421">
                      <w:rPr>
                        <w:rFonts w:ascii="Arial" w:hAnsi="Arial" w:cs="Arial"/>
                        <w:noProof/>
                      </w:rPr>
                      <w:t>̆</w:t>
                    </w:r>
                    <w:r w:rsidRPr="00595421">
                      <w:rPr>
                        <w:noProof/>
                      </w:rPr>
                      <w:t>ng, “Analysis of the Zodiac 340-Cipher,” Unpublished Master's Thesis, San Jose State University, California, 2008.</w:t>
                    </w:r>
                  </w:p>
                  <w:p w:rsidR="002F3CD2" w:rsidRPr="00924BCE" w:rsidRDefault="002F3CD2" w:rsidP="003724DC">
                    <w:pPr>
                      <w:pStyle w:val="Bibliography"/>
                      <w:rPr>
                        <w:noProof/>
                      </w:rPr>
                    </w:pPr>
                  </w:p>
                  <w:p w:rsidR="002F3CD2" w:rsidRPr="00595421" w:rsidRDefault="002F3CD2" w:rsidP="003724DC">
                    <w:pPr>
                      <w:pStyle w:val="Bibliography"/>
                      <w:rPr>
                        <w:noProof/>
                      </w:rPr>
                    </w:pPr>
                    <w:r w:rsidRPr="00595421">
                      <w:rPr>
                        <w:noProof/>
                      </w:rPr>
                      <w:t>As an in depth investigation into the structure of the Zodiac ciphers I used this paper extensively in my research about how to model the ciphers computationally, as well as looking into ways I could take into account the errors made by the zodiac in the ciphers. If I could explain how the mistakes were made I could possibly work around them, or alter my computational models in such a way to make the genetic algorithm succeed. The use of the hill climb algorithm in an attempt to solve a homophonic cipher was  not directly related to my work, but the optimisation ideas may have been a useful in attempting methods of optimising the genetic algorithm.</w:t>
                    </w:r>
                  </w:p>
                  <w:p w:rsidR="002F3CD2" w:rsidRPr="00595421" w:rsidRDefault="002F3CD2" w:rsidP="003724DC">
                    <w:pPr>
                      <w:pStyle w:val="Bibliography"/>
                      <w:rPr>
                        <w:noProof/>
                      </w:rPr>
                    </w:pP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[5] </w:t>
                    </w:r>
                  </w:p>
                </w:tc>
                <w:tc>
                  <w:tcPr>
                    <w:tcW w:w="0" w:type="auto"/>
                    <w:hideMark/>
                  </w:tcPr>
                  <w:p w:rsidR="002F3CD2" w:rsidRDefault="002F3CD2" w:rsidP="003724DC">
                    <w:pPr>
                      <w:pStyle w:val="Bibliography"/>
                      <w:rPr>
                        <w:noProof/>
                      </w:rPr>
                    </w:pPr>
                    <w:r>
                      <w:rPr>
                        <w:noProof/>
                      </w:rPr>
                      <w:t>“Feature Driven Development Processes,” [Online]. Available: http://www.nebulon.com/articles/fdd/download/fddprocessesUSLetter.pdf. [Accessed 4 February 2014].</w:t>
                    </w:r>
                  </w:p>
                  <w:p w:rsidR="002F3CD2" w:rsidRPr="00924BCE" w:rsidRDefault="002F3CD2" w:rsidP="003724DC">
                    <w:pPr>
                      <w:pStyle w:val="Bibliography"/>
                      <w:rPr>
                        <w:noProof/>
                      </w:rPr>
                    </w:pPr>
                  </w:p>
                  <w:p w:rsidR="002F3CD2" w:rsidRPr="00595421" w:rsidRDefault="002F3CD2" w:rsidP="003724DC">
                    <w:pPr>
                      <w:pStyle w:val="Bibliography"/>
                      <w:rPr>
                        <w:noProof/>
                      </w:rPr>
                    </w:pPr>
                    <w:r w:rsidRPr="00595421">
                      <w:rPr>
                        <w:noProof/>
                      </w:rPr>
                      <w:t>In describing the methods of using FDD this was a very useful document at the beginning of my investigation, however as it became more apparent that FDD was not the right choice of process for a project of this type, it became less useful.</w:t>
                    </w:r>
                  </w:p>
                  <w:p w:rsidR="002F3CD2" w:rsidRPr="00595421" w:rsidRDefault="002F3CD2" w:rsidP="003724DC">
                    <w:pPr>
                      <w:pStyle w:val="Bibliography"/>
                      <w:rPr>
                        <w:noProof/>
                      </w:rPr>
                    </w:pP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[6] </w:t>
                    </w:r>
                  </w:p>
                </w:tc>
                <w:tc>
                  <w:tcPr>
                    <w:tcW w:w="0" w:type="auto"/>
                    <w:hideMark/>
                  </w:tcPr>
                  <w:p w:rsidR="002F3CD2" w:rsidRDefault="002F3CD2" w:rsidP="003724DC">
                    <w:pPr>
                      <w:pStyle w:val="Bibliography"/>
                      <w:rPr>
                        <w:noProof/>
                      </w:rPr>
                    </w:pPr>
                    <w:r>
                      <w:rPr>
                        <w:noProof/>
                      </w:rPr>
                      <w:t xml:space="preserve">D. Whitley, “A Genetic Algorithm Tutorial,” </w:t>
                    </w:r>
                    <w:r>
                      <w:rPr>
                        <w:i/>
                        <w:iCs/>
                        <w:noProof/>
                      </w:rPr>
                      <w:t xml:space="preserve">Statistics and Computing, </w:t>
                    </w:r>
                    <w:r>
                      <w:rPr>
                        <w:noProof/>
                      </w:rPr>
                      <w:t>vol. 4, no. 2, pp. 65-85, 1993.</w:t>
                    </w:r>
                  </w:p>
                  <w:p w:rsidR="002F3CD2" w:rsidRDefault="002F3CD2" w:rsidP="003724DC">
                    <w:pPr>
                      <w:pStyle w:val="Bibliography"/>
                      <w:rPr>
                        <w:noProof/>
                      </w:rPr>
                    </w:pPr>
                  </w:p>
                  <w:p w:rsidR="002F3CD2" w:rsidRDefault="002F3CD2" w:rsidP="003724DC">
                    <w:pPr>
                      <w:pStyle w:val="Bibliography"/>
                      <w:rPr>
                        <w:noProof/>
                      </w:rPr>
                    </w:pPr>
                    <w:r>
                      <w:rPr>
                        <w:noProof/>
                      </w:rPr>
                      <w:t xml:space="preserve"> An in depth descussion of genetic algorithms at the level understandable at a level for those new to the subject, was a useful reference for the basic structure of a genetic algorithm as well as internal functions. Also contained some information I used refering to mutation rates and methods of mutation.</w:t>
                    </w:r>
                  </w:p>
                  <w:p w:rsidR="002F3CD2" w:rsidRPr="00762243"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[7] </w:t>
                    </w:r>
                  </w:p>
                </w:tc>
                <w:tc>
                  <w:tcPr>
                    <w:tcW w:w="0" w:type="auto"/>
                    <w:hideMark/>
                  </w:tcPr>
                  <w:p w:rsidR="002F3CD2" w:rsidRDefault="002F3CD2" w:rsidP="003724DC">
                    <w:pPr>
                      <w:pStyle w:val="Bibliography"/>
                      <w:rPr>
                        <w:rFonts w:eastAsiaTheme="minorEastAsia"/>
                        <w:noProof/>
                      </w:rPr>
                    </w:pPr>
                    <w:r>
                      <w:rPr>
                        <w:noProof/>
                      </w:rPr>
                      <w:t xml:space="preserve">A. Clarke and E. Dawson, “A Parallel Genetic Algorithm for Cryptanalysis of the Polyalphabetic Substitution Cipher,” </w:t>
                    </w:r>
                    <w:r>
                      <w:rPr>
                        <w:i/>
                        <w:iCs/>
                        <w:noProof/>
                      </w:rPr>
                      <w:t xml:space="preserve">Cryptologia, </w:t>
                    </w:r>
                    <w:r>
                      <w:rPr>
                        <w:noProof/>
                      </w:rPr>
                      <w:t xml:space="preserve">vol. 21, no. 2, pp. 129-138, 1997. </w:t>
                    </w: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[8] </w:t>
                    </w:r>
                  </w:p>
                </w:tc>
                <w:tc>
                  <w:tcPr>
                    <w:tcW w:w="0" w:type="auto"/>
                    <w:hideMark/>
                  </w:tcPr>
                  <w:p w:rsidR="002F3CD2" w:rsidRDefault="002F3CD2" w:rsidP="003724DC">
                    <w:pPr>
                      <w:pStyle w:val="Bibliography"/>
                      <w:rPr>
                        <w:rFonts w:eastAsiaTheme="minorEastAsia"/>
                        <w:noProof/>
                      </w:rPr>
                    </w:pPr>
                    <w:r>
                      <w:rPr>
                        <w:noProof/>
                      </w:rPr>
                      <w:t xml:space="preserve">R. Toemeh and S. Arumugam, “Applying Genetic Algorithms for Searching Key-Space of Polyalphabetic Subsititution Ciphers,” </w:t>
                    </w:r>
                    <w:r>
                      <w:rPr>
                        <w:i/>
                        <w:iCs/>
                        <w:noProof/>
                      </w:rPr>
                      <w:t xml:space="preserve">International Arab Journal of Information Technology, </w:t>
                    </w:r>
                    <w:r>
                      <w:rPr>
                        <w:noProof/>
                      </w:rPr>
                      <w:t xml:space="preserve">vol. 5, no. 1, pp. 87-91, 2008. </w:t>
                    </w: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[9] </w:t>
                    </w:r>
                  </w:p>
                </w:tc>
                <w:tc>
                  <w:tcPr>
                    <w:tcW w:w="0" w:type="auto"/>
                    <w:hideMark/>
                  </w:tcPr>
                  <w:p w:rsidR="002F3CD2" w:rsidRDefault="002F3CD2" w:rsidP="003724DC">
                    <w:pPr>
                      <w:pStyle w:val="Bibliography"/>
                      <w:rPr>
                        <w:noProof/>
                      </w:rPr>
                    </w:pPr>
                    <w:r>
                      <w:rPr>
                        <w:noProof/>
                      </w:rPr>
                      <w:t xml:space="preserve">D. Whitley, “Genetic Algorithms and Evolutionary Computing,” in </w:t>
                    </w:r>
                    <w:r>
                      <w:rPr>
                        <w:i/>
                        <w:iCs/>
                        <w:noProof/>
                      </w:rPr>
                      <w:t>Van Nostrand's Scientific Encyclopedia</w:t>
                    </w:r>
                    <w:r>
                      <w:rPr>
                        <w:noProof/>
                      </w:rPr>
                      <w:t xml:space="preserve">, 2002. </w:t>
                    </w:r>
                  </w:p>
                  <w:p w:rsidR="002F3CD2" w:rsidRDefault="002F3CD2" w:rsidP="003724DC"/>
                  <w:p w:rsidR="002F3CD2" w:rsidRDefault="002F3CD2" w:rsidP="003724DC">
                    <w:r>
                      <w:t>A good reference for where the idea of genetic algorithms sit within the subject of artificial intelligence and evolutionary computing, as well as the difference between genetic algorithms and evolutionary computing. Contained useful information about the subjects of problem encoding, and crossover methods and disadvantages thereof.</w:t>
                    </w:r>
                  </w:p>
                  <w:p w:rsidR="002F3CD2" w:rsidRPr="0083570F"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[10] </w:t>
                    </w:r>
                  </w:p>
                </w:tc>
                <w:tc>
                  <w:tcPr>
                    <w:tcW w:w="0" w:type="auto"/>
                    <w:hideMark/>
                  </w:tcPr>
                  <w:p w:rsidR="002F3CD2" w:rsidRDefault="002F3CD2" w:rsidP="003724DC">
                    <w:pPr>
                      <w:pStyle w:val="Bibliography"/>
                      <w:rPr>
                        <w:noProof/>
                      </w:rPr>
                    </w:pPr>
                    <w:r>
                      <w:rPr>
                        <w:noProof/>
                      </w:rPr>
                      <w:t xml:space="preserve">D. Whitley, “Genetic Algorithms and Neural Networks,” in </w:t>
                    </w:r>
                    <w:r>
                      <w:rPr>
                        <w:i/>
                        <w:iCs/>
                        <w:noProof/>
                      </w:rPr>
                      <w:t>Genetic Algorithms in Engineering and Computier Science 3</w:t>
                    </w:r>
                    <w:r>
                      <w:rPr>
                        <w:noProof/>
                      </w:rPr>
                      <w:t>, 1994, pp. 203-216.</w:t>
                    </w:r>
                  </w:p>
                  <w:p w:rsidR="002F3CD2" w:rsidRPr="00F61DCC"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lastRenderedPageBreak/>
                      <w:t xml:space="preserve">[11] </w:t>
                    </w:r>
                  </w:p>
                </w:tc>
                <w:tc>
                  <w:tcPr>
                    <w:tcW w:w="0" w:type="auto"/>
                    <w:hideMark/>
                  </w:tcPr>
                  <w:p w:rsidR="002F3CD2" w:rsidRDefault="002F3CD2" w:rsidP="003724DC">
                    <w:pPr>
                      <w:pStyle w:val="Bibliography"/>
                      <w:rPr>
                        <w:rFonts w:eastAsiaTheme="minorEastAsia"/>
                        <w:noProof/>
                      </w:rPr>
                    </w:pPr>
                    <w:r>
                      <w:rPr>
                        <w:noProof/>
                      </w:rPr>
                      <w:t xml:space="preserve">R. A. J. Matthews, “The Use of Genetic Algorithms in Cryptanalysis,” </w:t>
                    </w:r>
                    <w:r>
                      <w:rPr>
                        <w:i/>
                        <w:iCs/>
                        <w:noProof/>
                      </w:rPr>
                      <w:t xml:space="preserve">Cryptologia, </w:t>
                    </w:r>
                    <w:r>
                      <w:rPr>
                        <w:noProof/>
                      </w:rPr>
                      <w:t xml:space="preserve">vol. 17, no. 2, pp. 187-201, 1993. </w:t>
                    </w: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[12] </w:t>
                    </w:r>
                  </w:p>
                </w:tc>
                <w:tc>
                  <w:tcPr>
                    <w:tcW w:w="0" w:type="auto"/>
                    <w:hideMark/>
                  </w:tcPr>
                  <w:p w:rsidR="002F3CD2" w:rsidRDefault="002F3CD2" w:rsidP="003724DC">
                    <w:pPr>
                      <w:pStyle w:val="Bibliography"/>
                      <w:rPr>
                        <w:noProof/>
                      </w:rPr>
                    </w:pPr>
                    <w:r>
                      <w:rPr>
                        <w:noProof/>
                      </w:rPr>
                      <w:t xml:space="preserve">B. L. Miller and D. E. Goldberg, “Genetic Algoritms, Tournament Selection and the Effects of Noise,” </w:t>
                    </w:r>
                    <w:r>
                      <w:rPr>
                        <w:i/>
                        <w:iCs/>
                        <w:noProof/>
                      </w:rPr>
                      <w:t xml:space="preserve">Complex Systems, </w:t>
                    </w:r>
                    <w:r>
                      <w:rPr>
                        <w:noProof/>
                      </w:rPr>
                      <w:t xml:space="preserve">vol. 9, no. 3, pp. 193-212, 1995. </w:t>
                    </w:r>
                  </w:p>
                  <w:p w:rsidR="002F3CD2" w:rsidRDefault="002F3CD2" w:rsidP="003724DC"/>
                  <w:p w:rsidR="002F3CD2" w:rsidRDefault="002F3CD2" w:rsidP="003724DC">
                    <w:r>
                      <w:t>A reference on tournament selection and the uses of this method of selection, advantages and disadvantages.</w:t>
                    </w:r>
                  </w:p>
                  <w:p w:rsidR="002F3CD2" w:rsidRPr="00E26212"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[13] </w:t>
                    </w:r>
                  </w:p>
                </w:tc>
                <w:tc>
                  <w:tcPr>
                    <w:tcW w:w="0" w:type="auto"/>
                    <w:hideMark/>
                  </w:tcPr>
                  <w:p w:rsidR="002F3CD2" w:rsidRDefault="002F3CD2" w:rsidP="003724DC">
                    <w:pPr>
                      <w:pStyle w:val="Bibliography"/>
                      <w:rPr>
                        <w:rFonts w:eastAsiaTheme="minorEastAsia"/>
                        <w:noProof/>
                      </w:rPr>
                    </w:pPr>
                    <w:r>
                      <w:rPr>
                        <w:noProof/>
                      </w:rPr>
                      <w:t>P. K. Basavaraju, “Heuristic Search Cryptanalysis of the Zodiac 340 Cipher,” Unpublished Master's Thesis, San Jose State University, California, 2009.</w:t>
                    </w: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[14] </w:t>
                    </w:r>
                  </w:p>
                </w:tc>
                <w:tc>
                  <w:tcPr>
                    <w:tcW w:w="0" w:type="auto"/>
                    <w:hideMark/>
                  </w:tcPr>
                  <w:p w:rsidR="002F3CD2" w:rsidRDefault="002F3CD2" w:rsidP="003724DC">
                    <w:pPr>
                      <w:pStyle w:val="Bibliography"/>
                      <w:rPr>
                        <w:noProof/>
                      </w:rPr>
                    </w:pPr>
                    <w:r>
                      <w:rPr>
                        <w:noProof/>
                      </w:rPr>
                      <w:t xml:space="preserve">P. A. Diaz-Gomez and D. F. Hougen, “Initial Population for Genetic Algorithms: A Metric Approach,” in </w:t>
                    </w:r>
                    <w:r>
                      <w:rPr>
                        <w:i/>
                        <w:iCs/>
                        <w:noProof/>
                      </w:rPr>
                      <w:t>GEM</w:t>
                    </w:r>
                    <w:r>
                      <w:rPr>
                        <w:noProof/>
                      </w:rPr>
                      <w:t>, 2007, pp. 43-49.</w:t>
                    </w:r>
                  </w:p>
                  <w:p w:rsidR="002F3CD2" w:rsidRDefault="002F3CD2" w:rsidP="003724DC"/>
                  <w:p w:rsidR="002F3CD2" w:rsidRDefault="002F3CD2" w:rsidP="003724DC">
                    <w:r>
                      <w:t>An investigation into the most useful size of population for a genetic algorithm. Had useful information about the effects population size can have, as well as those factors which would have an effect on the size of population size required.</w:t>
                    </w:r>
                  </w:p>
                  <w:p w:rsidR="002F3CD2" w:rsidRPr="00506694"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[15] </w:t>
                    </w:r>
                  </w:p>
                </w:tc>
                <w:tc>
                  <w:tcPr>
                    <w:tcW w:w="0" w:type="auto"/>
                    <w:hideMark/>
                  </w:tcPr>
                  <w:p w:rsidR="002F3CD2" w:rsidRDefault="002F3CD2" w:rsidP="003724DC">
                    <w:pPr>
                      <w:pStyle w:val="Bibliography"/>
                      <w:rPr>
                        <w:noProof/>
                      </w:rPr>
                    </w:pPr>
                    <w:r>
                      <w:rPr>
                        <w:noProof/>
                      </w:rPr>
                      <w:t xml:space="preserve">M. O. Odetayo, “Optimal Population Size for Genetic Algorithms: An Investigation,” </w:t>
                    </w:r>
                    <w:r>
                      <w:rPr>
                        <w:i/>
                        <w:iCs/>
                        <w:noProof/>
                      </w:rPr>
                      <w:t xml:space="preserve">Genetic Algorithms for Control Systems Engineering, IEE Colloquium on, </w:t>
                    </w:r>
                    <w:r>
                      <w:rPr>
                        <w:noProof/>
                      </w:rPr>
                      <w:t xml:space="preserve">vol. 2, no. 1, 1993. </w:t>
                    </w:r>
                  </w:p>
                  <w:p w:rsidR="002F3CD2" w:rsidRDefault="002F3CD2" w:rsidP="003724DC"/>
                  <w:p w:rsidR="002F3CD2" w:rsidRDefault="002F3CD2" w:rsidP="003724DC">
                    <w:r>
                      <w:t>A short mathematical overview of the effect of population size on one specific type of genetic algorithms. Though the information was taken into account when running my genetic algorithm, it was unclear as to whether the data collected for this paper could be applied to all genetic algorithms, or simply the one used in the experimentation.</w:t>
                    </w:r>
                  </w:p>
                  <w:p w:rsidR="002F3CD2" w:rsidRPr="00AF5657"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[16] </w:t>
                    </w:r>
                  </w:p>
                </w:tc>
                <w:tc>
                  <w:tcPr>
                    <w:tcW w:w="0" w:type="auto"/>
                    <w:hideMark/>
                  </w:tcPr>
                  <w:p w:rsidR="002F3CD2" w:rsidRDefault="002F3CD2" w:rsidP="003724DC">
                    <w:pPr>
                      <w:pStyle w:val="Bibliography"/>
                      <w:rPr>
                        <w:noProof/>
                      </w:rPr>
                    </w:pPr>
                    <w:r>
                      <w:rPr>
                        <w:noProof/>
                      </w:rPr>
                      <w:t>C. Symons, Solving the Zodiac, 1st ed., C. Symons, 2009.</w:t>
                    </w:r>
                  </w:p>
                  <w:p w:rsidR="002F3CD2" w:rsidRPr="008B283E" w:rsidRDefault="002F3CD2" w:rsidP="003724DC"/>
                  <w:p w:rsidR="002F3CD2" w:rsidRDefault="002F3CD2" w:rsidP="003724DC">
                    <w:r>
                      <w:t>A concise representation of all of the evidence presented in the original investigations of the Zodiac case. Containing all of the case notes and other police documentation this was a little in depth for my uses, but contained useful information on dates and for cross-referencing information from other sources.</w:t>
                    </w:r>
                  </w:p>
                  <w:p w:rsidR="002F3CD2" w:rsidRPr="006B55BA"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[17] </w:t>
                    </w:r>
                  </w:p>
                </w:tc>
                <w:tc>
                  <w:tcPr>
                    <w:tcW w:w="0" w:type="auto"/>
                    <w:hideMark/>
                  </w:tcPr>
                  <w:p w:rsidR="002F3CD2" w:rsidRDefault="002F3CD2" w:rsidP="003724DC">
                    <w:pPr>
                      <w:pStyle w:val="Bibliography"/>
                      <w:rPr>
                        <w:noProof/>
                      </w:rPr>
                    </w:pPr>
                    <w:r>
                      <w:rPr>
                        <w:noProof/>
                      </w:rPr>
                      <w:t>“Zodiac Ciphers Wiki,” 2014. [Online]. Available: http://zodiackillerciphers.com/wiki/index.php. [Accessed April 2014].</w:t>
                    </w:r>
                  </w:p>
                  <w:p w:rsidR="002F3CD2" w:rsidRPr="00924BCE" w:rsidRDefault="002F3CD2" w:rsidP="003724DC"/>
                  <w:p w:rsidR="002F3CD2" w:rsidRDefault="002F3CD2" w:rsidP="003724DC">
                    <w:r>
                      <w:t>Though a community driven resource this wiki contained a large amount of useful information relating to both the case and the ciphers themselves. Much of the information could be cross-referenced with other sources and those sources cited by users were very useful, but the site itself also contained insights not found elsewhere.</w:t>
                    </w:r>
                  </w:p>
                  <w:p w:rsidR="002F3CD2" w:rsidRPr="006B55BA"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[18] </w:t>
                    </w:r>
                  </w:p>
                </w:tc>
                <w:tc>
                  <w:tcPr>
                    <w:tcW w:w="0" w:type="auto"/>
                    <w:hideMark/>
                  </w:tcPr>
                  <w:p w:rsidR="002F3CD2" w:rsidRDefault="002F3CD2" w:rsidP="003724DC">
                    <w:pPr>
                      <w:pStyle w:val="Bibliography"/>
                      <w:rPr>
                        <w:noProof/>
                      </w:rPr>
                    </w:pPr>
                    <w:r>
                      <w:rPr>
                        <w:noProof/>
                      </w:rPr>
                      <w:t>T. Atkins, “Substitution Cipher,” 2014. [Online]. Available: http://rumkin.com/tools/cipher/substitution.php. [Accessed 20 April 2014].</w:t>
                    </w:r>
                  </w:p>
                  <w:p w:rsidR="002F3CD2" w:rsidRPr="00924BCE" w:rsidRDefault="002F3CD2" w:rsidP="003724DC"/>
                  <w:p w:rsidR="002F3CD2" w:rsidRDefault="002F3CD2" w:rsidP="003724DC">
                    <w:r>
                      <w:t xml:space="preserve">A useful tool for creating simple substitution ciphers, includes all the features I required for creating ciphers for both the background section and for use in experimentation. </w:t>
                    </w:r>
                  </w:p>
                  <w:p w:rsidR="002F3CD2" w:rsidRPr="00FE6E78"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[19] </w:t>
                    </w:r>
                  </w:p>
                </w:tc>
                <w:tc>
                  <w:tcPr>
                    <w:tcW w:w="0" w:type="auto"/>
                    <w:hideMark/>
                  </w:tcPr>
                  <w:p w:rsidR="002F3CD2" w:rsidRDefault="002F3CD2" w:rsidP="003724DC">
                    <w:pPr>
                      <w:pStyle w:val="Bibliography"/>
                      <w:rPr>
                        <w:noProof/>
                      </w:rPr>
                    </w:pPr>
                    <w:r>
                      <w:rPr>
                        <w:noProof/>
                      </w:rPr>
                      <w:t>T. Voigt, “Zodiac Killer,” 1998. [Online]. Available: http://zodiackiller.com/. [Accessed 26 April 2014].</w:t>
                    </w:r>
                  </w:p>
                  <w:p w:rsidR="002F3CD2" w:rsidRPr="00924BCE" w:rsidRDefault="002F3CD2" w:rsidP="003724DC"/>
                  <w:p w:rsidR="002F3CD2" w:rsidRDefault="002F3CD2" w:rsidP="003724DC">
                    <w:r>
                      <w:t xml:space="preserve">The most complete source of scans of the Zodiac correspondence I could find. The scans were used in both creating computer based models of the ciphers and for illustration in this report. </w:t>
                    </w:r>
                  </w:p>
                  <w:p w:rsidR="002F3CD2" w:rsidRPr="00FE6E78"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lastRenderedPageBreak/>
                      <w:t xml:space="preserve">[20] </w:t>
                    </w:r>
                  </w:p>
                </w:tc>
                <w:tc>
                  <w:tcPr>
                    <w:tcW w:w="0" w:type="auto"/>
                    <w:hideMark/>
                  </w:tcPr>
                  <w:p w:rsidR="002F3CD2" w:rsidRDefault="002F3CD2" w:rsidP="003724DC">
                    <w:pPr>
                      <w:pStyle w:val="Bibliography"/>
                      <w:rPr>
                        <w:noProof/>
                      </w:rPr>
                    </w:pPr>
                    <w:r>
                      <w:rPr>
                        <w:noProof/>
                      </w:rPr>
                      <w:t>M. Cole, “Two new theories regarding the Zodiac Case,” 10 August 2003. [Online]. Available: http://mikecole.org/zodiac/two_theories/1.2/two_theories.1.2.pdf. [Accessed 21 April 2014].</w:t>
                    </w:r>
                  </w:p>
                  <w:p w:rsidR="002F3CD2" w:rsidRPr="00924BCE" w:rsidRDefault="002F3CD2" w:rsidP="003724DC"/>
                  <w:p w:rsidR="002F3CD2" w:rsidRDefault="002F3CD2" w:rsidP="003724DC">
                    <w:r>
                      <w:t>An Example of where new ideas have come forward more recently about the Zodiac ciphers. Though I did not take into account any of the ideas specifically put down in this article, it was useful in the thought process of how I would attempt the ciphers myself.</w:t>
                    </w:r>
                  </w:p>
                  <w:p w:rsidR="002F3CD2" w:rsidRPr="00FE6E78"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[21] </w:t>
                    </w:r>
                  </w:p>
                </w:tc>
                <w:tc>
                  <w:tcPr>
                    <w:tcW w:w="0" w:type="auto"/>
                    <w:hideMark/>
                  </w:tcPr>
                  <w:p w:rsidR="002F3CD2" w:rsidRDefault="002F3CD2" w:rsidP="003724DC">
                    <w:pPr>
                      <w:pStyle w:val="Bibliography"/>
                      <w:rPr>
                        <w:noProof/>
                      </w:rPr>
                    </w:pPr>
                    <w:r>
                      <w:rPr>
                        <w:noProof/>
                      </w:rPr>
                      <w:t>C. Christensen, “Simple Substitution Ciphers,” Northern Kentucky University, Cincinnati, 2006.</w:t>
                    </w:r>
                  </w:p>
                  <w:p w:rsidR="002F3CD2" w:rsidRPr="00924BCE" w:rsidRDefault="002F3CD2" w:rsidP="003724DC"/>
                  <w:p w:rsidR="002F3CD2" w:rsidRDefault="002F3CD2" w:rsidP="003724DC">
                    <w:r>
                      <w:t>A useful source of the history and description of simple substitution ciphers, as well as containing much information about the currently used methods of cryptanalysis of this type of cipher. Also contained useful examples of substitution ciphers.</w:t>
                    </w:r>
                  </w:p>
                  <w:p w:rsidR="002F3CD2" w:rsidRPr="00FE6E78"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[22] </w:t>
                    </w:r>
                  </w:p>
                </w:tc>
                <w:tc>
                  <w:tcPr>
                    <w:tcW w:w="0" w:type="auto"/>
                    <w:hideMark/>
                  </w:tcPr>
                  <w:p w:rsidR="002F3CD2" w:rsidRDefault="002F3CD2" w:rsidP="003724DC">
                    <w:pPr>
                      <w:pStyle w:val="Bibliography"/>
                      <w:rPr>
                        <w:noProof/>
                      </w:rPr>
                    </w:pPr>
                    <w:r>
                      <w:rPr>
                        <w:noProof/>
                      </w:rPr>
                      <w:t>G. J. Simmons, “Encyclopædia Britannica - Substitution Cipher,” Encyclopædia Britannica, Inc., 14 May 2013. [Online]. Available: http://www.britannica.com/EBchecked/topic/571059/substitution-cipher. [Accessed 18 April 2014].</w:t>
                    </w:r>
                  </w:p>
                  <w:p w:rsidR="002F3CD2" w:rsidRPr="00924BCE" w:rsidRDefault="002F3CD2" w:rsidP="003724DC"/>
                  <w:p w:rsidR="002F3CD2" w:rsidRDefault="002F3CD2" w:rsidP="003724DC">
                    <w:r>
                      <w:t>A brief, simple definition of a substitution cipher, useful as a confirmed source of the information, as many other sources do not cite for this information.</w:t>
                    </w:r>
                  </w:p>
                  <w:p w:rsidR="002F3CD2" w:rsidRPr="00FE6E78"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[23] </w:t>
                    </w:r>
                  </w:p>
                </w:tc>
                <w:tc>
                  <w:tcPr>
                    <w:tcW w:w="0" w:type="auto"/>
                    <w:hideMark/>
                  </w:tcPr>
                  <w:p w:rsidR="002F3CD2" w:rsidRDefault="002F3CD2" w:rsidP="003724DC">
                    <w:pPr>
                      <w:pStyle w:val="Bibliography"/>
                      <w:rPr>
                        <w:noProof/>
                      </w:rPr>
                    </w:pPr>
                    <w:r>
                      <w:rPr>
                        <w:noProof/>
                      </w:rPr>
                      <w:t>P. Norvig, “Natual Language Corpus Data,” 13 March 2012. [Online]. Available: http://norvig.com/ngrams/. [Accessed 27 March 2014].</w:t>
                    </w:r>
                  </w:p>
                  <w:p w:rsidR="002F3CD2" w:rsidRPr="00924BCE" w:rsidRDefault="002F3CD2" w:rsidP="003724DC"/>
                  <w:p w:rsidR="002F3CD2" w:rsidRDefault="002F3CD2" w:rsidP="003724DC">
                    <w:pPr>
                      <w:rPr>
                        <w:rFonts w:eastAsiaTheme="minorEastAsia"/>
                      </w:rPr>
                    </w:pPr>
                    <w:r>
                      <w:rPr>
                        <w:rFonts w:eastAsiaTheme="minorEastAsia"/>
                      </w:rPr>
                      <w:t>A source of large scale examples of bi and tri-grams for the English language from use as a spell checking example for the English language.</w:t>
                    </w:r>
                  </w:p>
                  <w:p w:rsidR="002F3CD2" w:rsidRPr="009B2BC6" w:rsidRDefault="002F3CD2" w:rsidP="003724DC">
                    <w:pPr>
                      <w:rPr>
                        <w:rFonts w:eastAsiaTheme="minorEastAsia"/>
                      </w:rPr>
                    </w:pP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[24] </w:t>
                    </w:r>
                  </w:p>
                </w:tc>
                <w:tc>
                  <w:tcPr>
                    <w:tcW w:w="0" w:type="auto"/>
                    <w:hideMark/>
                  </w:tcPr>
                  <w:p w:rsidR="002F3CD2" w:rsidRDefault="002F3CD2" w:rsidP="003724DC">
                    <w:pPr>
                      <w:pStyle w:val="Bibliography"/>
                      <w:rPr>
                        <w:noProof/>
                      </w:rPr>
                    </w:pPr>
                    <w:r>
                      <w:rPr>
                        <w:noProof/>
                      </w:rPr>
                      <w:t>“N-gram tutorial,” Missouri Uniersity of Science and Techonology, [Online]. Available: http://web.mst.edu/~tauritzd/ngram/tutorial.html. [Accessed 24 March 2014].</w:t>
                    </w:r>
                  </w:p>
                  <w:p w:rsidR="002F3CD2" w:rsidRPr="008B283E" w:rsidRDefault="002F3CD2" w:rsidP="003724DC"/>
                  <w:p w:rsidR="002F3CD2" w:rsidRDefault="002F3CD2" w:rsidP="003724DC">
                    <w:pPr>
                      <w:rPr>
                        <w:rFonts w:eastAsiaTheme="minorEastAsia"/>
                      </w:rPr>
                    </w:pPr>
                    <w:r>
                      <w:rPr>
                        <w:rFonts w:eastAsiaTheme="minorEastAsia"/>
                      </w:rPr>
                      <w:t xml:space="preserve">A clear description of the definition and major uses of n-grams. </w:t>
                    </w:r>
                  </w:p>
                  <w:p w:rsidR="002F3CD2" w:rsidRPr="008340CE" w:rsidRDefault="002F3CD2" w:rsidP="003724DC">
                    <w:pPr>
                      <w:rPr>
                        <w:rFonts w:eastAsiaTheme="minorEastAsia"/>
                      </w:rPr>
                    </w:pP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[25] </w:t>
                    </w:r>
                  </w:p>
                </w:tc>
                <w:tc>
                  <w:tcPr>
                    <w:tcW w:w="0" w:type="auto"/>
                    <w:hideMark/>
                  </w:tcPr>
                  <w:p w:rsidR="002F3CD2" w:rsidRDefault="002F3CD2" w:rsidP="003724DC">
                    <w:pPr>
                      <w:pStyle w:val="Bibliography"/>
                      <w:rPr>
                        <w:noProof/>
                      </w:rPr>
                    </w:pPr>
                    <w:r>
                      <w:rPr>
                        <w:noProof/>
                      </w:rPr>
                      <w:t xml:space="preserve">F. A. Stahl, “A homophonic cipher for computational cryptography,” in </w:t>
                    </w:r>
                    <w:r>
                      <w:rPr>
                        <w:i/>
                        <w:iCs/>
                        <w:noProof/>
                      </w:rPr>
                      <w:t>National Computer Conference and exposition</w:t>
                    </w:r>
                    <w:r>
                      <w:rPr>
                        <w:noProof/>
                      </w:rPr>
                      <w:t>, New York, 1973.</w:t>
                    </w:r>
                  </w:p>
                  <w:p w:rsidR="002F3CD2" w:rsidRPr="00924BCE" w:rsidRDefault="002F3CD2" w:rsidP="003724DC"/>
                  <w:p w:rsidR="002F3CD2" w:rsidRDefault="002F3CD2" w:rsidP="003724DC">
                    <w:pPr>
                      <w:rPr>
                        <w:rFonts w:eastAsiaTheme="minorEastAsia"/>
                      </w:rPr>
                    </w:pPr>
                    <w:r>
                      <w:rPr>
                        <w:rFonts w:eastAsiaTheme="minorEastAsia"/>
                      </w:rPr>
                      <w:t xml:space="preserve">A useful paper on the creation of homophonic ciphers for use in computational cryptography. An in depth look at the history and creation of the homophonic cipher was a useful addition to my knowledge about this type of cipher. As well as having examples of cipher creation using both the Latin alphabet and in binary. The use of binary to create homophonic ciphers could have been useful if I had modelled the Zodiac ciphers in a different fashion. </w:t>
                    </w:r>
                  </w:p>
                  <w:p w:rsidR="002F3CD2" w:rsidRPr="008340CE" w:rsidRDefault="002F3CD2" w:rsidP="003724DC">
                    <w:pPr>
                      <w:rPr>
                        <w:rFonts w:eastAsiaTheme="minorEastAsia"/>
                      </w:rPr>
                    </w:pP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[26] </w:t>
                    </w:r>
                  </w:p>
                </w:tc>
                <w:tc>
                  <w:tcPr>
                    <w:tcW w:w="0" w:type="auto"/>
                    <w:hideMark/>
                  </w:tcPr>
                  <w:p w:rsidR="002F3CD2" w:rsidRDefault="002F3CD2" w:rsidP="003724DC">
                    <w:pPr>
                      <w:pStyle w:val="Bibliography"/>
                      <w:rPr>
                        <w:noProof/>
                      </w:rPr>
                    </w:pPr>
                    <w:r>
                      <w:rPr>
                        <w:noProof/>
                      </w:rPr>
                      <w:t>“Who is the “Concerned Citizen”?,” 29 December 2012. [Online]. Available: http://www.zodiackillerciphers.com/?p=224. [Accessed 29 March 2014].</w:t>
                    </w:r>
                  </w:p>
                  <w:p w:rsidR="002F3CD2" w:rsidRDefault="002F3CD2" w:rsidP="003724DC"/>
                  <w:p w:rsidR="002F3CD2" w:rsidRDefault="002F3CD2" w:rsidP="003724DC">
                    <w:r>
                      <w:t xml:space="preserve">A simple blog containing all the currently known information about the 'concerned citizen' the second member of the public to solve the Z408 cipher. Useful as a historical reference and source of </w:t>
                    </w:r>
                    <w:r>
                      <w:lastRenderedPageBreak/>
                      <w:t>information about the individual, but as I mostly used the Hardens solution to the Z408 information about the cipher key was mostly irrelevant.</w:t>
                    </w:r>
                  </w:p>
                  <w:p w:rsidR="002F3CD2" w:rsidRPr="00201B86"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lastRenderedPageBreak/>
                      <w:t xml:space="preserve">[27] </w:t>
                    </w:r>
                  </w:p>
                </w:tc>
                <w:tc>
                  <w:tcPr>
                    <w:tcW w:w="0" w:type="auto"/>
                    <w:hideMark/>
                  </w:tcPr>
                  <w:p w:rsidR="002F3CD2" w:rsidRDefault="002F3CD2" w:rsidP="003724DC">
                    <w:pPr>
                      <w:pStyle w:val="Bibliography"/>
                      <w:rPr>
                        <w:noProof/>
                      </w:rPr>
                    </w:pPr>
                    <w:r>
                      <w:rPr>
                        <w:noProof/>
                      </w:rPr>
                      <w:t>M. Obitko, “Introduction to Genetic Algorithms,” 1998. [Online]. Available: http://www.obitko.com/tutorials/genetic-algorithms/index.php. [Accessed 17 January 2014].</w:t>
                    </w:r>
                  </w:p>
                  <w:p w:rsidR="002F3CD2" w:rsidRDefault="002F3CD2" w:rsidP="003724DC"/>
                  <w:p w:rsidR="002F3CD2" w:rsidRDefault="002F3CD2" w:rsidP="003724DC">
                    <w:r>
                      <w:t>A very useful, simple overview of the major areas of a genetic algorithm. Contained useful information about all the major functions of the algorithm, as well as suggestions about methods of mutation and crossover and other operators. Also contained some useful background knowledge about the biological background of the genetic algorithm and the origins of the ideas in computer science.</w:t>
                    </w:r>
                  </w:p>
                  <w:p w:rsidR="002F3CD2" w:rsidRPr="00455D34"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[28] </w:t>
                    </w:r>
                  </w:p>
                </w:tc>
                <w:tc>
                  <w:tcPr>
                    <w:tcW w:w="0" w:type="auto"/>
                    <w:hideMark/>
                  </w:tcPr>
                  <w:p w:rsidR="002F3CD2" w:rsidRDefault="002F3CD2" w:rsidP="003724DC">
                    <w:pPr>
                      <w:pStyle w:val="Bibliography"/>
                      <w:rPr>
                        <w:noProof/>
                      </w:rPr>
                    </w:pPr>
                    <w:r>
                      <w:rPr>
                        <w:noProof/>
                      </w:rPr>
                      <w:t xml:space="preserve">F. G. Lobo and C. F. Lima, “A review of adaptive population sizing schemems in genetic algorithms,” in </w:t>
                    </w:r>
                    <w:r>
                      <w:rPr>
                        <w:i/>
                        <w:iCs/>
                        <w:noProof/>
                      </w:rPr>
                      <w:t>Proceedings of the Genetic and Evolutionary Computation Conference</w:t>
                    </w:r>
                    <w:r>
                      <w:rPr>
                        <w:noProof/>
                      </w:rPr>
                      <w:t>, Washington, D.C., 2005.</w:t>
                    </w:r>
                  </w:p>
                  <w:p w:rsidR="002F3CD2" w:rsidRDefault="002F3CD2" w:rsidP="003724DC"/>
                  <w:p w:rsidR="002F3CD2" w:rsidRPr="00E56598" w:rsidRDefault="002F3CD2" w:rsidP="003724DC">
                    <w:r>
                      <w:t>As an investigation into the use of a population size that changed, this was a very useful article, however as I decided to design a genetic algorithm with a fixed size population, its usefulness was reduced somewhat.</w:t>
                    </w:r>
                  </w:p>
                  <w:p w:rsidR="002F3CD2" w:rsidRPr="00743813"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[29] </w:t>
                    </w:r>
                  </w:p>
                </w:tc>
                <w:tc>
                  <w:tcPr>
                    <w:tcW w:w="0" w:type="auto"/>
                    <w:hideMark/>
                  </w:tcPr>
                  <w:p w:rsidR="002F3CD2" w:rsidRDefault="002F3CD2" w:rsidP="003724DC">
                    <w:pPr>
                      <w:pStyle w:val="Bibliography"/>
                      <w:rPr>
                        <w:noProof/>
                      </w:rPr>
                    </w:pPr>
                    <w:r>
                      <w:rPr>
                        <w:noProof/>
                      </w:rPr>
                      <w:t>D. E. Goldberg and K. Deb, “A comparative analysis of selection schemes used in genetic algorithms,” University of Illinois, Urbana, 1991.</w:t>
                    </w:r>
                  </w:p>
                  <w:p w:rsidR="002F3CD2" w:rsidRDefault="002F3CD2" w:rsidP="003724DC"/>
                  <w:p w:rsidR="002F3CD2" w:rsidRDefault="002F3CD2" w:rsidP="003724DC">
                    <w:r>
                      <w:t>A more in depth look at the use of tournament selection as well as its advantages and disadvantages. The paper also looks at a number of other selection operator used in genetic algorithms which I did not discuss in this document.</w:t>
                    </w:r>
                  </w:p>
                  <w:p w:rsidR="002F3CD2" w:rsidRPr="00743813" w:rsidRDefault="002F3CD2" w:rsidP="003724DC"/>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[30] </w:t>
                    </w:r>
                  </w:p>
                </w:tc>
                <w:tc>
                  <w:tcPr>
                    <w:tcW w:w="0" w:type="auto"/>
                    <w:hideMark/>
                  </w:tcPr>
                  <w:p w:rsidR="002F3CD2" w:rsidRDefault="002F3CD2" w:rsidP="003724DC">
                    <w:pPr>
                      <w:pStyle w:val="Bibliography"/>
                      <w:rPr>
                        <w:noProof/>
                      </w:rPr>
                    </w:pPr>
                    <w:r>
                      <w:rPr>
                        <w:noProof/>
                      </w:rPr>
                      <w:t>“Letter frequency (English),” Algorithmy, 2008. [Online]. Available: http://en.algoritmy.net/article/40379/Letter-frequency-English. [Accessed 27 April 2014].</w:t>
                    </w:r>
                  </w:p>
                  <w:p w:rsidR="002F3CD2" w:rsidRDefault="002F3CD2" w:rsidP="003724DC"/>
                  <w:p w:rsidR="002F3CD2" w:rsidRPr="00742A3F" w:rsidRDefault="002F3CD2" w:rsidP="003724DC">
                    <w:r>
                      <w:t>A source of the letter frequencies of the general written and spoken English language.</w:t>
                    </w:r>
                  </w:p>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[31] </w:t>
                    </w:r>
                  </w:p>
                </w:tc>
                <w:tc>
                  <w:tcPr>
                    <w:tcW w:w="0" w:type="auto"/>
                    <w:hideMark/>
                  </w:tcPr>
                  <w:p w:rsidR="002F3CD2" w:rsidRDefault="002F3CD2">
                    <w:pPr>
                      <w:pStyle w:val="Bibliography"/>
                      <w:rPr>
                        <w:noProof/>
                      </w:rPr>
                    </w:pPr>
                    <w:r>
                      <w:rPr>
                        <w:noProof/>
                      </w:rPr>
                      <w:t>“Stochastic universal sampling,” Wikimedia Foundation Inc., 24 May 2013. [Online]. Available: http://en.wikipedia.org/wiki/Stochastic_universal_sampling. [Accessed 28 April 2014].</w:t>
                    </w:r>
                  </w:p>
                  <w:p w:rsidR="0022435F" w:rsidRDefault="0022435F" w:rsidP="0022435F"/>
                  <w:p w:rsidR="0022435F" w:rsidRDefault="0022435F" w:rsidP="0022435F">
                    <w:r>
                      <w:t>Source of a useful diagram explaining stochastic universal sampling which could not be sourced from anywhere else.</w:t>
                    </w:r>
                    <w:r w:rsidR="003407E8">
                      <w:t xml:space="preserve"> Seemed to be the best documented diagram of the information</w:t>
                    </w:r>
                  </w:p>
                  <w:p w:rsidR="003407E8" w:rsidRPr="0022435F" w:rsidRDefault="003407E8" w:rsidP="0022435F"/>
                </w:tc>
              </w:tr>
              <w:tr w:rsidR="002F3CD2" w:rsidTr="002F3CD2">
                <w:trPr>
                  <w:divId w:val="1287858779"/>
                  <w:tblCellSpacing w:w="15" w:type="dxa"/>
                </w:trPr>
                <w:tc>
                  <w:tcPr>
                    <w:tcW w:w="190" w:type="pct"/>
                    <w:hideMark/>
                  </w:tcPr>
                  <w:p w:rsidR="002F3CD2" w:rsidRDefault="002F3CD2">
                    <w:pPr>
                      <w:pStyle w:val="Bibliography"/>
                      <w:rPr>
                        <w:rFonts w:eastAsiaTheme="minorEastAsia"/>
                        <w:noProof/>
                      </w:rPr>
                    </w:pPr>
                    <w:r>
                      <w:rPr>
                        <w:noProof/>
                      </w:rPr>
                      <w:t xml:space="preserve">[32] </w:t>
                    </w:r>
                  </w:p>
                </w:tc>
                <w:tc>
                  <w:tcPr>
                    <w:tcW w:w="0" w:type="auto"/>
                    <w:hideMark/>
                  </w:tcPr>
                  <w:p w:rsidR="002F3CD2" w:rsidRDefault="002F3CD2">
                    <w:pPr>
                      <w:pStyle w:val="Bibliography"/>
                      <w:rPr>
                        <w:noProof/>
                      </w:rPr>
                    </w:pPr>
                    <w:r>
                      <w:rPr>
                        <w:noProof/>
                      </w:rPr>
                      <w:t>“Fitness proportionate selection,” Wikimedia Foundation Inc., 5 February 2014. [Online]. Available: http://en.wikipedia.org/wiki/Fitness_proportionate_selection. [Accessed 28 April 2014].</w:t>
                    </w:r>
                  </w:p>
                  <w:p w:rsidR="003407E8" w:rsidRDefault="003407E8" w:rsidP="003407E8"/>
                  <w:p w:rsidR="003407E8" w:rsidRPr="003407E8" w:rsidRDefault="003407E8" w:rsidP="003407E8">
                    <w:r>
                      <w:t>Source of a useful diagram explaining fitness proportionate selection which could not be sourced from anywhere else. Seemed to be the best documented diagram of the information.</w:t>
                    </w:r>
                  </w:p>
                </w:tc>
              </w:tr>
            </w:tbl>
            <w:p w:rsidR="002F3CD2" w:rsidRDefault="002F3CD2">
              <w:pPr>
                <w:divId w:val="1287858779"/>
                <w:rPr>
                  <w:noProof/>
                </w:rPr>
              </w:pPr>
            </w:p>
            <w:p w:rsidR="00351598" w:rsidRPr="00351598" w:rsidRDefault="004A5C13" w:rsidP="00351598">
              <w:r>
                <w:fldChar w:fldCharType="end"/>
              </w:r>
            </w:p>
          </w:sdtContent>
        </w:sdt>
      </w:sdtContent>
    </w:sdt>
    <w:sectPr w:rsidR="00351598" w:rsidRPr="00351598" w:rsidSect="00AF3088">
      <w:headerReference w:type="default" r:id="rId51"/>
      <w:footerReference w:type="default" r:id="rId52"/>
      <w:type w:val="continuous"/>
      <w:pgSz w:w="11906" w:h="16838" w:code="9"/>
      <w:pgMar w:top="1276" w:right="1276" w:bottom="1134" w:left="127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2E0" w:rsidRDefault="003512E0">
      <w:r>
        <w:separator/>
      </w:r>
    </w:p>
  </w:endnote>
  <w:endnote w:type="continuationSeparator" w:id="0">
    <w:p w:rsidR="003512E0" w:rsidRDefault="003512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FranklinGothic LT Book">
    <w:altName w:val="ITCFranklinGothic LT Book"/>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2F1" w:rsidRPr="00A41609" w:rsidRDefault="004A5C13" w:rsidP="00A41609">
    <w:pPr>
      <w:pStyle w:val="Footer"/>
      <w:pBdr>
        <w:top w:val="single" w:sz="4" w:space="4" w:color="auto"/>
      </w:pBdr>
      <w:spacing w:before="480"/>
      <w:jc w:val="center"/>
      <w:rPr>
        <w:rFonts w:cs="Arial"/>
        <w:sz w:val="20"/>
      </w:rPr>
    </w:pPr>
    <w:r w:rsidRPr="00330CC9">
      <w:rPr>
        <w:rFonts w:cs="Arial"/>
        <w:sz w:val="20"/>
      </w:rPr>
      <w:fldChar w:fldCharType="begin"/>
    </w:r>
    <w:r w:rsidR="002602F1" w:rsidRPr="00330CC9">
      <w:rPr>
        <w:rFonts w:cs="Arial"/>
        <w:sz w:val="20"/>
      </w:rPr>
      <w:instrText xml:space="preserve"> PAGE   \* MERGEFORMAT </w:instrText>
    </w:r>
    <w:r w:rsidRPr="00330CC9">
      <w:rPr>
        <w:rFonts w:cs="Arial"/>
        <w:sz w:val="20"/>
      </w:rPr>
      <w:fldChar w:fldCharType="separate"/>
    </w:r>
    <w:r w:rsidR="00533A26">
      <w:rPr>
        <w:rFonts w:cs="Arial"/>
        <w:noProof/>
        <w:sz w:val="20"/>
      </w:rPr>
      <w:t>iv</w:t>
    </w:r>
    <w:r w:rsidRPr="00330CC9">
      <w:rPr>
        <w:rFonts w:cs="Arial"/>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2F1" w:rsidRDefault="002602F1">
    <w:pPr>
      <w:pStyle w:val="Footer"/>
      <w:jc w:val="center"/>
    </w:pPr>
  </w:p>
  <w:p w:rsidR="002602F1" w:rsidRPr="00D94300" w:rsidRDefault="002602F1" w:rsidP="00D943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2F1" w:rsidRPr="00A41609" w:rsidRDefault="002602F1" w:rsidP="00A41609">
    <w:pPr>
      <w:pStyle w:val="Footer"/>
      <w:pBdr>
        <w:top w:val="single" w:sz="4" w:space="4" w:color="auto"/>
      </w:pBdr>
      <w:spacing w:before="480"/>
      <w:jc w:val="center"/>
      <w:rPr>
        <w:rFonts w:cs="Arial"/>
        <w:sz w:val="20"/>
      </w:rPr>
    </w:pPr>
    <w:r w:rsidRPr="00C72D74">
      <w:rPr>
        <w:rStyle w:val="PageNumber"/>
        <w:rFonts w:cs="Arial"/>
        <w:snapToGrid w:val="0"/>
        <w:sz w:val="20"/>
      </w:rPr>
      <w:t xml:space="preserve">Page </w:t>
    </w:r>
    <w:r w:rsidR="004A5C13" w:rsidRPr="00C72D74">
      <w:rPr>
        <w:rStyle w:val="PageNumber"/>
        <w:rFonts w:cs="Arial"/>
        <w:snapToGrid w:val="0"/>
        <w:sz w:val="20"/>
      </w:rPr>
      <w:fldChar w:fldCharType="begin"/>
    </w:r>
    <w:r w:rsidRPr="00C72D74">
      <w:rPr>
        <w:rStyle w:val="PageNumber"/>
        <w:rFonts w:cs="Arial"/>
        <w:snapToGrid w:val="0"/>
        <w:sz w:val="20"/>
      </w:rPr>
      <w:instrText xml:space="preserve"> PAGE </w:instrText>
    </w:r>
    <w:r w:rsidR="004A5C13" w:rsidRPr="00C72D74">
      <w:rPr>
        <w:rStyle w:val="PageNumber"/>
        <w:rFonts w:cs="Arial"/>
        <w:snapToGrid w:val="0"/>
        <w:sz w:val="20"/>
      </w:rPr>
      <w:fldChar w:fldCharType="separate"/>
    </w:r>
    <w:r w:rsidR="00905AC3">
      <w:rPr>
        <w:rStyle w:val="PageNumber"/>
        <w:rFonts w:cs="Arial"/>
        <w:noProof/>
        <w:snapToGrid w:val="0"/>
        <w:sz w:val="20"/>
      </w:rPr>
      <w:t>17</w:t>
    </w:r>
    <w:r w:rsidR="004A5C13" w:rsidRPr="00C72D74">
      <w:rPr>
        <w:rStyle w:val="PageNumber"/>
        <w:rFonts w:cs="Arial"/>
        <w:snapToGrid w:val="0"/>
        <w:sz w:val="20"/>
      </w:rPr>
      <w:fldChar w:fldCharType="end"/>
    </w:r>
    <w:r w:rsidRPr="00C72D74">
      <w:rPr>
        <w:rStyle w:val="PageNumber"/>
        <w:rFonts w:cs="Arial"/>
        <w:snapToGrid w:val="0"/>
        <w:sz w:val="20"/>
      </w:rPr>
      <w:t xml:space="preserve"> of </w:t>
    </w:r>
    <w:r w:rsidR="004A5C13" w:rsidRPr="00C72D74">
      <w:rPr>
        <w:rStyle w:val="PageNumber"/>
        <w:rFonts w:cs="Arial"/>
        <w:snapToGrid w:val="0"/>
        <w:sz w:val="20"/>
      </w:rPr>
      <w:fldChar w:fldCharType="begin"/>
    </w:r>
    <w:r w:rsidRPr="00C72D74">
      <w:rPr>
        <w:rStyle w:val="PageNumber"/>
        <w:rFonts w:cs="Arial"/>
        <w:snapToGrid w:val="0"/>
        <w:sz w:val="20"/>
      </w:rPr>
      <w:instrText xml:space="preserve"> NUMPAGES </w:instrText>
    </w:r>
    <w:r w:rsidR="004A5C13" w:rsidRPr="00C72D74">
      <w:rPr>
        <w:rStyle w:val="PageNumber"/>
        <w:rFonts w:cs="Arial"/>
        <w:snapToGrid w:val="0"/>
        <w:sz w:val="20"/>
      </w:rPr>
      <w:fldChar w:fldCharType="separate"/>
    </w:r>
    <w:r w:rsidR="00905AC3">
      <w:rPr>
        <w:rStyle w:val="PageNumber"/>
        <w:rFonts w:cs="Arial"/>
        <w:noProof/>
        <w:snapToGrid w:val="0"/>
        <w:sz w:val="20"/>
      </w:rPr>
      <w:t>36</w:t>
    </w:r>
    <w:r w:rsidR="004A5C13" w:rsidRPr="00C72D74">
      <w:rPr>
        <w:rStyle w:val="PageNumber"/>
        <w:rFonts w:cs="Arial"/>
        <w:snapToGrid w:val="0"/>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2E0" w:rsidRDefault="003512E0">
      <w:r>
        <w:separator/>
      </w:r>
    </w:p>
  </w:footnote>
  <w:footnote w:type="continuationSeparator" w:id="0">
    <w:p w:rsidR="003512E0" w:rsidRDefault="003512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2F1" w:rsidRPr="00A41609" w:rsidRDefault="002602F1" w:rsidP="00A41609">
    <w:pPr>
      <w:pStyle w:val="Header"/>
      <w:pBdr>
        <w:bottom w:val="single" w:sz="4" w:space="1" w:color="auto"/>
      </w:pBdr>
      <w:tabs>
        <w:tab w:val="clear" w:pos="4153"/>
        <w:tab w:val="clear" w:pos="8306"/>
        <w:tab w:val="center" w:pos="4678"/>
        <w:tab w:val="right" w:pos="9356"/>
      </w:tabs>
      <w:spacing w:after="240"/>
      <w:rPr>
        <w:sz w:val="26"/>
        <w:szCs w:val="26"/>
      </w:rPr>
    </w:pPr>
    <w:r>
      <w:rPr>
        <w:sz w:val="20"/>
      </w:rPr>
      <w:t>An investigation into the zodiac ciphers using genetic algorithms</w:t>
    </w:r>
    <w:r w:rsidRPr="009A3744">
      <w:rPr>
        <w:sz w:val="26"/>
        <w:szCs w:val="26"/>
      </w:rPr>
      <w:tab/>
    </w:r>
    <w:r w:rsidRPr="009A3744">
      <w:rPr>
        <w:sz w:val="26"/>
        <w:szCs w:val="26"/>
      </w:rPr>
      <w:tab/>
    </w:r>
    <w:r w:rsidRPr="009A3744">
      <w:rPr>
        <w:sz w:val="20"/>
      </w:rPr>
      <w:t xml:space="preserve">Version </w:t>
    </w:r>
    <w:r>
      <w:rPr>
        <w:sz w:val="20"/>
      </w:rPr>
      <w:t>0.1:</w:t>
    </w:r>
    <w:r w:rsidR="004A5C13">
      <w:rPr>
        <w:sz w:val="20"/>
      </w:rPr>
      <w:fldChar w:fldCharType="begin"/>
    </w:r>
    <w:r>
      <w:rPr>
        <w:sz w:val="20"/>
      </w:rPr>
      <w:instrText xml:space="preserve"> DATE \@ "MMMM yy" </w:instrText>
    </w:r>
    <w:r w:rsidR="004A5C13">
      <w:rPr>
        <w:sz w:val="20"/>
      </w:rPr>
      <w:fldChar w:fldCharType="separate"/>
    </w:r>
    <w:r w:rsidR="00533A26">
      <w:rPr>
        <w:noProof/>
        <w:sz w:val="20"/>
      </w:rPr>
      <w:t>May 14</w:t>
    </w:r>
    <w:r w:rsidR="004A5C13">
      <w:rPr>
        <w:sz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2F1" w:rsidRPr="00A41609" w:rsidRDefault="002602F1" w:rsidP="00A41609">
    <w:pPr>
      <w:pStyle w:val="Header"/>
      <w:pBdr>
        <w:bottom w:val="single" w:sz="4" w:space="1" w:color="auto"/>
      </w:pBdr>
      <w:tabs>
        <w:tab w:val="clear" w:pos="4153"/>
        <w:tab w:val="clear" w:pos="8306"/>
        <w:tab w:val="center" w:pos="4678"/>
        <w:tab w:val="right" w:pos="9356"/>
      </w:tabs>
      <w:spacing w:after="240"/>
      <w:rPr>
        <w:sz w:val="26"/>
        <w:szCs w:val="26"/>
      </w:rPr>
    </w:pPr>
    <w:r>
      <w:rPr>
        <w:sz w:val="20"/>
      </w:rPr>
      <w:t>An investigation into the zodiac ciphers using genetic algorithms</w:t>
    </w:r>
    <w:r w:rsidRPr="009A3744">
      <w:rPr>
        <w:sz w:val="26"/>
        <w:szCs w:val="26"/>
      </w:rPr>
      <w:tab/>
    </w:r>
    <w:r w:rsidRPr="009A3744">
      <w:rPr>
        <w:sz w:val="26"/>
        <w:szCs w:val="26"/>
      </w:rPr>
      <w:tab/>
    </w:r>
    <w:r w:rsidRPr="009A3744">
      <w:rPr>
        <w:sz w:val="20"/>
      </w:rPr>
      <w:t xml:space="preserve">Version </w:t>
    </w:r>
    <w:r>
      <w:rPr>
        <w:sz w:val="20"/>
      </w:rPr>
      <w:t>0.1:</w:t>
    </w:r>
    <w:r w:rsidR="004A5C13">
      <w:rPr>
        <w:sz w:val="20"/>
      </w:rPr>
      <w:fldChar w:fldCharType="begin"/>
    </w:r>
    <w:r>
      <w:rPr>
        <w:sz w:val="20"/>
      </w:rPr>
      <w:instrText xml:space="preserve"> DATE \@ "MMMM yy" </w:instrText>
    </w:r>
    <w:r w:rsidR="004A5C13">
      <w:rPr>
        <w:sz w:val="20"/>
      </w:rPr>
      <w:fldChar w:fldCharType="separate"/>
    </w:r>
    <w:r w:rsidR="00533A26">
      <w:rPr>
        <w:noProof/>
        <w:sz w:val="20"/>
      </w:rPr>
      <w:t>May 14</w:t>
    </w:r>
    <w:r w:rsidR="004A5C13">
      <w:rPr>
        <w:sz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0CCC6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466999"/>
    <w:multiLevelType w:val="multilevel"/>
    <w:tmpl w:val="15689310"/>
    <w:name w:val="travel"/>
    <w:lvl w:ilvl="0">
      <w:start w:val="1"/>
      <w:numFmt w:val="decimal"/>
      <w:pStyle w:val="Heading1"/>
      <w:lvlText w:val="%1"/>
      <w:lvlJc w:val="left"/>
      <w:pPr>
        <w:tabs>
          <w:tab w:val="num" w:pos="720"/>
        </w:tabs>
        <w:ind w:left="360" w:hanging="360"/>
      </w:pPr>
      <w:rPr>
        <w:rFonts w:hint="default"/>
      </w:rPr>
    </w:lvl>
    <w:lvl w:ilvl="1">
      <w:start w:val="1"/>
      <w:numFmt w:val="decimal"/>
      <w:pStyle w:val="Heading2"/>
      <w:lvlText w:val="%1.%2."/>
      <w:lvlJc w:val="left"/>
      <w:pPr>
        <w:tabs>
          <w:tab w:val="num" w:pos="1648"/>
        </w:tabs>
        <w:ind w:left="1000" w:hanging="432"/>
      </w:pPr>
      <w:rPr>
        <w:rFonts w:hint="default"/>
      </w:rPr>
    </w:lvl>
    <w:lvl w:ilvl="2">
      <w:start w:val="1"/>
      <w:numFmt w:val="decimal"/>
      <w:pStyle w:val="Heading3"/>
      <w:lvlText w:val="%1.%2.%3."/>
      <w:lvlJc w:val="left"/>
      <w:pPr>
        <w:tabs>
          <w:tab w:val="num" w:pos="2160"/>
        </w:tabs>
        <w:ind w:left="1224" w:hanging="504"/>
      </w:pPr>
      <w:rPr>
        <w:rFonts w:ascii="Arial Narrow" w:hAnsi="Arial Narrow" w:hint="default"/>
        <w:sz w:val="22"/>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nsid w:val="170838AB"/>
    <w:multiLevelType w:val="hybridMultilevel"/>
    <w:tmpl w:val="FE70922A"/>
    <w:lvl w:ilvl="0" w:tplc="AB72D8CC">
      <w:start w:val="1"/>
      <w:numFmt w:val="lowerLetter"/>
      <w:pStyle w:val="abcList"/>
      <w:lvlText w:val="%1)"/>
      <w:lvlJc w:val="left"/>
      <w:pPr>
        <w:tabs>
          <w:tab w:val="num" w:pos="2203"/>
        </w:tabs>
        <w:ind w:left="2203" w:hanging="360"/>
      </w:pPr>
      <w:rPr>
        <w:rFonts w:ascii="Arial Narrow" w:hAnsi="Arial Narrow" w:hint="default"/>
        <w:b w:val="0"/>
        <w:i w:val="0"/>
        <w:color w:val="auto"/>
        <w:sz w:val="22"/>
      </w:rPr>
    </w:lvl>
    <w:lvl w:ilvl="1" w:tplc="9490DA7E">
      <w:start w:val="1"/>
      <w:numFmt w:val="bullet"/>
      <w:lvlText w:val=""/>
      <w:lvlJc w:val="left"/>
      <w:pPr>
        <w:tabs>
          <w:tab w:val="num" w:pos="2259"/>
        </w:tabs>
        <w:ind w:left="2259" w:hanging="360"/>
      </w:pPr>
      <w:rPr>
        <w:rFonts w:ascii="Wingdings" w:hAnsi="Wingdings" w:hint="default"/>
      </w:rPr>
    </w:lvl>
    <w:lvl w:ilvl="2" w:tplc="3384D54C">
      <w:start w:val="1"/>
      <w:numFmt w:val="bullet"/>
      <w:lvlText w:val=""/>
      <w:lvlJc w:val="left"/>
      <w:pPr>
        <w:tabs>
          <w:tab w:val="num" w:pos="1111"/>
        </w:tabs>
        <w:ind w:left="1111" w:hanging="360"/>
      </w:pPr>
      <w:rPr>
        <w:rFonts w:ascii="Wingdings" w:hAnsi="Wingdings" w:hint="default"/>
        <w:sz w:val="40"/>
      </w:rPr>
    </w:lvl>
    <w:lvl w:ilvl="3" w:tplc="FFFFFFFF" w:tentative="1">
      <w:start w:val="1"/>
      <w:numFmt w:val="bullet"/>
      <w:lvlText w:val=""/>
      <w:lvlJc w:val="left"/>
      <w:pPr>
        <w:tabs>
          <w:tab w:val="num" w:pos="3699"/>
        </w:tabs>
        <w:ind w:left="3699" w:hanging="360"/>
      </w:pPr>
      <w:rPr>
        <w:rFonts w:ascii="Symbol" w:hAnsi="Symbol" w:hint="default"/>
      </w:rPr>
    </w:lvl>
    <w:lvl w:ilvl="4" w:tplc="FFFFFFFF" w:tentative="1">
      <w:start w:val="1"/>
      <w:numFmt w:val="bullet"/>
      <w:lvlText w:val="o"/>
      <w:lvlJc w:val="left"/>
      <w:pPr>
        <w:tabs>
          <w:tab w:val="num" w:pos="4419"/>
        </w:tabs>
        <w:ind w:left="4419" w:hanging="360"/>
      </w:pPr>
      <w:rPr>
        <w:rFonts w:ascii="Courier New" w:hAnsi="Courier New" w:cs="Courier New" w:hint="default"/>
      </w:rPr>
    </w:lvl>
    <w:lvl w:ilvl="5" w:tplc="FFFFFFFF" w:tentative="1">
      <w:start w:val="1"/>
      <w:numFmt w:val="bullet"/>
      <w:lvlText w:val=""/>
      <w:lvlJc w:val="left"/>
      <w:pPr>
        <w:tabs>
          <w:tab w:val="num" w:pos="5139"/>
        </w:tabs>
        <w:ind w:left="5139" w:hanging="360"/>
      </w:pPr>
      <w:rPr>
        <w:rFonts w:ascii="Wingdings" w:hAnsi="Wingdings" w:hint="default"/>
      </w:rPr>
    </w:lvl>
    <w:lvl w:ilvl="6" w:tplc="FFFFFFFF" w:tentative="1">
      <w:start w:val="1"/>
      <w:numFmt w:val="bullet"/>
      <w:lvlText w:val=""/>
      <w:lvlJc w:val="left"/>
      <w:pPr>
        <w:tabs>
          <w:tab w:val="num" w:pos="5859"/>
        </w:tabs>
        <w:ind w:left="5859" w:hanging="360"/>
      </w:pPr>
      <w:rPr>
        <w:rFonts w:ascii="Symbol" w:hAnsi="Symbol" w:hint="default"/>
      </w:rPr>
    </w:lvl>
    <w:lvl w:ilvl="7" w:tplc="FFFFFFFF" w:tentative="1">
      <w:start w:val="1"/>
      <w:numFmt w:val="bullet"/>
      <w:lvlText w:val="o"/>
      <w:lvlJc w:val="left"/>
      <w:pPr>
        <w:tabs>
          <w:tab w:val="num" w:pos="6579"/>
        </w:tabs>
        <w:ind w:left="6579" w:hanging="360"/>
      </w:pPr>
      <w:rPr>
        <w:rFonts w:ascii="Courier New" w:hAnsi="Courier New" w:cs="Courier New" w:hint="default"/>
      </w:rPr>
    </w:lvl>
    <w:lvl w:ilvl="8" w:tplc="FFFFFFFF" w:tentative="1">
      <w:start w:val="1"/>
      <w:numFmt w:val="bullet"/>
      <w:lvlText w:val=""/>
      <w:lvlJc w:val="left"/>
      <w:pPr>
        <w:tabs>
          <w:tab w:val="num" w:pos="7299"/>
        </w:tabs>
        <w:ind w:left="7299" w:hanging="360"/>
      </w:pPr>
      <w:rPr>
        <w:rFonts w:ascii="Wingdings" w:hAnsi="Wingdings" w:hint="default"/>
      </w:rPr>
    </w:lvl>
  </w:abstractNum>
  <w:abstractNum w:abstractNumId="3">
    <w:nsid w:val="20A93CA1"/>
    <w:multiLevelType w:val="hybridMultilevel"/>
    <w:tmpl w:val="7E9CA2AC"/>
    <w:lvl w:ilvl="0" w:tplc="F30A5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39730D"/>
    <w:multiLevelType w:val="hybridMultilevel"/>
    <w:tmpl w:val="FC18C4BA"/>
    <w:name w:val="travel2"/>
    <w:lvl w:ilvl="0" w:tplc="CF2679FE">
      <w:start w:val="1"/>
      <w:numFmt w:val="upperLetter"/>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B0E4D95"/>
    <w:multiLevelType w:val="hybridMultilevel"/>
    <w:tmpl w:val="2E2487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AC05D5"/>
    <w:multiLevelType w:val="multilevel"/>
    <w:tmpl w:val="C76C35DC"/>
    <w:lvl w:ilvl="0">
      <w:start w:val="1"/>
      <w:numFmt w:val="upperLetter"/>
      <w:lvlText w:val="[Appendix %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ascii="Arial Narrow" w:hAnsi="Arial Narrow" w:hint="default"/>
        <w:sz w:val="22"/>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nsid w:val="487F7C39"/>
    <w:multiLevelType w:val="hybridMultilevel"/>
    <w:tmpl w:val="F76A62CC"/>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9">
    <w:nsid w:val="5D1835CE"/>
    <w:multiLevelType w:val="hybridMultilevel"/>
    <w:tmpl w:val="A914F68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nsid w:val="654D7E46"/>
    <w:multiLevelType w:val="hybridMultilevel"/>
    <w:tmpl w:val="4B92A2C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77DA313A"/>
    <w:multiLevelType w:val="hybridMultilevel"/>
    <w:tmpl w:val="6DF6F8C2"/>
    <w:lvl w:ilvl="0" w:tplc="F30A5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8DC58BD"/>
    <w:multiLevelType w:val="hybridMultilevel"/>
    <w:tmpl w:val="12A6E386"/>
    <w:lvl w:ilvl="0" w:tplc="F30A5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D523D5"/>
    <w:multiLevelType w:val="hybridMultilevel"/>
    <w:tmpl w:val="9116A390"/>
    <w:lvl w:ilvl="0" w:tplc="F30A5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0"/>
  </w:num>
  <w:num w:numId="5">
    <w:abstractNumId w:val="4"/>
  </w:num>
  <w:num w:numId="6">
    <w:abstractNumId w:val="13"/>
  </w:num>
  <w:num w:numId="7">
    <w:abstractNumId w:val="11"/>
  </w:num>
  <w:num w:numId="8">
    <w:abstractNumId w:val="12"/>
  </w:num>
  <w:num w:numId="9">
    <w:abstractNumId w:val="7"/>
  </w:num>
  <w:num w:numId="10">
    <w:abstractNumId w:val="5"/>
  </w:num>
  <w:num w:numId="11">
    <w:abstractNumId w:val="3"/>
  </w:num>
  <w:num w:numId="12">
    <w:abstractNumId w:val="9"/>
  </w:num>
  <w:num w:numId="13">
    <w:abstractNumId w:val="8"/>
  </w:num>
  <w:num w:numId="14">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stylePaneFormatFilter w:val="0004"/>
  <w:defaultTabStop w:val="720"/>
  <w:drawingGridHorizontalSpacing w:val="120"/>
  <w:displayHorizontalDrawingGridEvery w:val="0"/>
  <w:displayVerticalDrawingGridEvery w:val="0"/>
  <w:noPunctuationKerning/>
  <w:characterSpacingControl w:val="doNotCompress"/>
  <w:hdrShapeDefaults>
    <o:shapedefaults v:ext="edit" spidmax="33794"/>
  </w:hdrShapeDefaults>
  <w:footnotePr>
    <w:footnote w:id="-1"/>
    <w:footnote w:id="0"/>
  </w:footnotePr>
  <w:endnotePr>
    <w:endnote w:id="-1"/>
    <w:endnote w:id="0"/>
  </w:endnotePr>
  <w:compat/>
  <w:rsids>
    <w:rsidRoot w:val="00EF42EF"/>
    <w:rsid w:val="00000004"/>
    <w:rsid w:val="00000437"/>
    <w:rsid w:val="00001385"/>
    <w:rsid w:val="00003184"/>
    <w:rsid w:val="00003257"/>
    <w:rsid w:val="00005098"/>
    <w:rsid w:val="00005EC5"/>
    <w:rsid w:val="00012758"/>
    <w:rsid w:val="0001530C"/>
    <w:rsid w:val="00017E6C"/>
    <w:rsid w:val="00020451"/>
    <w:rsid w:val="000244D9"/>
    <w:rsid w:val="00026525"/>
    <w:rsid w:val="00026EAB"/>
    <w:rsid w:val="00027429"/>
    <w:rsid w:val="000322AA"/>
    <w:rsid w:val="00032540"/>
    <w:rsid w:val="00033C8C"/>
    <w:rsid w:val="000416FE"/>
    <w:rsid w:val="00041818"/>
    <w:rsid w:val="00041842"/>
    <w:rsid w:val="00041D31"/>
    <w:rsid w:val="00042454"/>
    <w:rsid w:val="00042D44"/>
    <w:rsid w:val="0004425D"/>
    <w:rsid w:val="00045AEF"/>
    <w:rsid w:val="00046C26"/>
    <w:rsid w:val="0005014B"/>
    <w:rsid w:val="00052389"/>
    <w:rsid w:val="00055B1C"/>
    <w:rsid w:val="00056A08"/>
    <w:rsid w:val="0005797F"/>
    <w:rsid w:val="00060E19"/>
    <w:rsid w:val="00061BB3"/>
    <w:rsid w:val="00061EF5"/>
    <w:rsid w:val="000629BD"/>
    <w:rsid w:val="00064016"/>
    <w:rsid w:val="000658A3"/>
    <w:rsid w:val="0007246C"/>
    <w:rsid w:val="00075164"/>
    <w:rsid w:val="00075D37"/>
    <w:rsid w:val="00076FA5"/>
    <w:rsid w:val="00077826"/>
    <w:rsid w:val="0008074B"/>
    <w:rsid w:val="000827B6"/>
    <w:rsid w:val="0008285C"/>
    <w:rsid w:val="000829F6"/>
    <w:rsid w:val="00083E50"/>
    <w:rsid w:val="0008713C"/>
    <w:rsid w:val="00087717"/>
    <w:rsid w:val="00087D2A"/>
    <w:rsid w:val="000909A2"/>
    <w:rsid w:val="00091332"/>
    <w:rsid w:val="00091786"/>
    <w:rsid w:val="00091C4B"/>
    <w:rsid w:val="00092B4C"/>
    <w:rsid w:val="000939FC"/>
    <w:rsid w:val="00094468"/>
    <w:rsid w:val="0009581C"/>
    <w:rsid w:val="00095C63"/>
    <w:rsid w:val="000963D4"/>
    <w:rsid w:val="000971C4"/>
    <w:rsid w:val="000A39CF"/>
    <w:rsid w:val="000A6760"/>
    <w:rsid w:val="000A6BAA"/>
    <w:rsid w:val="000A769B"/>
    <w:rsid w:val="000B1214"/>
    <w:rsid w:val="000B2165"/>
    <w:rsid w:val="000B22B2"/>
    <w:rsid w:val="000B33F4"/>
    <w:rsid w:val="000B3710"/>
    <w:rsid w:val="000B4AE0"/>
    <w:rsid w:val="000B63F1"/>
    <w:rsid w:val="000B688F"/>
    <w:rsid w:val="000B6CAB"/>
    <w:rsid w:val="000C2328"/>
    <w:rsid w:val="000C3B9B"/>
    <w:rsid w:val="000C4B7F"/>
    <w:rsid w:val="000C4F40"/>
    <w:rsid w:val="000C76D3"/>
    <w:rsid w:val="000C792C"/>
    <w:rsid w:val="000C7E78"/>
    <w:rsid w:val="000D0677"/>
    <w:rsid w:val="000D3D67"/>
    <w:rsid w:val="000D45DB"/>
    <w:rsid w:val="000D5333"/>
    <w:rsid w:val="000D5ADF"/>
    <w:rsid w:val="000D5B7C"/>
    <w:rsid w:val="000D6294"/>
    <w:rsid w:val="000D7962"/>
    <w:rsid w:val="000E2A55"/>
    <w:rsid w:val="000E2D71"/>
    <w:rsid w:val="000E2DC3"/>
    <w:rsid w:val="000E30BD"/>
    <w:rsid w:val="000E3B68"/>
    <w:rsid w:val="000E5E25"/>
    <w:rsid w:val="000E76C7"/>
    <w:rsid w:val="000F0201"/>
    <w:rsid w:val="000F12FC"/>
    <w:rsid w:val="000F2672"/>
    <w:rsid w:val="000F2F8D"/>
    <w:rsid w:val="000F4DA2"/>
    <w:rsid w:val="000F5317"/>
    <w:rsid w:val="000F7AD5"/>
    <w:rsid w:val="00103605"/>
    <w:rsid w:val="0010471A"/>
    <w:rsid w:val="00105A77"/>
    <w:rsid w:val="001068A2"/>
    <w:rsid w:val="00111F3B"/>
    <w:rsid w:val="00112C81"/>
    <w:rsid w:val="00112E09"/>
    <w:rsid w:val="00113906"/>
    <w:rsid w:val="00114A15"/>
    <w:rsid w:val="00116253"/>
    <w:rsid w:val="001164BA"/>
    <w:rsid w:val="0011795D"/>
    <w:rsid w:val="001200B9"/>
    <w:rsid w:val="00120A35"/>
    <w:rsid w:val="001213D7"/>
    <w:rsid w:val="0012181E"/>
    <w:rsid w:val="00122D71"/>
    <w:rsid w:val="00124E3B"/>
    <w:rsid w:val="00125265"/>
    <w:rsid w:val="00125891"/>
    <w:rsid w:val="0012744C"/>
    <w:rsid w:val="0013017E"/>
    <w:rsid w:val="00130B48"/>
    <w:rsid w:val="00130DEA"/>
    <w:rsid w:val="001350DD"/>
    <w:rsid w:val="00135318"/>
    <w:rsid w:val="001366BE"/>
    <w:rsid w:val="001375B6"/>
    <w:rsid w:val="00140402"/>
    <w:rsid w:val="00141C77"/>
    <w:rsid w:val="00142D3C"/>
    <w:rsid w:val="00143A24"/>
    <w:rsid w:val="00143D49"/>
    <w:rsid w:val="0014424A"/>
    <w:rsid w:val="00144E30"/>
    <w:rsid w:val="0014597B"/>
    <w:rsid w:val="00145C99"/>
    <w:rsid w:val="00146CC2"/>
    <w:rsid w:val="00147236"/>
    <w:rsid w:val="0014766D"/>
    <w:rsid w:val="00147E20"/>
    <w:rsid w:val="001502FA"/>
    <w:rsid w:val="00150D2C"/>
    <w:rsid w:val="00152038"/>
    <w:rsid w:val="00155151"/>
    <w:rsid w:val="00160459"/>
    <w:rsid w:val="00160B2B"/>
    <w:rsid w:val="001614DF"/>
    <w:rsid w:val="00163E75"/>
    <w:rsid w:val="00167C23"/>
    <w:rsid w:val="00170670"/>
    <w:rsid w:val="001726C4"/>
    <w:rsid w:val="001747AB"/>
    <w:rsid w:val="00174E71"/>
    <w:rsid w:val="00175D35"/>
    <w:rsid w:val="001800F5"/>
    <w:rsid w:val="00180A18"/>
    <w:rsid w:val="00182132"/>
    <w:rsid w:val="0018295D"/>
    <w:rsid w:val="00183302"/>
    <w:rsid w:val="00183FE4"/>
    <w:rsid w:val="0018473C"/>
    <w:rsid w:val="0018474B"/>
    <w:rsid w:val="00184AAD"/>
    <w:rsid w:val="00185E1D"/>
    <w:rsid w:val="0019041C"/>
    <w:rsid w:val="001916C8"/>
    <w:rsid w:val="00193054"/>
    <w:rsid w:val="001934EB"/>
    <w:rsid w:val="001965C7"/>
    <w:rsid w:val="00197EA2"/>
    <w:rsid w:val="001A1E1E"/>
    <w:rsid w:val="001A248D"/>
    <w:rsid w:val="001A348F"/>
    <w:rsid w:val="001A39A4"/>
    <w:rsid w:val="001A52A0"/>
    <w:rsid w:val="001A595A"/>
    <w:rsid w:val="001B0C59"/>
    <w:rsid w:val="001B1A41"/>
    <w:rsid w:val="001B385D"/>
    <w:rsid w:val="001B3CE3"/>
    <w:rsid w:val="001B547E"/>
    <w:rsid w:val="001B5772"/>
    <w:rsid w:val="001B5CE0"/>
    <w:rsid w:val="001B79FB"/>
    <w:rsid w:val="001B7AC1"/>
    <w:rsid w:val="001C02BB"/>
    <w:rsid w:val="001C060F"/>
    <w:rsid w:val="001C0DC5"/>
    <w:rsid w:val="001C22C2"/>
    <w:rsid w:val="001C2A48"/>
    <w:rsid w:val="001C2B0D"/>
    <w:rsid w:val="001C2C7A"/>
    <w:rsid w:val="001C5178"/>
    <w:rsid w:val="001C6DB3"/>
    <w:rsid w:val="001C6EC3"/>
    <w:rsid w:val="001C6ED4"/>
    <w:rsid w:val="001C75BA"/>
    <w:rsid w:val="001D471C"/>
    <w:rsid w:val="001D5567"/>
    <w:rsid w:val="001D608C"/>
    <w:rsid w:val="001D701E"/>
    <w:rsid w:val="001E0027"/>
    <w:rsid w:val="001E0F1F"/>
    <w:rsid w:val="001E106A"/>
    <w:rsid w:val="001E1FF1"/>
    <w:rsid w:val="001E286E"/>
    <w:rsid w:val="001E3BC0"/>
    <w:rsid w:val="001E4CBF"/>
    <w:rsid w:val="001E4CCE"/>
    <w:rsid w:val="001E5CA2"/>
    <w:rsid w:val="001E6534"/>
    <w:rsid w:val="001E6875"/>
    <w:rsid w:val="001E7E77"/>
    <w:rsid w:val="001F31FB"/>
    <w:rsid w:val="001F4088"/>
    <w:rsid w:val="001F58D4"/>
    <w:rsid w:val="001F7B7F"/>
    <w:rsid w:val="00201B86"/>
    <w:rsid w:val="00201F60"/>
    <w:rsid w:val="0020282B"/>
    <w:rsid w:val="00204685"/>
    <w:rsid w:val="00206565"/>
    <w:rsid w:val="002069CC"/>
    <w:rsid w:val="002069F2"/>
    <w:rsid w:val="002114AE"/>
    <w:rsid w:val="00211616"/>
    <w:rsid w:val="00212010"/>
    <w:rsid w:val="00212D97"/>
    <w:rsid w:val="002139A4"/>
    <w:rsid w:val="002167B1"/>
    <w:rsid w:val="0021729E"/>
    <w:rsid w:val="00221259"/>
    <w:rsid w:val="002216AA"/>
    <w:rsid w:val="002216F7"/>
    <w:rsid w:val="00223435"/>
    <w:rsid w:val="002236E9"/>
    <w:rsid w:val="00223A01"/>
    <w:rsid w:val="0022435F"/>
    <w:rsid w:val="002247A9"/>
    <w:rsid w:val="002252CA"/>
    <w:rsid w:val="00226902"/>
    <w:rsid w:val="00227265"/>
    <w:rsid w:val="002276E5"/>
    <w:rsid w:val="00227838"/>
    <w:rsid w:val="002279B5"/>
    <w:rsid w:val="00227F7F"/>
    <w:rsid w:val="00231D89"/>
    <w:rsid w:val="0023255A"/>
    <w:rsid w:val="002326DB"/>
    <w:rsid w:val="00232FDD"/>
    <w:rsid w:val="00233ACF"/>
    <w:rsid w:val="002354DA"/>
    <w:rsid w:val="00235E31"/>
    <w:rsid w:val="00236397"/>
    <w:rsid w:val="0023725D"/>
    <w:rsid w:val="002433B3"/>
    <w:rsid w:val="00246198"/>
    <w:rsid w:val="00246D57"/>
    <w:rsid w:val="00247BC3"/>
    <w:rsid w:val="00247CEE"/>
    <w:rsid w:val="0025007F"/>
    <w:rsid w:val="00250BEC"/>
    <w:rsid w:val="002513D9"/>
    <w:rsid w:val="002517E2"/>
    <w:rsid w:val="00253522"/>
    <w:rsid w:val="002535F7"/>
    <w:rsid w:val="00253B8F"/>
    <w:rsid w:val="0025452E"/>
    <w:rsid w:val="002578ED"/>
    <w:rsid w:val="002602F1"/>
    <w:rsid w:val="002604B5"/>
    <w:rsid w:val="00261D4D"/>
    <w:rsid w:val="00261D5A"/>
    <w:rsid w:val="002629F7"/>
    <w:rsid w:val="00263044"/>
    <w:rsid w:val="00263B94"/>
    <w:rsid w:val="002641F2"/>
    <w:rsid w:val="00266650"/>
    <w:rsid w:val="00266C2E"/>
    <w:rsid w:val="00267403"/>
    <w:rsid w:val="002702BC"/>
    <w:rsid w:val="0027040C"/>
    <w:rsid w:val="00270BAF"/>
    <w:rsid w:val="00270F4C"/>
    <w:rsid w:val="0027167F"/>
    <w:rsid w:val="00272161"/>
    <w:rsid w:val="002727FA"/>
    <w:rsid w:val="002810A8"/>
    <w:rsid w:val="00283F59"/>
    <w:rsid w:val="0028518E"/>
    <w:rsid w:val="002871FC"/>
    <w:rsid w:val="002875A6"/>
    <w:rsid w:val="002876A0"/>
    <w:rsid w:val="0028795F"/>
    <w:rsid w:val="002902C7"/>
    <w:rsid w:val="00293A94"/>
    <w:rsid w:val="00294E48"/>
    <w:rsid w:val="00295E22"/>
    <w:rsid w:val="00296170"/>
    <w:rsid w:val="0029631E"/>
    <w:rsid w:val="002A18F3"/>
    <w:rsid w:val="002A32E3"/>
    <w:rsid w:val="002A3D90"/>
    <w:rsid w:val="002A4E89"/>
    <w:rsid w:val="002A5C8D"/>
    <w:rsid w:val="002A770D"/>
    <w:rsid w:val="002A7B99"/>
    <w:rsid w:val="002B16BC"/>
    <w:rsid w:val="002B2B68"/>
    <w:rsid w:val="002B2F60"/>
    <w:rsid w:val="002B5421"/>
    <w:rsid w:val="002B5C7C"/>
    <w:rsid w:val="002B6524"/>
    <w:rsid w:val="002B7054"/>
    <w:rsid w:val="002B732D"/>
    <w:rsid w:val="002C050E"/>
    <w:rsid w:val="002C1C16"/>
    <w:rsid w:val="002C372A"/>
    <w:rsid w:val="002C3C07"/>
    <w:rsid w:val="002C5641"/>
    <w:rsid w:val="002C7079"/>
    <w:rsid w:val="002C72D5"/>
    <w:rsid w:val="002C7604"/>
    <w:rsid w:val="002C7C7D"/>
    <w:rsid w:val="002D0737"/>
    <w:rsid w:val="002D146D"/>
    <w:rsid w:val="002D1E67"/>
    <w:rsid w:val="002D28BA"/>
    <w:rsid w:val="002D2979"/>
    <w:rsid w:val="002D3A21"/>
    <w:rsid w:val="002D4D5D"/>
    <w:rsid w:val="002D4F64"/>
    <w:rsid w:val="002D51BB"/>
    <w:rsid w:val="002D5E3C"/>
    <w:rsid w:val="002D7EC1"/>
    <w:rsid w:val="002E0789"/>
    <w:rsid w:val="002E095E"/>
    <w:rsid w:val="002E0EB2"/>
    <w:rsid w:val="002E1520"/>
    <w:rsid w:val="002E25B7"/>
    <w:rsid w:val="002E29AF"/>
    <w:rsid w:val="002E2F24"/>
    <w:rsid w:val="002E7839"/>
    <w:rsid w:val="002F2E7B"/>
    <w:rsid w:val="002F308F"/>
    <w:rsid w:val="002F322F"/>
    <w:rsid w:val="002F3CD2"/>
    <w:rsid w:val="002F4FE5"/>
    <w:rsid w:val="002F5B6F"/>
    <w:rsid w:val="002F5C60"/>
    <w:rsid w:val="002F6C11"/>
    <w:rsid w:val="002F78EE"/>
    <w:rsid w:val="00301638"/>
    <w:rsid w:val="003018D7"/>
    <w:rsid w:val="0030330B"/>
    <w:rsid w:val="00305423"/>
    <w:rsid w:val="003054B3"/>
    <w:rsid w:val="0030662D"/>
    <w:rsid w:val="00307C53"/>
    <w:rsid w:val="003105B1"/>
    <w:rsid w:val="003108A8"/>
    <w:rsid w:val="00311B5E"/>
    <w:rsid w:val="00313111"/>
    <w:rsid w:val="00313146"/>
    <w:rsid w:val="00315E49"/>
    <w:rsid w:val="00316110"/>
    <w:rsid w:val="00316190"/>
    <w:rsid w:val="00317805"/>
    <w:rsid w:val="003178FC"/>
    <w:rsid w:val="00320262"/>
    <w:rsid w:val="00320436"/>
    <w:rsid w:val="003204BA"/>
    <w:rsid w:val="00320789"/>
    <w:rsid w:val="00320CE9"/>
    <w:rsid w:val="0032199D"/>
    <w:rsid w:val="00321EEF"/>
    <w:rsid w:val="00322C3A"/>
    <w:rsid w:val="00323B2A"/>
    <w:rsid w:val="00323BCE"/>
    <w:rsid w:val="00323C96"/>
    <w:rsid w:val="00323CC6"/>
    <w:rsid w:val="0032584B"/>
    <w:rsid w:val="00326861"/>
    <w:rsid w:val="00330171"/>
    <w:rsid w:val="00330CC9"/>
    <w:rsid w:val="00330E8C"/>
    <w:rsid w:val="00332A2E"/>
    <w:rsid w:val="00332B33"/>
    <w:rsid w:val="00332D7C"/>
    <w:rsid w:val="0033388F"/>
    <w:rsid w:val="00337BDD"/>
    <w:rsid w:val="003407E8"/>
    <w:rsid w:val="00343B95"/>
    <w:rsid w:val="0034614C"/>
    <w:rsid w:val="00346FD9"/>
    <w:rsid w:val="00347657"/>
    <w:rsid w:val="003476B0"/>
    <w:rsid w:val="003512E0"/>
    <w:rsid w:val="00351598"/>
    <w:rsid w:val="003520AC"/>
    <w:rsid w:val="00352993"/>
    <w:rsid w:val="00354D76"/>
    <w:rsid w:val="00356AD0"/>
    <w:rsid w:val="0035788D"/>
    <w:rsid w:val="003600ED"/>
    <w:rsid w:val="0036036C"/>
    <w:rsid w:val="0036170D"/>
    <w:rsid w:val="003637F8"/>
    <w:rsid w:val="00363B5B"/>
    <w:rsid w:val="00363BC4"/>
    <w:rsid w:val="003654B7"/>
    <w:rsid w:val="003654B9"/>
    <w:rsid w:val="00365778"/>
    <w:rsid w:val="0037155E"/>
    <w:rsid w:val="003716C7"/>
    <w:rsid w:val="00373ADD"/>
    <w:rsid w:val="00374064"/>
    <w:rsid w:val="00377A43"/>
    <w:rsid w:val="003837BF"/>
    <w:rsid w:val="0038476E"/>
    <w:rsid w:val="00385152"/>
    <w:rsid w:val="00385467"/>
    <w:rsid w:val="003857FF"/>
    <w:rsid w:val="003872E2"/>
    <w:rsid w:val="00387CAB"/>
    <w:rsid w:val="00390134"/>
    <w:rsid w:val="003910DC"/>
    <w:rsid w:val="003915C2"/>
    <w:rsid w:val="00391C11"/>
    <w:rsid w:val="00392085"/>
    <w:rsid w:val="00392B61"/>
    <w:rsid w:val="00393043"/>
    <w:rsid w:val="003930CD"/>
    <w:rsid w:val="00393B0E"/>
    <w:rsid w:val="00393FE3"/>
    <w:rsid w:val="003950A7"/>
    <w:rsid w:val="00395598"/>
    <w:rsid w:val="003970D7"/>
    <w:rsid w:val="00397F87"/>
    <w:rsid w:val="003A02D0"/>
    <w:rsid w:val="003A0AE1"/>
    <w:rsid w:val="003A134E"/>
    <w:rsid w:val="003A13DC"/>
    <w:rsid w:val="003A4235"/>
    <w:rsid w:val="003A4383"/>
    <w:rsid w:val="003A60EB"/>
    <w:rsid w:val="003A65DF"/>
    <w:rsid w:val="003B1341"/>
    <w:rsid w:val="003B1702"/>
    <w:rsid w:val="003B2386"/>
    <w:rsid w:val="003B24B2"/>
    <w:rsid w:val="003B3612"/>
    <w:rsid w:val="003B525C"/>
    <w:rsid w:val="003B5D95"/>
    <w:rsid w:val="003B7EBA"/>
    <w:rsid w:val="003C0359"/>
    <w:rsid w:val="003C22B6"/>
    <w:rsid w:val="003C22C4"/>
    <w:rsid w:val="003C248A"/>
    <w:rsid w:val="003C39C9"/>
    <w:rsid w:val="003C42B2"/>
    <w:rsid w:val="003C42D2"/>
    <w:rsid w:val="003C59E9"/>
    <w:rsid w:val="003D2EC0"/>
    <w:rsid w:val="003D4011"/>
    <w:rsid w:val="003D4620"/>
    <w:rsid w:val="003D465F"/>
    <w:rsid w:val="003D6AAF"/>
    <w:rsid w:val="003D6DC0"/>
    <w:rsid w:val="003E077B"/>
    <w:rsid w:val="003E0F68"/>
    <w:rsid w:val="003E112D"/>
    <w:rsid w:val="003E15B5"/>
    <w:rsid w:val="003E18EB"/>
    <w:rsid w:val="003E1E9D"/>
    <w:rsid w:val="003E3529"/>
    <w:rsid w:val="003E538D"/>
    <w:rsid w:val="003E5D1C"/>
    <w:rsid w:val="003E616E"/>
    <w:rsid w:val="003E68C7"/>
    <w:rsid w:val="003E7393"/>
    <w:rsid w:val="003F09EC"/>
    <w:rsid w:val="003F181A"/>
    <w:rsid w:val="003F237C"/>
    <w:rsid w:val="003F29EA"/>
    <w:rsid w:val="003F2BE0"/>
    <w:rsid w:val="003F3132"/>
    <w:rsid w:val="003F3921"/>
    <w:rsid w:val="003F5AF1"/>
    <w:rsid w:val="003F6243"/>
    <w:rsid w:val="003F62E9"/>
    <w:rsid w:val="003F64FB"/>
    <w:rsid w:val="0040003C"/>
    <w:rsid w:val="004002B2"/>
    <w:rsid w:val="004004C4"/>
    <w:rsid w:val="004006A4"/>
    <w:rsid w:val="0040184E"/>
    <w:rsid w:val="0040348D"/>
    <w:rsid w:val="00403558"/>
    <w:rsid w:val="00403C3D"/>
    <w:rsid w:val="00403C6D"/>
    <w:rsid w:val="00405373"/>
    <w:rsid w:val="004058D4"/>
    <w:rsid w:val="004062F2"/>
    <w:rsid w:val="00406438"/>
    <w:rsid w:val="0040776C"/>
    <w:rsid w:val="00407C7C"/>
    <w:rsid w:val="00410790"/>
    <w:rsid w:val="004113EC"/>
    <w:rsid w:val="004134D0"/>
    <w:rsid w:val="004140FF"/>
    <w:rsid w:val="00414322"/>
    <w:rsid w:val="00417188"/>
    <w:rsid w:val="00417C94"/>
    <w:rsid w:val="004205E7"/>
    <w:rsid w:val="00421455"/>
    <w:rsid w:val="0042721F"/>
    <w:rsid w:val="00430876"/>
    <w:rsid w:val="00430A0F"/>
    <w:rsid w:val="00431ACC"/>
    <w:rsid w:val="004326BC"/>
    <w:rsid w:val="00434DF3"/>
    <w:rsid w:val="00435C8F"/>
    <w:rsid w:val="00436B35"/>
    <w:rsid w:val="00437BC1"/>
    <w:rsid w:val="00440041"/>
    <w:rsid w:val="004402A6"/>
    <w:rsid w:val="0044079E"/>
    <w:rsid w:val="00440A16"/>
    <w:rsid w:val="004419CB"/>
    <w:rsid w:val="00442FEA"/>
    <w:rsid w:val="00443EC3"/>
    <w:rsid w:val="00444CE0"/>
    <w:rsid w:val="0044500E"/>
    <w:rsid w:val="004453A0"/>
    <w:rsid w:val="004462F5"/>
    <w:rsid w:val="00446666"/>
    <w:rsid w:val="0044686A"/>
    <w:rsid w:val="00450D19"/>
    <w:rsid w:val="00451494"/>
    <w:rsid w:val="00451694"/>
    <w:rsid w:val="00452F45"/>
    <w:rsid w:val="0045370C"/>
    <w:rsid w:val="004538D6"/>
    <w:rsid w:val="00453947"/>
    <w:rsid w:val="00453D40"/>
    <w:rsid w:val="00455D34"/>
    <w:rsid w:val="00455F89"/>
    <w:rsid w:val="0045617B"/>
    <w:rsid w:val="00456348"/>
    <w:rsid w:val="004563CC"/>
    <w:rsid w:val="00456A7E"/>
    <w:rsid w:val="00456EFD"/>
    <w:rsid w:val="0045782C"/>
    <w:rsid w:val="004607B7"/>
    <w:rsid w:val="00460C18"/>
    <w:rsid w:val="00460CED"/>
    <w:rsid w:val="00461E42"/>
    <w:rsid w:val="0046334A"/>
    <w:rsid w:val="0046341E"/>
    <w:rsid w:val="00463929"/>
    <w:rsid w:val="0046546A"/>
    <w:rsid w:val="0047052D"/>
    <w:rsid w:val="00470D5D"/>
    <w:rsid w:val="004717B4"/>
    <w:rsid w:val="00471A2C"/>
    <w:rsid w:val="00471BA6"/>
    <w:rsid w:val="004735EF"/>
    <w:rsid w:val="004743EF"/>
    <w:rsid w:val="0047456D"/>
    <w:rsid w:val="00474ECE"/>
    <w:rsid w:val="00475C22"/>
    <w:rsid w:val="004814E7"/>
    <w:rsid w:val="004824BC"/>
    <w:rsid w:val="00483634"/>
    <w:rsid w:val="00483768"/>
    <w:rsid w:val="00484D07"/>
    <w:rsid w:val="00484D4F"/>
    <w:rsid w:val="00484DD2"/>
    <w:rsid w:val="00490920"/>
    <w:rsid w:val="00491484"/>
    <w:rsid w:val="00492208"/>
    <w:rsid w:val="004923AD"/>
    <w:rsid w:val="004939BC"/>
    <w:rsid w:val="00495F61"/>
    <w:rsid w:val="0049675B"/>
    <w:rsid w:val="00496A7E"/>
    <w:rsid w:val="00496C2C"/>
    <w:rsid w:val="00497820"/>
    <w:rsid w:val="004A0A53"/>
    <w:rsid w:val="004A1BFD"/>
    <w:rsid w:val="004A26A6"/>
    <w:rsid w:val="004A2747"/>
    <w:rsid w:val="004A4933"/>
    <w:rsid w:val="004A4E6D"/>
    <w:rsid w:val="004A4EDF"/>
    <w:rsid w:val="004A54A6"/>
    <w:rsid w:val="004A5C13"/>
    <w:rsid w:val="004A5DD0"/>
    <w:rsid w:val="004A6146"/>
    <w:rsid w:val="004A6762"/>
    <w:rsid w:val="004B1064"/>
    <w:rsid w:val="004B13A7"/>
    <w:rsid w:val="004B17B2"/>
    <w:rsid w:val="004B3047"/>
    <w:rsid w:val="004B473A"/>
    <w:rsid w:val="004B474A"/>
    <w:rsid w:val="004B5A7F"/>
    <w:rsid w:val="004B5EA6"/>
    <w:rsid w:val="004C388F"/>
    <w:rsid w:val="004C45ED"/>
    <w:rsid w:val="004C4725"/>
    <w:rsid w:val="004C5881"/>
    <w:rsid w:val="004C5A2F"/>
    <w:rsid w:val="004C7DA3"/>
    <w:rsid w:val="004D2DA4"/>
    <w:rsid w:val="004D6293"/>
    <w:rsid w:val="004D7B6F"/>
    <w:rsid w:val="004D7C3C"/>
    <w:rsid w:val="004E28FC"/>
    <w:rsid w:val="004E3DE5"/>
    <w:rsid w:val="004E3E68"/>
    <w:rsid w:val="004E4CEA"/>
    <w:rsid w:val="004E5C4D"/>
    <w:rsid w:val="004E74FE"/>
    <w:rsid w:val="004E7627"/>
    <w:rsid w:val="004E7C29"/>
    <w:rsid w:val="004E7EC1"/>
    <w:rsid w:val="004F0732"/>
    <w:rsid w:val="004F3C83"/>
    <w:rsid w:val="004F46C8"/>
    <w:rsid w:val="004F4B50"/>
    <w:rsid w:val="004F6701"/>
    <w:rsid w:val="004F70C9"/>
    <w:rsid w:val="004F7E5F"/>
    <w:rsid w:val="00500C66"/>
    <w:rsid w:val="005018E7"/>
    <w:rsid w:val="0050380C"/>
    <w:rsid w:val="00505E18"/>
    <w:rsid w:val="00506694"/>
    <w:rsid w:val="00506F96"/>
    <w:rsid w:val="005074F6"/>
    <w:rsid w:val="00507DBC"/>
    <w:rsid w:val="00510F4F"/>
    <w:rsid w:val="005126EB"/>
    <w:rsid w:val="00512F93"/>
    <w:rsid w:val="005157C2"/>
    <w:rsid w:val="005158B0"/>
    <w:rsid w:val="00515C2A"/>
    <w:rsid w:val="0051659D"/>
    <w:rsid w:val="00516C72"/>
    <w:rsid w:val="00520757"/>
    <w:rsid w:val="0052109B"/>
    <w:rsid w:val="005219F3"/>
    <w:rsid w:val="00522213"/>
    <w:rsid w:val="005226F6"/>
    <w:rsid w:val="0052438F"/>
    <w:rsid w:val="005337C9"/>
    <w:rsid w:val="00533A26"/>
    <w:rsid w:val="00534001"/>
    <w:rsid w:val="00534C57"/>
    <w:rsid w:val="00535B38"/>
    <w:rsid w:val="00535CA4"/>
    <w:rsid w:val="005361C5"/>
    <w:rsid w:val="00536CC8"/>
    <w:rsid w:val="0053733D"/>
    <w:rsid w:val="00537E87"/>
    <w:rsid w:val="00537F27"/>
    <w:rsid w:val="00542583"/>
    <w:rsid w:val="00543490"/>
    <w:rsid w:val="00544620"/>
    <w:rsid w:val="00544A85"/>
    <w:rsid w:val="00544AD9"/>
    <w:rsid w:val="00547F89"/>
    <w:rsid w:val="00552700"/>
    <w:rsid w:val="00552A67"/>
    <w:rsid w:val="00553014"/>
    <w:rsid w:val="005534EB"/>
    <w:rsid w:val="0055516B"/>
    <w:rsid w:val="00555377"/>
    <w:rsid w:val="00556F89"/>
    <w:rsid w:val="0055763E"/>
    <w:rsid w:val="00557CB5"/>
    <w:rsid w:val="00560994"/>
    <w:rsid w:val="00560A13"/>
    <w:rsid w:val="005618BC"/>
    <w:rsid w:val="00562651"/>
    <w:rsid w:val="00563293"/>
    <w:rsid w:val="0056466E"/>
    <w:rsid w:val="00564D21"/>
    <w:rsid w:val="005657D7"/>
    <w:rsid w:val="00565F6D"/>
    <w:rsid w:val="00566ADC"/>
    <w:rsid w:val="00566E95"/>
    <w:rsid w:val="00566FF1"/>
    <w:rsid w:val="00567470"/>
    <w:rsid w:val="005676A8"/>
    <w:rsid w:val="00567C28"/>
    <w:rsid w:val="00571C8A"/>
    <w:rsid w:val="00572659"/>
    <w:rsid w:val="00573CE6"/>
    <w:rsid w:val="00573F2C"/>
    <w:rsid w:val="00576881"/>
    <w:rsid w:val="00576D19"/>
    <w:rsid w:val="00577344"/>
    <w:rsid w:val="00581B10"/>
    <w:rsid w:val="0058369B"/>
    <w:rsid w:val="00584483"/>
    <w:rsid w:val="0058469C"/>
    <w:rsid w:val="00584EE6"/>
    <w:rsid w:val="00587A6D"/>
    <w:rsid w:val="0059096F"/>
    <w:rsid w:val="00591377"/>
    <w:rsid w:val="0059164B"/>
    <w:rsid w:val="00591743"/>
    <w:rsid w:val="00591B14"/>
    <w:rsid w:val="00592940"/>
    <w:rsid w:val="00593714"/>
    <w:rsid w:val="0059405E"/>
    <w:rsid w:val="00595421"/>
    <w:rsid w:val="005958BC"/>
    <w:rsid w:val="005961E1"/>
    <w:rsid w:val="0059677C"/>
    <w:rsid w:val="0059703B"/>
    <w:rsid w:val="00597884"/>
    <w:rsid w:val="005A101A"/>
    <w:rsid w:val="005A14F5"/>
    <w:rsid w:val="005A156D"/>
    <w:rsid w:val="005A4C6D"/>
    <w:rsid w:val="005A5B0F"/>
    <w:rsid w:val="005A6C57"/>
    <w:rsid w:val="005A7E44"/>
    <w:rsid w:val="005B1080"/>
    <w:rsid w:val="005B1560"/>
    <w:rsid w:val="005B2F8B"/>
    <w:rsid w:val="005B3FA0"/>
    <w:rsid w:val="005B50AF"/>
    <w:rsid w:val="005B63A2"/>
    <w:rsid w:val="005B6FE0"/>
    <w:rsid w:val="005B7883"/>
    <w:rsid w:val="005B79AF"/>
    <w:rsid w:val="005B7A4A"/>
    <w:rsid w:val="005C0D0C"/>
    <w:rsid w:val="005C0DFB"/>
    <w:rsid w:val="005C107D"/>
    <w:rsid w:val="005C4756"/>
    <w:rsid w:val="005C5125"/>
    <w:rsid w:val="005C60FA"/>
    <w:rsid w:val="005D0525"/>
    <w:rsid w:val="005D0E05"/>
    <w:rsid w:val="005D10DC"/>
    <w:rsid w:val="005D177F"/>
    <w:rsid w:val="005D212A"/>
    <w:rsid w:val="005D2F58"/>
    <w:rsid w:val="005D373C"/>
    <w:rsid w:val="005D4E14"/>
    <w:rsid w:val="005D5345"/>
    <w:rsid w:val="005E0C0D"/>
    <w:rsid w:val="005E0EE4"/>
    <w:rsid w:val="005E5369"/>
    <w:rsid w:val="005E5C99"/>
    <w:rsid w:val="005F0846"/>
    <w:rsid w:val="005F1DC0"/>
    <w:rsid w:val="005F23F9"/>
    <w:rsid w:val="005F2828"/>
    <w:rsid w:val="005F2BB4"/>
    <w:rsid w:val="005F2D86"/>
    <w:rsid w:val="005F5A68"/>
    <w:rsid w:val="005F6091"/>
    <w:rsid w:val="0060113F"/>
    <w:rsid w:val="006011A4"/>
    <w:rsid w:val="00601E5E"/>
    <w:rsid w:val="00603CDA"/>
    <w:rsid w:val="0060447A"/>
    <w:rsid w:val="0060455C"/>
    <w:rsid w:val="00604632"/>
    <w:rsid w:val="00605D5D"/>
    <w:rsid w:val="00605FD7"/>
    <w:rsid w:val="006079B8"/>
    <w:rsid w:val="00607AA6"/>
    <w:rsid w:val="00607B56"/>
    <w:rsid w:val="006111B8"/>
    <w:rsid w:val="006112F4"/>
    <w:rsid w:val="00611389"/>
    <w:rsid w:val="006123AF"/>
    <w:rsid w:val="00613534"/>
    <w:rsid w:val="006135B4"/>
    <w:rsid w:val="00615E36"/>
    <w:rsid w:val="0061616B"/>
    <w:rsid w:val="00616657"/>
    <w:rsid w:val="0061703B"/>
    <w:rsid w:val="00617515"/>
    <w:rsid w:val="0061780D"/>
    <w:rsid w:val="00617C62"/>
    <w:rsid w:val="00620DAA"/>
    <w:rsid w:val="0062228B"/>
    <w:rsid w:val="00622D59"/>
    <w:rsid w:val="00623B2B"/>
    <w:rsid w:val="00624F72"/>
    <w:rsid w:val="006258DD"/>
    <w:rsid w:val="00630720"/>
    <w:rsid w:val="006314FB"/>
    <w:rsid w:val="0063215A"/>
    <w:rsid w:val="006324FD"/>
    <w:rsid w:val="0063260C"/>
    <w:rsid w:val="00633441"/>
    <w:rsid w:val="006334C5"/>
    <w:rsid w:val="00633667"/>
    <w:rsid w:val="00635D9C"/>
    <w:rsid w:val="00635F7A"/>
    <w:rsid w:val="00636CAD"/>
    <w:rsid w:val="00640E79"/>
    <w:rsid w:val="006419D7"/>
    <w:rsid w:val="006450AB"/>
    <w:rsid w:val="00647095"/>
    <w:rsid w:val="00650E4B"/>
    <w:rsid w:val="006516FC"/>
    <w:rsid w:val="00651D07"/>
    <w:rsid w:val="00652220"/>
    <w:rsid w:val="006527DB"/>
    <w:rsid w:val="006534CC"/>
    <w:rsid w:val="00653DE3"/>
    <w:rsid w:val="00654BAA"/>
    <w:rsid w:val="00655257"/>
    <w:rsid w:val="00656375"/>
    <w:rsid w:val="00656A3B"/>
    <w:rsid w:val="00656B91"/>
    <w:rsid w:val="00656D6F"/>
    <w:rsid w:val="0065700C"/>
    <w:rsid w:val="00661789"/>
    <w:rsid w:val="00662B9A"/>
    <w:rsid w:val="006630F1"/>
    <w:rsid w:val="006646BB"/>
    <w:rsid w:val="006716D2"/>
    <w:rsid w:val="0067182F"/>
    <w:rsid w:val="00671F84"/>
    <w:rsid w:val="0067212D"/>
    <w:rsid w:val="006724AB"/>
    <w:rsid w:val="00672D35"/>
    <w:rsid w:val="0067385A"/>
    <w:rsid w:val="00673EA3"/>
    <w:rsid w:val="00674F4C"/>
    <w:rsid w:val="006757A7"/>
    <w:rsid w:val="006763D7"/>
    <w:rsid w:val="00676C5F"/>
    <w:rsid w:val="00676F9C"/>
    <w:rsid w:val="00677414"/>
    <w:rsid w:val="0067792F"/>
    <w:rsid w:val="006815AE"/>
    <w:rsid w:val="006819CF"/>
    <w:rsid w:val="0068203C"/>
    <w:rsid w:val="00684B65"/>
    <w:rsid w:val="00684BDC"/>
    <w:rsid w:val="00685829"/>
    <w:rsid w:val="00685E75"/>
    <w:rsid w:val="006862D5"/>
    <w:rsid w:val="00686DD2"/>
    <w:rsid w:val="00690DB6"/>
    <w:rsid w:val="00691AF6"/>
    <w:rsid w:val="006936D3"/>
    <w:rsid w:val="00693FCA"/>
    <w:rsid w:val="00696D08"/>
    <w:rsid w:val="006A0669"/>
    <w:rsid w:val="006A12A2"/>
    <w:rsid w:val="006A1B5D"/>
    <w:rsid w:val="006A22DF"/>
    <w:rsid w:val="006A4B29"/>
    <w:rsid w:val="006A4CAB"/>
    <w:rsid w:val="006A52A3"/>
    <w:rsid w:val="006A54AF"/>
    <w:rsid w:val="006A5975"/>
    <w:rsid w:val="006A5D93"/>
    <w:rsid w:val="006A6DC3"/>
    <w:rsid w:val="006A6F0E"/>
    <w:rsid w:val="006B0002"/>
    <w:rsid w:val="006B0924"/>
    <w:rsid w:val="006B118D"/>
    <w:rsid w:val="006B171E"/>
    <w:rsid w:val="006B29F3"/>
    <w:rsid w:val="006B4270"/>
    <w:rsid w:val="006B495E"/>
    <w:rsid w:val="006B55BA"/>
    <w:rsid w:val="006B585B"/>
    <w:rsid w:val="006C051C"/>
    <w:rsid w:val="006C0A51"/>
    <w:rsid w:val="006C1818"/>
    <w:rsid w:val="006C57B4"/>
    <w:rsid w:val="006C5EEA"/>
    <w:rsid w:val="006C5FBE"/>
    <w:rsid w:val="006C7F6E"/>
    <w:rsid w:val="006D24C9"/>
    <w:rsid w:val="006D38F9"/>
    <w:rsid w:val="006D3A2C"/>
    <w:rsid w:val="006D55AA"/>
    <w:rsid w:val="006D5B21"/>
    <w:rsid w:val="006D5D50"/>
    <w:rsid w:val="006D6C2E"/>
    <w:rsid w:val="006D6E1D"/>
    <w:rsid w:val="006D727B"/>
    <w:rsid w:val="006E04E7"/>
    <w:rsid w:val="006E1469"/>
    <w:rsid w:val="006E29B6"/>
    <w:rsid w:val="006E39B6"/>
    <w:rsid w:val="006E3B9D"/>
    <w:rsid w:val="006E4437"/>
    <w:rsid w:val="006E4A91"/>
    <w:rsid w:val="006E75E8"/>
    <w:rsid w:val="006E7F63"/>
    <w:rsid w:val="006F0CB7"/>
    <w:rsid w:val="006F2155"/>
    <w:rsid w:val="006F2BAF"/>
    <w:rsid w:val="006F350D"/>
    <w:rsid w:val="006F4FAA"/>
    <w:rsid w:val="006F6F81"/>
    <w:rsid w:val="00702ADB"/>
    <w:rsid w:val="00702B3A"/>
    <w:rsid w:val="0070515B"/>
    <w:rsid w:val="00705D4E"/>
    <w:rsid w:val="00706AE2"/>
    <w:rsid w:val="00706C97"/>
    <w:rsid w:val="00706CFC"/>
    <w:rsid w:val="0071057B"/>
    <w:rsid w:val="007121AC"/>
    <w:rsid w:val="007138BE"/>
    <w:rsid w:val="00715374"/>
    <w:rsid w:val="00716450"/>
    <w:rsid w:val="0071705A"/>
    <w:rsid w:val="00721084"/>
    <w:rsid w:val="007227CC"/>
    <w:rsid w:val="00723439"/>
    <w:rsid w:val="0072533A"/>
    <w:rsid w:val="00725D5D"/>
    <w:rsid w:val="0072652A"/>
    <w:rsid w:val="00727C82"/>
    <w:rsid w:val="00730CA3"/>
    <w:rsid w:val="00733F3C"/>
    <w:rsid w:val="00734601"/>
    <w:rsid w:val="007347EE"/>
    <w:rsid w:val="00734ABA"/>
    <w:rsid w:val="00735070"/>
    <w:rsid w:val="0073568E"/>
    <w:rsid w:val="00735950"/>
    <w:rsid w:val="00736B4A"/>
    <w:rsid w:val="007375A2"/>
    <w:rsid w:val="00737E02"/>
    <w:rsid w:val="007404BE"/>
    <w:rsid w:val="007419C4"/>
    <w:rsid w:val="00742A3F"/>
    <w:rsid w:val="00742AC9"/>
    <w:rsid w:val="00743813"/>
    <w:rsid w:val="00743B12"/>
    <w:rsid w:val="007450A5"/>
    <w:rsid w:val="007463EA"/>
    <w:rsid w:val="00751CD1"/>
    <w:rsid w:val="00751F61"/>
    <w:rsid w:val="00753A7B"/>
    <w:rsid w:val="007546EA"/>
    <w:rsid w:val="0075592A"/>
    <w:rsid w:val="0075601C"/>
    <w:rsid w:val="00757035"/>
    <w:rsid w:val="0075782D"/>
    <w:rsid w:val="00760022"/>
    <w:rsid w:val="00760133"/>
    <w:rsid w:val="007604B1"/>
    <w:rsid w:val="00760BBA"/>
    <w:rsid w:val="00760E6A"/>
    <w:rsid w:val="00762243"/>
    <w:rsid w:val="00764BD0"/>
    <w:rsid w:val="0077040A"/>
    <w:rsid w:val="00770E9A"/>
    <w:rsid w:val="00771708"/>
    <w:rsid w:val="007718C1"/>
    <w:rsid w:val="00772B86"/>
    <w:rsid w:val="00773431"/>
    <w:rsid w:val="00773945"/>
    <w:rsid w:val="00774808"/>
    <w:rsid w:val="00775704"/>
    <w:rsid w:val="00775803"/>
    <w:rsid w:val="00775AD2"/>
    <w:rsid w:val="0077647D"/>
    <w:rsid w:val="0077755E"/>
    <w:rsid w:val="00777B12"/>
    <w:rsid w:val="00777B9B"/>
    <w:rsid w:val="007803E5"/>
    <w:rsid w:val="00782888"/>
    <w:rsid w:val="00784D06"/>
    <w:rsid w:val="0078787F"/>
    <w:rsid w:val="00787BDC"/>
    <w:rsid w:val="00787BE5"/>
    <w:rsid w:val="007907A6"/>
    <w:rsid w:val="00790A54"/>
    <w:rsid w:val="007917D2"/>
    <w:rsid w:val="00795A56"/>
    <w:rsid w:val="00797918"/>
    <w:rsid w:val="007A2850"/>
    <w:rsid w:val="007A3145"/>
    <w:rsid w:val="007A3526"/>
    <w:rsid w:val="007B13DF"/>
    <w:rsid w:val="007B2FF3"/>
    <w:rsid w:val="007C04D0"/>
    <w:rsid w:val="007C0FCF"/>
    <w:rsid w:val="007C14EF"/>
    <w:rsid w:val="007C2CC5"/>
    <w:rsid w:val="007C3BDC"/>
    <w:rsid w:val="007C3BF1"/>
    <w:rsid w:val="007C5E27"/>
    <w:rsid w:val="007D0B66"/>
    <w:rsid w:val="007D412B"/>
    <w:rsid w:val="007D441C"/>
    <w:rsid w:val="007D6486"/>
    <w:rsid w:val="007D7D18"/>
    <w:rsid w:val="007E1159"/>
    <w:rsid w:val="007E2348"/>
    <w:rsid w:val="007E2C18"/>
    <w:rsid w:val="007E4BA9"/>
    <w:rsid w:val="007E565D"/>
    <w:rsid w:val="007F20E2"/>
    <w:rsid w:val="007F3750"/>
    <w:rsid w:val="007F417B"/>
    <w:rsid w:val="007F4C4C"/>
    <w:rsid w:val="007F4CB9"/>
    <w:rsid w:val="007F4ECF"/>
    <w:rsid w:val="007F5B62"/>
    <w:rsid w:val="007F6AC7"/>
    <w:rsid w:val="0080364A"/>
    <w:rsid w:val="00806A2E"/>
    <w:rsid w:val="00806CFF"/>
    <w:rsid w:val="00807036"/>
    <w:rsid w:val="008074B0"/>
    <w:rsid w:val="008075ED"/>
    <w:rsid w:val="00807EB0"/>
    <w:rsid w:val="008104B5"/>
    <w:rsid w:val="0081092A"/>
    <w:rsid w:val="00811391"/>
    <w:rsid w:val="00811545"/>
    <w:rsid w:val="0081182E"/>
    <w:rsid w:val="00812832"/>
    <w:rsid w:val="00812BC4"/>
    <w:rsid w:val="00813A45"/>
    <w:rsid w:val="008152C1"/>
    <w:rsid w:val="00815774"/>
    <w:rsid w:val="00815C88"/>
    <w:rsid w:val="0081737F"/>
    <w:rsid w:val="00820F06"/>
    <w:rsid w:val="008210A1"/>
    <w:rsid w:val="00821FB2"/>
    <w:rsid w:val="00822996"/>
    <w:rsid w:val="00823790"/>
    <w:rsid w:val="00823F1F"/>
    <w:rsid w:val="00823FE5"/>
    <w:rsid w:val="0082490A"/>
    <w:rsid w:val="00824922"/>
    <w:rsid w:val="00824E16"/>
    <w:rsid w:val="0082567E"/>
    <w:rsid w:val="00827386"/>
    <w:rsid w:val="00830486"/>
    <w:rsid w:val="00830D91"/>
    <w:rsid w:val="00831B69"/>
    <w:rsid w:val="00831F75"/>
    <w:rsid w:val="00833697"/>
    <w:rsid w:val="00833C9B"/>
    <w:rsid w:val="008340CE"/>
    <w:rsid w:val="0083418F"/>
    <w:rsid w:val="008345FA"/>
    <w:rsid w:val="00834C2B"/>
    <w:rsid w:val="0083570F"/>
    <w:rsid w:val="00836868"/>
    <w:rsid w:val="00837711"/>
    <w:rsid w:val="0084131C"/>
    <w:rsid w:val="00841857"/>
    <w:rsid w:val="00841E2A"/>
    <w:rsid w:val="00841FD5"/>
    <w:rsid w:val="00842C84"/>
    <w:rsid w:val="00842E81"/>
    <w:rsid w:val="00843167"/>
    <w:rsid w:val="008448A5"/>
    <w:rsid w:val="00845508"/>
    <w:rsid w:val="00845859"/>
    <w:rsid w:val="00845A27"/>
    <w:rsid w:val="008475EB"/>
    <w:rsid w:val="00850669"/>
    <w:rsid w:val="00850C1C"/>
    <w:rsid w:val="00854F8B"/>
    <w:rsid w:val="008552B5"/>
    <w:rsid w:val="00855FAB"/>
    <w:rsid w:val="00857670"/>
    <w:rsid w:val="00857D0A"/>
    <w:rsid w:val="00860332"/>
    <w:rsid w:val="00863B36"/>
    <w:rsid w:val="00864409"/>
    <w:rsid w:val="00864B51"/>
    <w:rsid w:val="00865653"/>
    <w:rsid w:val="00866295"/>
    <w:rsid w:val="008666CD"/>
    <w:rsid w:val="00866CDA"/>
    <w:rsid w:val="00866FFF"/>
    <w:rsid w:val="0086760B"/>
    <w:rsid w:val="00867D13"/>
    <w:rsid w:val="0087221D"/>
    <w:rsid w:val="0087267D"/>
    <w:rsid w:val="00872D90"/>
    <w:rsid w:val="00875CF7"/>
    <w:rsid w:val="00875FD5"/>
    <w:rsid w:val="00877C52"/>
    <w:rsid w:val="00880E46"/>
    <w:rsid w:val="00881153"/>
    <w:rsid w:val="0088202B"/>
    <w:rsid w:val="00882D2B"/>
    <w:rsid w:val="0088339B"/>
    <w:rsid w:val="00884B76"/>
    <w:rsid w:val="008855A2"/>
    <w:rsid w:val="00885F64"/>
    <w:rsid w:val="008863C2"/>
    <w:rsid w:val="00886F27"/>
    <w:rsid w:val="0089096D"/>
    <w:rsid w:val="008936A4"/>
    <w:rsid w:val="00896A11"/>
    <w:rsid w:val="008A1BF1"/>
    <w:rsid w:val="008A1E69"/>
    <w:rsid w:val="008A4254"/>
    <w:rsid w:val="008A4787"/>
    <w:rsid w:val="008A4C4E"/>
    <w:rsid w:val="008A55B6"/>
    <w:rsid w:val="008A6D51"/>
    <w:rsid w:val="008B0DBE"/>
    <w:rsid w:val="008B2003"/>
    <w:rsid w:val="008B283E"/>
    <w:rsid w:val="008B3C5B"/>
    <w:rsid w:val="008B5805"/>
    <w:rsid w:val="008B5D4F"/>
    <w:rsid w:val="008B5F23"/>
    <w:rsid w:val="008B6C1B"/>
    <w:rsid w:val="008B7216"/>
    <w:rsid w:val="008B734D"/>
    <w:rsid w:val="008C1834"/>
    <w:rsid w:val="008C23C5"/>
    <w:rsid w:val="008C3579"/>
    <w:rsid w:val="008C447B"/>
    <w:rsid w:val="008C60F2"/>
    <w:rsid w:val="008C6CC3"/>
    <w:rsid w:val="008C6EC4"/>
    <w:rsid w:val="008C7D7C"/>
    <w:rsid w:val="008D2EDA"/>
    <w:rsid w:val="008D7AD6"/>
    <w:rsid w:val="008E01E4"/>
    <w:rsid w:val="008E087F"/>
    <w:rsid w:val="008E0B8E"/>
    <w:rsid w:val="008E2F92"/>
    <w:rsid w:val="008E4279"/>
    <w:rsid w:val="008E48A6"/>
    <w:rsid w:val="008E5389"/>
    <w:rsid w:val="008E70FB"/>
    <w:rsid w:val="008E73FA"/>
    <w:rsid w:val="008F19E1"/>
    <w:rsid w:val="008F1D68"/>
    <w:rsid w:val="008F1E58"/>
    <w:rsid w:val="008F2C48"/>
    <w:rsid w:val="008F36E9"/>
    <w:rsid w:val="008F4BE8"/>
    <w:rsid w:val="008F7AF8"/>
    <w:rsid w:val="00900008"/>
    <w:rsid w:val="009023F6"/>
    <w:rsid w:val="00904260"/>
    <w:rsid w:val="00905AC3"/>
    <w:rsid w:val="00906557"/>
    <w:rsid w:val="00906CA0"/>
    <w:rsid w:val="00906E14"/>
    <w:rsid w:val="009073C1"/>
    <w:rsid w:val="00907652"/>
    <w:rsid w:val="00907733"/>
    <w:rsid w:val="00907D73"/>
    <w:rsid w:val="00911801"/>
    <w:rsid w:val="00911F6E"/>
    <w:rsid w:val="00913068"/>
    <w:rsid w:val="009134BD"/>
    <w:rsid w:val="00914AB5"/>
    <w:rsid w:val="0091539F"/>
    <w:rsid w:val="009156DF"/>
    <w:rsid w:val="0091778F"/>
    <w:rsid w:val="009207AB"/>
    <w:rsid w:val="009233ED"/>
    <w:rsid w:val="00923873"/>
    <w:rsid w:val="00924BCE"/>
    <w:rsid w:val="00924FD5"/>
    <w:rsid w:val="00925B01"/>
    <w:rsid w:val="00925BAE"/>
    <w:rsid w:val="009260AC"/>
    <w:rsid w:val="00926665"/>
    <w:rsid w:val="0092713A"/>
    <w:rsid w:val="009276A0"/>
    <w:rsid w:val="0093121D"/>
    <w:rsid w:val="00931A59"/>
    <w:rsid w:val="00932BEC"/>
    <w:rsid w:val="00934516"/>
    <w:rsid w:val="00935232"/>
    <w:rsid w:val="00936EFE"/>
    <w:rsid w:val="009376B2"/>
    <w:rsid w:val="00942E2F"/>
    <w:rsid w:val="00944BD0"/>
    <w:rsid w:val="00945338"/>
    <w:rsid w:val="0094548B"/>
    <w:rsid w:val="009473DC"/>
    <w:rsid w:val="00947667"/>
    <w:rsid w:val="0095051C"/>
    <w:rsid w:val="0095187E"/>
    <w:rsid w:val="00951F83"/>
    <w:rsid w:val="00953090"/>
    <w:rsid w:val="009544F5"/>
    <w:rsid w:val="00954826"/>
    <w:rsid w:val="0095558B"/>
    <w:rsid w:val="00955F8A"/>
    <w:rsid w:val="00956007"/>
    <w:rsid w:val="009564EA"/>
    <w:rsid w:val="009602D3"/>
    <w:rsid w:val="00962CC9"/>
    <w:rsid w:val="00962CE5"/>
    <w:rsid w:val="00963214"/>
    <w:rsid w:val="009654F3"/>
    <w:rsid w:val="009658A2"/>
    <w:rsid w:val="0096691C"/>
    <w:rsid w:val="00966926"/>
    <w:rsid w:val="00967655"/>
    <w:rsid w:val="009702A4"/>
    <w:rsid w:val="00970ADA"/>
    <w:rsid w:val="00970C7B"/>
    <w:rsid w:val="00970DE7"/>
    <w:rsid w:val="009712D3"/>
    <w:rsid w:val="009729A4"/>
    <w:rsid w:val="009743BD"/>
    <w:rsid w:val="009746F1"/>
    <w:rsid w:val="0097702A"/>
    <w:rsid w:val="00977058"/>
    <w:rsid w:val="0098004F"/>
    <w:rsid w:val="009800A8"/>
    <w:rsid w:val="00981AA1"/>
    <w:rsid w:val="00981B26"/>
    <w:rsid w:val="00982E9D"/>
    <w:rsid w:val="00983066"/>
    <w:rsid w:val="00984A29"/>
    <w:rsid w:val="00985778"/>
    <w:rsid w:val="009865DE"/>
    <w:rsid w:val="0099053A"/>
    <w:rsid w:val="00990A94"/>
    <w:rsid w:val="009922E8"/>
    <w:rsid w:val="00993B7F"/>
    <w:rsid w:val="0099584B"/>
    <w:rsid w:val="00995EF0"/>
    <w:rsid w:val="00995F7D"/>
    <w:rsid w:val="009960A8"/>
    <w:rsid w:val="0099612C"/>
    <w:rsid w:val="00996436"/>
    <w:rsid w:val="0099663C"/>
    <w:rsid w:val="009A0373"/>
    <w:rsid w:val="009A0FF7"/>
    <w:rsid w:val="009A3744"/>
    <w:rsid w:val="009A3C6D"/>
    <w:rsid w:val="009A46FF"/>
    <w:rsid w:val="009A50D8"/>
    <w:rsid w:val="009A50E1"/>
    <w:rsid w:val="009A5891"/>
    <w:rsid w:val="009A6BD6"/>
    <w:rsid w:val="009A709F"/>
    <w:rsid w:val="009B0889"/>
    <w:rsid w:val="009B16BB"/>
    <w:rsid w:val="009B183F"/>
    <w:rsid w:val="009B21CD"/>
    <w:rsid w:val="009B286C"/>
    <w:rsid w:val="009B2BC6"/>
    <w:rsid w:val="009B2FD3"/>
    <w:rsid w:val="009B5850"/>
    <w:rsid w:val="009B5CD0"/>
    <w:rsid w:val="009C15FE"/>
    <w:rsid w:val="009C3E90"/>
    <w:rsid w:val="009C430F"/>
    <w:rsid w:val="009C44BF"/>
    <w:rsid w:val="009C558F"/>
    <w:rsid w:val="009D0898"/>
    <w:rsid w:val="009D12DC"/>
    <w:rsid w:val="009D26AE"/>
    <w:rsid w:val="009D2A05"/>
    <w:rsid w:val="009D2A38"/>
    <w:rsid w:val="009D370F"/>
    <w:rsid w:val="009D3C49"/>
    <w:rsid w:val="009D40B5"/>
    <w:rsid w:val="009D504E"/>
    <w:rsid w:val="009D506B"/>
    <w:rsid w:val="009D6418"/>
    <w:rsid w:val="009D7812"/>
    <w:rsid w:val="009E134E"/>
    <w:rsid w:val="009E1AEB"/>
    <w:rsid w:val="009E3E4E"/>
    <w:rsid w:val="009E47C2"/>
    <w:rsid w:val="009E5C9B"/>
    <w:rsid w:val="009E5FCF"/>
    <w:rsid w:val="009E73BA"/>
    <w:rsid w:val="009F171A"/>
    <w:rsid w:val="009F30D9"/>
    <w:rsid w:val="009F3BFD"/>
    <w:rsid w:val="009F4A1D"/>
    <w:rsid w:val="009F4AE1"/>
    <w:rsid w:val="009F5586"/>
    <w:rsid w:val="009F66CA"/>
    <w:rsid w:val="009F7558"/>
    <w:rsid w:val="00A00223"/>
    <w:rsid w:val="00A024A0"/>
    <w:rsid w:val="00A02727"/>
    <w:rsid w:val="00A03465"/>
    <w:rsid w:val="00A03BDC"/>
    <w:rsid w:val="00A060DE"/>
    <w:rsid w:val="00A06FAE"/>
    <w:rsid w:val="00A11EB1"/>
    <w:rsid w:val="00A13235"/>
    <w:rsid w:val="00A142FE"/>
    <w:rsid w:val="00A151D6"/>
    <w:rsid w:val="00A156D4"/>
    <w:rsid w:val="00A15C64"/>
    <w:rsid w:val="00A171B5"/>
    <w:rsid w:val="00A23390"/>
    <w:rsid w:val="00A23988"/>
    <w:rsid w:val="00A242F0"/>
    <w:rsid w:val="00A251BB"/>
    <w:rsid w:val="00A257A5"/>
    <w:rsid w:val="00A2645D"/>
    <w:rsid w:val="00A2705D"/>
    <w:rsid w:val="00A27571"/>
    <w:rsid w:val="00A3094F"/>
    <w:rsid w:val="00A30DAE"/>
    <w:rsid w:val="00A32024"/>
    <w:rsid w:val="00A329BF"/>
    <w:rsid w:val="00A332A4"/>
    <w:rsid w:val="00A3456E"/>
    <w:rsid w:val="00A3583B"/>
    <w:rsid w:val="00A3650F"/>
    <w:rsid w:val="00A368CE"/>
    <w:rsid w:val="00A36C18"/>
    <w:rsid w:val="00A37D35"/>
    <w:rsid w:val="00A41609"/>
    <w:rsid w:val="00A429FC"/>
    <w:rsid w:val="00A42D81"/>
    <w:rsid w:val="00A4309C"/>
    <w:rsid w:val="00A43E2C"/>
    <w:rsid w:val="00A45214"/>
    <w:rsid w:val="00A470D5"/>
    <w:rsid w:val="00A50059"/>
    <w:rsid w:val="00A520C7"/>
    <w:rsid w:val="00A52507"/>
    <w:rsid w:val="00A52F58"/>
    <w:rsid w:val="00A53E43"/>
    <w:rsid w:val="00A540FC"/>
    <w:rsid w:val="00A549A1"/>
    <w:rsid w:val="00A5603F"/>
    <w:rsid w:val="00A60047"/>
    <w:rsid w:val="00A60EA5"/>
    <w:rsid w:val="00A61E4A"/>
    <w:rsid w:val="00A64CDA"/>
    <w:rsid w:val="00A660C3"/>
    <w:rsid w:val="00A668E1"/>
    <w:rsid w:val="00A66EB5"/>
    <w:rsid w:val="00A6740E"/>
    <w:rsid w:val="00A679AF"/>
    <w:rsid w:val="00A67E74"/>
    <w:rsid w:val="00A712AC"/>
    <w:rsid w:val="00A71DE1"/>
    <w:rsid w:val="00A7316E"/>
    <w:rsid w:val="00A74192"/>
    <w:rsid w:val="00A76A26"/>
    <w:rsid w:val="00A76BC4"/>
    <w:rsid w:val="00A81C7D"/>
    <w:rsid w:val="00A83FD6"/>
    <w:rsid w:val="00A8418D"/>
    <w:rsid w:val="00A84413"/>
    <w:rsid w:val="00A85798"/>
    <w:rsid w:val="00A86C7D"/>
    <w:rsid w:val="00A8711B"/>
    <w:rsid w:val="00A871F5"/>
    <w:rsid w:val="00A87B0B"/>
    <w:rsid w:val="00A90BB7"/>
    <w:rsid w:val="00A9234E"/>
    <w:rsid w:val="00A968C7"/>
    <w:rsid w:val="00A96907"/>
    <w:rsid w:val="00A97B8C"/>
    <w:rsid w:val="00AA0060"/>
    <w:rsid w:val="00AA05E9"/>
    <w:rsid w:val="00AA377E"/>
    <w:rsid w:val="00AA39A5"/>
    <w:rsid w:val="00AA4BFE"/>
    <w:rsid w:val="00AA510F"/>
    <w:rsid w:val="00AB0ABD"/>
    <w:rsid w:val="00AB21C2"/>
    <w:rsid w:val="00AB2A12"/>
    <w:rsid w:val="00AB4E1F"/>
    <w:rsid w:val="00AB4E3E"/>
    <w:rsid w:val="00AB5CFA"/>
    <w:rsid w:val="00AB652D"/>
    <w:rsid w:val="00AB7763"/>
    <w:rsid w:val="00AB776A"/>
    <w:rsid w:val="00AB7A67"/>
    <w:rsid w:val="00AC03CC"/>
    <w:rsid w:val="00AC070C"/>
    <w:rsid w:val="00AC1415"/>
    <w:rsid w:val="00AC1F0E"/>
    <w:rsid w:val="00AC20E2"/>
    <w:rsid w:val="00AC273E"/>
    <w:rsid w:val="00AC490B"/>
    <w:rsid w:val="00AC5757"/>
    <w:rsid w:val="00AC5FFD"/>
    <w:rsid w:val="00AD0FFC"/>
    <w:rsid w:val="00AD1450"/>
    <w:rsid w:val="00AD1DF4"/>
    <w:rsid w:val="00AD22C0"/>
    <w:rsid w:val="00AD3D2C"/>
    <w:rsid w:val="00AD6988"/>
    <w:rsid w:val="00AE0842"/>
    <w:rsid w:val="00AE2664"/>
    <w:rsid w:val="00AE3B93"/>
    <w:rsid w:val="00AE54C8"/>
    <w:rsid w:val="00AE611F"/>
    <w:rsid w:val="00AE66CC"/>
    <w:rsid w:val="00AE742B"/>
    <w:rsid w:val="00AE7D21"/>
    <w:rsid w:val="00AF01B3"/>
    <w:rsid w:val="00AF0865"/>
    <w:rsid w:val="00AF1A57"/>
    <w:rsid w:val="00AF3088"/>
    <w:rsid w:val="00AF34E8"/>
    <w:rsid w:val="00AF3E7C"/>
    <w:rsid w:val="00AF4128"/>
    <w:rsid w:val="00AF534F"/>
    <w:rsid w:val="00AF549F"/>
    <w:rsid w:val="00AF554E"/>
    <w:rsid w:val="00AF5657"/>
    <w:rsid w:val="00AF62EB"/>
    <w:rsid w:val="00AF6C2C"/>
    <w:rsid w:val="00B00938"/>
    <w:rsid w:val="00B00A4E"/>
    <w:rsid w:val="00B01574"/>
    <w:rsid w:val="00B01746"/>
    <w:rsid w:val="00B0206A"/>
    <w:rsid w:val="00B020BF"/>
    <w:rsid w:val="00B03846"/>
    <w:rsid w:val="00B04DF0"/>
    <w:rsid w:val="00B12D16"/>
    <w:rsid w:val="00B13940"/>
    <w:rsid w:val="00B16F83"/>
    <w:rsid w:val="00B174D1"/>
    <w:rsid w:val="00B17B33"/>
    <w:rsid w:val="00B22898"/>
    <w:rsid w:val="00B23296"/>
    <w:rsid w:val="00B253B8"/>
    <w:rsid w:val="00B25711"/>
    <w:rsid w:val="00B25946"/>
    <w:rsid w:val="00B267EB"/>
    <w:rsid w:val="00B2730D"/>
    <w:rsid w:val="00B304C1"/>
    <w:rsid w:val="00B313D5"/>
    <w:rsid w:val="00B31B56"/>
    <w:rsid w:val="00B337B9"/>
    <w:rsid w:val="00B33B07"/>
    <w:rsid w:val="00B33BAB"/>
    <w:rsid w:val="00B33CD2"/>
    <w:rsid w:val="00B34453"/>
    <w:rsid w:val="00B35361"/>
    <w:rsid w:val="00B3732A"/>
    <w:rsid w:val="00B375F2"/>
    <w:rsid w:val="00B424A2"/>
    <w:rsid w:val="00B42DC3"/>
    <w:rsid w:val="00B462C4"/>
    <w:rsid w:val="00B4682A"/>
    <w:rsid w:val="00B474C4"/>
    <w:rsid w:val="00B51138"/>
    <w:rsid w:val="00B52ED4"/>
    <w:rsid w:val="00B53B91"/>
    <w:rsid w:val="00B555D6"/>
    <w:rsid w:val="00B561FD"/>
    <w:rsid w:val="00B60212"/>
    <w:rsid w:val="00B60AAE"/>
    <w:rsid w:val="00B61847"/>
    <w:rsid w:val="00B62B7B"/>
    <w:rsid w:val="00B6364E"/>
    <w:rsid w:val="00B63CB3"/>
    <w:rsid w:val="00B6403F"/>
    <w:rsid w:val="00B643E7"/>
    <w:rsid w:val="00B64D58"/>
    <w:rsid w:val="00B6503E"/>
    <w:rsid w:val="00B658F3"/>
    <w:rsid w:val="00B6684D"/>
    <w:rsid w:val="00B668AA"/>
    <w:rsid w:val="00B67266"/>
    <w:rsid w:val="00B705DB"/>
    <w:rsid w:val="00B707D1"/>
    <w:rsid w:val="00B72AC6"/>
    <w:rsid w:val="00B72B4B"/>
    <w:rsid w:val="00B74474"/>
    <w:rsid w:val="00B76F79"/>
    <w:rsid w:val="00B80020"/>
    <w:rsid w:val="00B806B5"/>
    <w:rsid w:val="00B8144A"/>
    <w:rsid w:val="00B835BD"/>
    <w:rsid w:val="00B83BC3"/>
    <w:rsid w:val="00B84C06"/>
    <w:rsid w:val="00B86395"/>
    <w:rsid w:val="00B863C9"/>
    <w:rsid w:val="00B87362"/>
    <w:rsid w:val="00B87865"/>
    <w:rsid w:val="00B878FB"/>
    <w:rsid w:val="00B87F96"/>
    <w:rsid w:val="00B938BE"/>
    <w:rsid w:val="00B93BDB"/>
    <w:rsid w:val="00B96474"/>
    <w:rsid w:val="00B96658"/>
    <w:rsid w:val="00B970BD"/>
    <w:rsid w:val="00B9778C"/>
    <w:rsid w:val="00BA0BCC"/>
    <w:rsid w:val="00BA11A0"/>
    <w:rsid w:val="00BA12C4"/>
    <w:rsid w:val="00BA4D11"/>
    <w:rsid w:val="00BA61C5"/>
    <w:rsid w:val="00BB00D6"/>
    <w:rsid w:val="00BB1086"/>
    <w:rsid w:val="00BB20AB"/>
    <w:rsid w:val="00BB29A6"/>
    <w:rsid w:val="00BB46FA"/>
    <w:rsid w:val="00BB7A3D"/>
    <w:rsid w:val="00BC316F"/>
    <w:rsid w:val="00BC3458"/>
    <w:rsid w:val="00BC427D"/>
    <w:rsid w:val="00BC5377"/>
    <w:rsid w:val="00BC5C23"/>
    <w:rsid w:val="00BC6778"/>
    <w:rsid w:val="00BD05EA"/>
    <w:rsid w:val="00BD0717"/>
    <w:rsid w:val="00BD0721"/>
    <w:rsid w:val="00BD54DF"/>
    <w:rsid w:val="00BD5855"/>
    <w:rsid w:val="00BD593C"/>
    <w:rsid w:val="00BD6015"/>
    <w:rsid w:val="00BD65FA"/>
    <w:rsid w:val="00BD6A62"/>
    <w:rsid w:val="00BD7D76"/>
    <w:rsid w:val="00BE1D7B"/>
    <w:rsid w:val="00BE25A0"/>
    <w:rsid w:val="00BE4623"/>
    <w:rsid w:val="00BE47F7"/>
    <w:rsid w:val="00BE549E"/>
    <w:rsid w:val="00BE697C"/>
    <w:rsid w:val="00BE69E7"/>
    <w:rsid w:val="00BF10CA"/>
    <w:rsid w:val="00BF1294"/>
    <w:rsid w:val="00BF22CE"/>
    <w:rsid w:val="00BF262D"/>
    <w:rsid w:val="00BF31F7"/>
    <w:rsid w:val="00BF33A2"/>
    <w:rsid w:val="00BF36D5"/>
    <w:rsid w:val="00BF5625"/>
    <w:rsid w:val="00BF57C5"/>
    <w:rsid w:val="00BF5BF5"/>
    <w:rsid w:val="00BF738A"/>
    <w:rsid w:val="00C00307"/>
    <w:rsid w:val="00C034ED"/>
    <w:rsid w:val="00C04FD6"/>
    <w:rsid w:val="00C0658F"/>
    <w:rsid w:val="00C142BD"/>
    <w:rsid w:val="00C143F1"/>
    <w:rsid w:val="00C152DA"/>
    <w:rsid w:val="00C21624"/>
    <w:rsid w:val="00C23A2E"/>
    <w:rsid w:val="00C23A72"/>
    <w:rsid w:val="00C23D2F"/>
    <w:rsid w:val="00C23D83"/>
    <w:rsid w:val="00C24CD9"/>
    <w:rsid w:val="00C258D0"/>
    <w:rsid w:val="00C25FA8"/>
    <w:rsid w:val="00C2689E"/>
    <w:rsid w:val="00C270AA"/>
    <w:rsid w:val="00C27579"/>
    <w:rsid w:val="00C27D0D"/>
    <w:rsid w:val="00C27DCA"/>
    <w:rsid w:val="00C30B2F"/>
    <w:rsid w:val="00C30F56"/>
    <w:rsid w:val="00C30F94"/>
    <w:rsid w:val="00C30FC3"/>
    <w:rsid w:val="00C312F8"/>
    <w:rsid w:val="00C3281D"/>
    <w:rsid w:val="00C33972"/>
    <w:rsid w:val="00C33B30"/>
    <w:rsid w:val="00C33C64"/>
    <w:rsid w:val="00C344CA"/>
    <w:rsid w:val="00C35913"/>
    <w:rsid w:val="00C364EB"/>
    <w:rsid w:val="00C365B5"/>
    <w:rsid w:val="00C37674"/>
    <w:rsid w:val="00C40C27"/>
    <w:rsid w:val="00C422C9"/>
    <w:rsid w:val="00C45FB0"/>
    <w:rsid w:val="00C460EC"/>
    <w:rsid w:val="00C50228"/>
    <w:rsid w:val="00C50B42"/>
    <w:rsid w:val="00C51E40"/>
    <w:rsid w:val="00C52348"/>
    <w:rsid w:val="00C526AD"/>
    <w:rsid w:val="00C52D01"/>
    <w:rsid w:val="00C53FE6"/>
    <w:rsid w:val="00C543BE"/>
    <w:rsid w:val="00C556B7"/>
    <w:rsid w:val="00C56073"/>
    <w:rsid w:val="00C56606"/>
    <w:rsid w:val="00C56E01"/>
    <w:rsid w:val="00C5704D"/>
    <w:rsid w:val="00C57295"/>
    <w:rsid w:val="00C5732A"/>
    <w:rsid w:val="00C57866"/>
    <w:rsid w:val="00C57BBD"/>
    <w:rsid w:val="00C62904"/>
    <w:rsid w:val="00C6346C"/>
    <w:rsid w:val="00C65D41"/>
    <w:rsid w:val="00C67DE5"/>
    <w:rsid w:val="00C70525"/>
    <w:rsid w:val="00C70899"/>
    <w:rsid w:val="00C715A1"/>
    <w:rsid w:val="00C723E9"/>
    <w:rsid w:val="00C72D74"/>
    <w:rsid w:val="00C74C85"/>
    <w:rsid w:val="00C74C97"/>
    <w:rsid w:val="00C7630E"/>
    <w:rsid w:val="00C82A50"/>
    <w:rsid w:val="00C82F8F"/>
    <w:rsid w:val="00C83098"/>
    <w:rsid w:val="00C83DED"/>
    <w:rsid w:val="00C84547"/>
    <w:rsid w:val="00C84C82"/>
    <w:rsid w:val="00C8547C"/>
    <w:rsid w:val="00C8626B"/>
    <w:rsid w:val="00C9055E"/>
    <w:rsid w:val="00C91555"/>
    <w:rsid w:val="00C93AB2"/>
    <w:rsid w:val="00C93DA6"/>
    <w:rsid w:val="00C95075"/>
    <w:rsid w:val="00C96BA9"/>
    <w:rsid w:val="00C96DE9"/>
    <w:rsid w:val="00C9758C"/>
    <w:rsid w:val="00CA053D"/>
    <w:rsid w:val="00CA1859"/>
    <w:rsid w:val="00CA1EFD"/>
    <w:rsid w:val="00CA2B36"/>
    <w:rsid w:val="00CA426F"/>
    <w:rsid w:val="00CA4DE5"/>
    <w:rsid w:val="00CA5C34"/>
    <w:rsid w:val="00CA5FF3"/>
    <w:rsid w:val="00CB0152"/>
    <w:rsid w:val="00CB3DA1"/>
    <w:rsid w:val="00CB4636"/>
    <w:rsid w:val="00CB4AC2"/>
    <w:rsid w:val="00CB5859"/>
    <w:rsid w:val="00CB5B29"/>
    <w:rsid w:val="00CC1604"/>
    <w:rsid w:val="00CC19E6"/>
    <w:rsid w:val="00CC2A68"/>
    <w:rsid w:val="00CC4D55"/>
    <w:rsid w:val="00CC502F"/>
    <w:rsid w:val="00CC5951"/>
    <w:rsid w:val="00CC6EA8"/>
    <w:rsid w:val="00CC6F96"/>
    <w:rsid w:val="00CC7613"/>
    <w:rsid w:val="00CD0958"/>
    <w:rsid w:val="00CD17CF"/>
    <w:rsid w:val="00CD1A31"/>
    <w:rsid w:val="00CD30F3"/>
    <w:rsid w:val="00CD3732"/>
    <w:rsid w:val="00CD3F67"/>
    <w:rsid w:val="00CD4FB1"/>
    <w:rsid w:val="00CE05A9"/>
    <w:rsid w:val="00CE0690"/>
    <w:rsid w:val="00CE0ED4"/>
    <w:rsid w:val="00CE12C6"/>
    <w:rsid w:val="00CE192A"/>
    <w:rsid w:val="00CE4686"/>
    <w:rsid w:val="00CE502F"/>
    <w:rsid w:val="00CE6344"/>
    <w:rsid w:val="00CE6941"/>
    <w:rsid w:val="00CE756D"/>
    <w:rsid w:val="00CE767B"/>
    <w:rsid w:val="00CF3611"/>
    <w:rsid w:val="00CF5582"/>
    <w:rsid w:val="00CF632F"/>
    <w:rsid w:val="00CF71F8"/>
    <w:rsid w:val="00D01FA4"/>
    <w:rsid w:val="00D03723"/>
    <w:rsid w:val="00D042D2"/>
    <w:rsid w:val="00D04D42"/>
    <w:rsid w:val="00D05F44"/>
    <w:rsid w:val="00D05F5E"/>
    <w:rsid w:val="00D07008"/>
    <w:rsid w:val="00D0740B"/>
    <w:rsid w:val="00D07558"/>
    <w:rsid w:val="00D079F2"/>
    <w:rsid w:val="00D11A89"/>
    <w:rsid w:val="00D12E1D"/>
    <w:rsid w:val="00D13361"/>
    <w:rsid w:val="00D15880"/>
    <w:rsid w:val="00D167C0"/>
    <w:rsid w:val="00D20430"/>
    <w:rsid w:val="00D20AEF"/>
    <w:rsid w:val="00D20F93"/>
    <w:rsid w:val="00D22247"/>
    <w:rsid w:val="00D24453"/>
    <w:rsid w:val="00D24747"/>
    <w:rsid w:val="00D25D76"/>
    <w:rsid w:val="00D31177"/>
    <w:rsid w:val="00D362A3"/>
    <w:rsid w:val="00D42132"/>
    <w:rsid w:val="00D439E1"/>
    <w:rsid w:val="00D43AF3"/>
    <w:rsid w:val="00D44E4B"/>
    <w:rsid w:val="00D451AE"/>
    <w:rsid w:val="00D45267"/>
    <w:rsid w:val="00D51022"/>
    <w:rsid w:val="00D52609"/>
    <w:rsid w:val="00D53A4E"/>
    <w:rsid w:val="00D54BE7"/>
    <w:rsid w:val="00D54E03"/>
    <w:rsid w:val="00D57792"/>
    <w:rsid w:val="00D61015"/>
    <w:rsid w:val="00D6108C"/>
    <w:rsid w:val="00D62B46"/>
    <w:rsid w:val="00D6388C"/>
    <w:rsid w:val="00D639D7"/>
    <w:rsid w:val="00D64019"/>
    <w:rsid w:val="00D6417F"/>
    <w:rsid w:val="00D6799E"/>
    <w:rsid w:val="00D727FE"/>
    <w:rsid w:val="00D73D1B"/>
    <w:rsid w:val="00D74583"/>
    <w:rsid w:val="00D74CC5"/>
    <w:rsid w:val="00D75528"/>
    <w:rsid w:val="00D77FE7"/>
    <w:rsid w:val="00D8052C"/>
    <w:rsid w:val="00D80925"/>
    <w:rsid w:val="00D80B12"/>
    <w:rsid w:val="00D81265"/>
    <w:rsid w:val="00D82DCF"/>
    <w:rsid w:val="00D8394D"/>
    <w:rsid w:val="00D85DCF"/>
    <w:rsid w:val="00D879D5"/>
    <w:rsid w:val="00D91375"/>
    <w:rsid w:val="00D92D52"/>
    <w:rsid w:val="00D92FB1"/>
    <w:rsid w:val="00D93184"/>
    <w:rsid w:val="00D932BB"/>
    <w:rsid w:val="00D934F3"/>
    <w:rsid w:val="00D93666"/>
    <w:rsid w:val="00D93789"/>
    <w:rsid w:val="00D94300"/>
    <w:rsid w:val="00D97E20"/>
    <w:rsid w:val="00DA24A0"/>
    <w:rsid w:val="00DA41B2"/>
    <w:rsid w:val="00DA4D19"/>
    <w:rsid w:val="00DA4E50"/>
    <w:rsid w:val="00DA5677"/>
    <w:rsid w:val="00DA6D50"/>
    <w:rsid w:val="00DA6D84"/>
    <w:rsid w:val="00DB0CB9"/>
    <w:rsid w:val="00DB29C5"/>
    <w:rsid w:val="00DB71DB"/>
    <w:rsid w:val="00DC533B"/>
    <w:rsid w:val="00DC5AD6"/>
    <w:rsid w:val="00DC5BDE"/>
    <w:rsid w:val="00DC6B6B"/>
    <w:rsid w:val="00DC6BB4"/>
    <w:rsid w:val="00DC6C97"/>
    <w:rsid w:val="00DC7136"/>
    <w:rsid w:val="00DD151A"/>
    <w:rsid w:val="00DD2C32"/>
    <w:rsid w:val="00DD3395"/>
    <w:rsid w:val="00DE0543"/>
    <w:rsid w:val="00DE08D7"/>
    <w:rsid w:val="00DE3A39"/>
    <w:rsid w:val="00DE5628"/>
    <w:rsid w:val="00DE5FC8"/>
    <w:rsid w:val="00DE6694"/>
    <w:rsid w:val="00DE696D"/>
    <w:rsid w:val="00DF0E2A"/>
    <w:rsid w:val="00DF1C6B"/>
    <w:rsid w:val="00DF3889"/>
    <w:rsid w:val="00DF6E7E"/>
    <w:rsid w:val="00E019EC"/>
    <w:rsid w:val="00E03BA7"/>
    <w:rsid w:val="00E04B64"/>
    <w:rsid w:val="00E06056"/>
    <w:rsid w:val="00E076C4"/>
    <w:rsid w:val="00E07889"/>
    <w:rsid w:val="00E10024"/>
    <w:rsid w:val="00E10B03"/>
    <w:rsid w:val="00E10B71"/>
    <w:rsid w:val="00E1164E"/>
    <w:rsid w:val="00E120E8"/>
    <w:rsid w:val="00E1212B"/>
    <w:rsid w:val="00E1482E"/>
    <w:rsid w:val="00E16AF1"/>
    <w:rsid w:val="00E1731D"/>
    <w:rsid w:val="00E23FAC"/>
    <w:rsid w:val="00E24B16"/>
    <w:rsid w:val="00E26212"/>
    <w:rsid w:val="00E27C53"/>
    <w:rsid w:val="00E27ED0"/>
    <w:rsid w:val="00E30042"/>
    <w:rsid w:val="00E31B22"/>
    <w:rsid w:val="00E3291D"/>
    <w:rsid w:val="00E32B3B"/>
    <w:rsid w:val="00E33EBE"/>
    <w:rsid w:val="00E34CB8"/>
    <w:rsid w:val="00E35645"/>
    <w:rsid w:val="00E360AB"/>
    <w:rsid w:val="00E3615F"/>
    <w:rsid w:val="00E36BCD"/>
    <w:rsid w:val="00E41B4C"/>
    <w:rsid w:val="00E42430"/>
    <w:rsid w:val="00E452D8"/>
    <w:rsid w:val="00E4566E"/>
    <w:rsid w:val="00E460BC"/>
    <w:rsid w:val="00E4744A"/>
    <w:rsid w:val="00E47A13"/>
    <w:rsid w:val="00E50878"/>
    <w:rsid w:val="00E51465"/>
    <w:rsid w:val="00E51E65"/>
    <w:rsid w:val="00E527A5"/>
    <w:rsid w:val="00E53090"/>
    <w:rsid w:val="00E545C0"/>
    <w:rsid w:val="00E54EEC"/>
    <w:rsid w:val="00E5548B"/>
    <w:rsid w:val="00E563A7"/>
    <w:rsid w:val="00E56598"/>
    <w:rsid w:val="00E56B94"/>
    <w:rsid w:val="00E56F99"/>
    <w:rsid w:val="00E600E2"/>
    <w:rsid w:val="00E6282F"/>
    <w:rsid w:val="00E64402"/>
    <w:rsid w:val="00E647F5"/>
    <w:rsid w:val="00E64F4B"/>
    <w:rsid w:val="00E657BC"/>
    <w:rsid w:val="00E6770F"/>
    <w:rsid w:val="00E7073F"/>
    <w:rsid w:val="00E70A71"/>
    <w:rsid w:val="00E729D3"/>
    <w:rsid w:val="00E73470"/>
    <w:rsid w:val="00E73693"/>
    <w:rsid w:val="00E75D9A"/>
    <w:rsid w:val="00E7781C"/>
    <w:rsid w:val="00E77E1D"/>
    <w:rsid w:val="00E8085D"/>
    <w:rsid w:val="00E823F5"/>
    <w:rsid w:val="00E829A8"/>
    <w:rsid w:val="00E83E09"/>
    <w:rsid w:val="00E84A4A"/>
    <w:rsid w:val="00E858BE"/>
    <w:rsid w:val="00E86836"/>
    <w:rsid w:val="00E86ABB"/>
    <w:rsid w:val="00E86CD3"/>
    <w:rsid w:val="00E87259"/>
    <w:rsid w:val="00E92BCE"/>
    <w:rsid w:val="00E92CF5"/>
    <w:rsid w:val="00E93BC3"/>
    <w:rsid w:val="00E94392"/>
    <w:rsid w:val="00E9628F"/>
    <w:rsid w:val="00E963C6"/>
    <w:rsid w:val="00E969D0"/>
    <w:rsid w:val="00EA098E"/>
    <w:rsid w:val="00EA0BB4"/>
    <w:rsid w:val="00EA2955"/>
    <w:rsid w:val="00EA2C46"/>
    <w:rsid w:val="00EA2F69"/>
    <w:rsid w:val="00EA5E5F"/>
    <w:rsid w:val="00EA625D"/>
    <w:rsid w:val="00EA63F6"/>
    <w:rsid w:val="00EA757D"/>
    <w:rsid w:val="00EA7955"/>
    <w:rsid w:val="00EA7F5C"/>
    <w:rsid w:val="00EB1A94"/>
    <w:rsid w:val="00EB5C81"/>
    <w:rsid w:val="00EB64D4"/>
    <w:rsid w:val="00EB765D"/>
    <w:rsid w:val="00EB7B7D"/>
    <w:rsid w:val="00EC12CA"/>
    <w:rsid w:val="00EC142F"/>
    <w:rsid w:val="00EC232B"/>
    <w:rsid w:val="00EC2915"/>
    <w:rsid w:val="00EC2D76"/>
    <w:rsid w:val="00EC478D"/>
    <w:rsid w:val="00EC4A80"/>
    <w:rsid w:val="00EC4D3A"/>
    <w:rsid w:val="00EC50FD"/>
    <w:rsid w:val="00EC5622"/>
    <w:rsid w:val="00ED0032"/>
    <w:rsid w:val="00ED207F"/>
    <w:rsid w:val="00ED3890"/>
    <w:rsid w:val="00ED4632"/>
    <w:rsid w:val="00EE05DF"/>
    <w:rsid w:val="00EE141B"/>
    <w:rsid w:val="00EE2096"/>
    <w:rsid w:val="00EE2FDE"/>
    <w:rsid w:val="00EE35FD"/>
    <w:rsid w:val="00EE484F"/>
    <w:rsid w:val="00EE4C72"/>
    <w:rsid w:val="00EE582A"/>
    <w:rsid w:val="00EE60D2"/>
    <w:rsid w:val="00EE6103"/>
    <w:rsid w:val="00EE6A5D"/>
    <w:rsid w:val="00EF0D37"/>
    <w:rsid w:val="00EF2C97"/>
    <w:rsid w:val="00EF42EF"/>
    <w:rsid w:val="00F0054C"/>
    <w:rsid w:val="00F01B48"/>
    <w:rsid w:val="00F02292"/>
    <w:rsid w:val="00F02316"/>
    <w:rsid w:val="00F02A05"/>
    <w:rsid w:val="00F034FC"/>
    <w:rsid w:val="00F039FD"/>
    <w:rsid w:val="00F03F71"/>
    <w:rsid w:val="00F055BC"/>
    <w:rsid w:val="00F05B98"/>
    <w:rsid w:val="00F104C0"/>
    <w:rsid w:val="00F1194B"/>
    <w:rsid w:val="00F12217"/>
    <w:rsid w:val="00F13436"/>
    <w:rsid w:val="00F13FD3"/>
    <w:rsid w:val="00F142CC"/>
    <w:rsid w:val="00F214BE"/>
    <w:rsid w:val="00F21683"/>
    <w:rsid w:val="00F223A6"/>
    <w:rsid w:val="00F22C8E"/>
    <w:rsid w:val="00F24442"/>
    <w:rsid w:val="00F24492"/>
    <w:rsid w:val="00F24C83"/>
    <w:rsid w:val="00F2505D"/>
    <w:rsid w:val="00F25EBA"/>
    <w:rsid w:val="00F260B5"/>
    <w:rsid w:val="00F261B8"/>
    <w:rsid w:val="00F2782C"/>
    <w:rsid w:val="00F317A3"/>
    <w:rsid w:val="00F33B72"/>
    <w:rsid w:val="00F34B69"/>
    <w:rsid w:val="00F34CC9"/>
    <w:rsid w:val="00F3601D"/>
    <w:rsid w:val="00F36059"/>
    <w:rsid w:val="00F361EC"/>
    <w:rsid w:val="00F3632D"/>
    <w:rsid w:val="00F41224"/>
    <w:rsid w:val="00F42F09"/>
    <w:rsid w:val="00F434C6"/>
    <w:rsid w:val="00F4399A"/>
    <w:rsid w:val="00F50065"/>
    <w:rsid w:val="00F502EE"/>
    <w:rsid w:val="00F51D60"/>
    <w:rsid w:val="00F51E2B"/>
    <w:rsid w:val="00F51E6E"/>
    <w:rsid w:val="00F52314"/>
    <w:rsid w:val="00F52799"/>
    <w:rsid w:val="00F52A3F"/>
    <w:rsid w:val="00F56861"/>
    <w:rsid w:val="00F57D42"/>
    <w:rsid w:val="00F60A3A"/>
    <w:rsid w:val="00F60DB4"/>
    <w:rsid w:val="00F61DCC"/>
    <w:rsid w:val="00F62241"/>
    <w:rsid w:val="00F62303"/>
    <w:rsid w:val="00F62E04"/>
    <w:rsid w:val="00F6785C"/>
    <w:rsid w:val="00F71D1F"/>
    <w:rsid w:val="00F72F19"/>
    <w:rsid w:val="00F819B4"/>
    <w:rsid w:val="00F847DF"/>
    <w:rsid w:val="00F84C3B"/>
    <w:rsid w:val="00F84F20"/>
    <w:rsid w:val="00F85020"/>
    <w:rsid w:val="00F8531D"/>
    <w:rsid w:val="00F8538D"/>
    <w:rsid w:val="00F85F16"/>
    <w:rsid w:val="00F869A7"/>
    <w:rsid w:val="00F8717F"/>
    <w:rsid w:val="00F873AE"/>
    <w:rsid w:val="00F90180"/>
    <w:rsid w:val="00F917F5"/>
    <w:rsid w:val="00F923F7"/>
    <w:rsid w:val="00F93A8D"/>
    <w:rsid w:val="00F9454A"/>
    <w:rsid w:val="00F974B7"/>
    <w:rsid w:val="00F97A6B"/>
    <w:rsid w:val="00F97EE8"/>
    <w:rsid w:val="00FA0244"/>
    <w:rsid w:val="00FA0B3A"/>
    <w:rsid w:val="00FA2454"/>
    <w:rsid w:val="00FA2527"/>
    <w:rsid w:val="00FA25E0"/>
    <w:rsid w:val="00FA35DF"/>
    <w:rsid w:val="00FA40D7"/>
    <w:rsid w:val="00FA546D"/>
    <w:rsid w:val="00FA55D9"/>
    <w:rsid w:val="00FA5904"/>
    <w:rsid w:val="00FA62B8"/>
    <w:rsid w:val="00FA686A"/>
    <w:rsid w:val="00FA73E7"/>
    <w:rsid w:val="00FA7B1C"/>
    <w:rsid w:val="00FB2B09"/>
    <w:rsid w:val="00FB332D"/>
    <w:rsid w:val="00FB3765"/>
    <w:rsid w:val="00FB3831"/>
    <w:rsid w:val="00FB7645"/>
    <w:rsid w:val="00FB7CD5"/>
    <w:rsid w:val="00FC0639"/>
    <w:rsid w:val="00FC1017"/>
    <w:rsid w:val="00FC2475"/>
    <w:rsid w:val="00FC3845"/>
    <w:rsid w:val="00FC3D84"/>
    <w:rsid w:val="00FC4C5B"/>
    <w:rsid w:val="00FC632C"/>
    <w:rsid w:val="00FC7FEE"/>
    <w:rsid w:val="00FD234B"/>
    <w:rsid w:val="00FD2402"/>
    <w:rsid w:val="00FD2C92"/>
    <w:rsid w:val="00FD2E65"/>
    <w:rsid w:val="00FD2F36"/>
    <w:rsid w:val="00FD30F2"/>
    <w:rsid w:val="00FD53E6"/>
    <w:rsid w:val="00FD5EDE"/>
    <w:rsid w:val="00FD6290"/>
    <w:rsid w:val="00FE0B3F"/>
    <w:rsid w:val="00FE12B7"/>
    <w:rsid w:val="00FE18FE"/>
    <w:rsid w:val="00FE1ACF"/>
    <w:rsid w:val="00FE26A2"/>
    <w:rsid w:val="00FE2DB6"/>
    <w:rsid w:val="00FE2F67"/>
    <w:rsid w:val="00FE3787"/>
    <w:rsid w:val="00FE5E49"/>
    <w:rsid w:val="00FE6E78"/>
    <w:rsid w:val="00FF11E5"/>
    <w:rsid w:val="00FF33D8"/>
    <w:rsid w:val="00FF648D"/>
    <w:rsid w:val="00FF65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rules v:ext="edit">
        <o:r id="V:Rule11" type="connector" idref="#_x0000_s1042"/>
        <o:r id="V:Rule12" type="connector" idref="#_x0000_s1043"/>
        <o:r id="V:Rule13" type="connector" idref="#_x0000_s1046"/>
        <o:r id="V:Rule14" type="connector" idref="#_x0000_s1037"/>
        <o:r id="V:Rule15" type="connector" idref="#_x0000_s1041"/>
        <o:r id="V:Rule16" type="connector" idref="#_x0000_s1036"/>
        <o:r id="V:Rule17" type="connector" idref="#_x0000_s1045"/>
        <o:r id="V:Rule18" type="connector" idref="#_x0000_s1039"/>
        <o:r id="V:Rule19" type="connector" idref="#_x0000_s1040"/>
        <o:r id="V:Rule2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annotation text" w:uiPriority="99"/>
    <w:lsdException w:name="footer"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54DF"/>
    <w:rPr>
      <w:rFonts w:ascii="Arial Narrow" w:hAnsi="Arial Narrow"/>
      <w:sz w:val="24"/>
      <w:lang w:eastAsia="en-US"/>
    </w:rPr>
  </w:style>
  <w:style w:type="paragraph" w:styleId="Heading1">
    <w:name w:val="heading 1"/>
    <w:next w:val="Normal"/>
    <w:link w:val="Heading1Char"/>
    <w:uiPriority w:val="9"/>
    <w:qFormat/>
    <w:rsid w:val="00F36059"/>
    <w:pPr>
      <w:numPr>
        <w:numId w:val="1"/>
      </w:numPr>
      <w:pBdr>
        <w:top w:val="single" w:sz="4" w:space="8" w:color="auto"/>
      </w:pBdr>
      <w:spacing w:before="100" w:beforeAutospacing="1" w:after="100" w:afterAutospacing="1"/>
      <w:outlineLvl w:val="0"/>
    </w:pPr>
    <w:rPr>
      <w:rFonts w:ascii="Arial Narrow" w:hAnsi="Arial Narrow"/>
      <w:b/>
      <w:sz w:val="22"/>
      <w:szCs w:val="22"/>
      <w:lang w:eastAsia="en-US"/>
    </w:rPr>
  </w:style>
  <w:style w:type="paragraph" w:styleId="Heading2">
    <w:name w:val="heading 2"/>
    <w:basedOn w:val="Heading1"/>
    <w:next w:val="Normal"/>
    <w:link w:val="Heading2Char"/>
    <w:qFormat/>
    <w:rsid w:val="002A5C8D"/>
    <w:pPr>
      <w:widowControl w:val="0"/>
      <w:numPr>
        <w:ilvl w:val="1"/>
      </w:numPr>
      <w:pBdr>
        <w:top w:val="none" w:sz="0" w:space="0" w:color="auto"/>
      </w:pBdr>
      <w:tabs>
        <w:tab w:val="num" w:pos="1134"/>
      </w:tabs>
      <w:autoSpaceDE w:val="0"/>
      <w:autoSpaceDN w:val="0"/>
      <w:adjustRightInd w:val="0"/>
      <w:ind w:left="1134" w:hanging="567"/>
      <w:jc w:val="both"/>
      <w:outlineLvl w:val="1"/>
    </w:pPr>
    <w:rPr>
      <w:sz w:val="24"/>
    </w:rPr>
  </w:style>
  <w:style w:type="paragraph" w:styleId="Heading3">
    <w:name w:val="heading 3"/>
    <w:basedOn w:val="Heading2"/>
    <w:next w:val="Normal"/>
    <w:link w:val="Heading3Char"/>
    <w:qFormat/>
    <w:rsid w:val="0005797F"/>
    <w:pPr>
      <w:numPr>
        <w:ilvl w:val="2"/>
      </w:numPr>
      <w:tabs>
        <w:tab w:val="clear" w:pos="2160"/>
        <w:tab w:val="left" w:pos="567"/>
        <w:tab w:val="left" w:pos="709"/>
        <w:tab w:val="num" w:pos="1648"/>
        <w:tab w:val="left" w:pos="1843"/>
      </w:tabs>
      <w:spacing w:before="120" w:beforeAutospacing="0" w:after="120" w:afterAutospacing="0"/>
      <w:ind w:left="1276" w:hanging="709"/>
      <w:jc w:val="left"/>
      <w:outlineLvl w:val="2"/>
    </w:pPr>
    <w:rPr>
      <w:b w:val="0"/>
    </w:rPr>
  </w:style>
  <w:style w:type="paragraph" w:styleId="Heading4">
    <w:name w:val="heading 4"/>
    <w:basedOn w:val="BodyTextIndent2"/>
    <w:next w:val="Normal"/>
    <w:link w:val="Heading4Char"/>
    <w:qFormat/>
    <w:rsid w:val="00DE696D"/>
    <w:pPr>
      <w:ind w:left="0"/>
      <w:jc w:val="center"/>
      <w:outlineLvl w:val="3"/>
    </w:pPr>
    <w:rPr>
      <w:rFonts w:ascii="Arial Narrow" w:hAnsi="Arial Narrow"/>
      <w:b/>
      <w:sz w:val="28"/>
      <w:szCs w:val="28"/>
      <w:u w:val="single"/>
    </w:rPr>
  </w:style>
  <w:style w:type="paragraph" w:styleId="Heading7">
    <w:name w:val="heading 7"/>
    <w:basedOn w:val="Normal"/>
    <w:next w:val="Normal"/>
    <w:qFormat/>
    <w:rsid w:val="00A45214"/>
    <w:pPr>
      <w:spacing w:before="240" w:after="60"/>
      <w:outlineLvl w:val="6"/>
    </w:pPr>
  </w:style>
  <w:style w:type="paragraph" w:styleId="Heading8">
    <w:name w:val="heading 8"/>
    <w:basedOn w:val="Normal"/>
    <w:next w:val="Normal"/>
    <w:qFormat/>
    <w:rsid w:val="00A45214"/>
    <w:pPr>
      <w:spacing w:before="240" w:after="60"/>
      <w:outlineLvl w:val="7"/>
    </w:pPr>
    <w:rPr>
      <w:i/>
    </w:rPr>
  </w:style>
  <w:style w:type="paragraph" w:styleId="Heading9">
    <w:name w:val="heading 9"/>
    <w:basedOn w:val="Normal"/>
    <w:next w:val="Normal"/>
    <w:qFormat/>
    <w:rsid w:val="00A4521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F42EF"/>
    <w:pPr>
      <w:tabs>
        <w:tab w:val="center" w:pos="4153"/>
        <w:tab w:val="right" w:pos="8306"/>
      </w:tabs>
    </w:pPr>
  </w:style>
  <w:style w:type="paragraph" w:styleId="Footer">
    <w:name w:val="footer"/>
    <w:basedOn w:val="Normal"/>
    <w:link w:val="FooterChar"/>
    <w:uiPriority w:val="99"/>
    <w:rsid w:val="00EF42EF"/>
    <w:pPr>
      <w:tabs>
        <w:tab w:val="center" w:pos="4153"/>
        <w:tab w:val="right" w:pos="8306"/>
      </w:tabs>
    </w:pPr>
  </w:style>
  <w:style w:type="paragraph" w:customStyle="1" w:styleId="Default">
    <w:name w:val="Default"/>
    <w:rsid w:val="00EF42EF"/>
    <w:pPr>
      <w:widowControl w:val="0"/>
      <w:autoSpaceDE w:val="0"/>
      <w:autoSpaceDN w:val="0"/>
      <w:adjustRightInd w:val="0"/>
    </w:pPr>
    <w:rPr>
      <w:rFonts w:ascii="Arial" w:hAnsi="Arial" w:cs="Arial"/>
      <w:color w:val="000000"/>
      <w:sz w:val="24"/>
      <w:szCs w:val="24"/>
    </w:rPr>
  </w:style>
  <w:style w:type="character" w:styleId="Hyperlink">
    <w:name w:val="Hyperlink"/>
    <w:uiPriority w:val="99"/>
    <w:rsid w:val="00452F45"/>
    <w:rPr>
      <w:color w:val="0000FF"/>
      <w:u w:val="single"/>
    </w:rPr>
  </w:style>
  <w:style w:type="character" w:styleId="FollowedHyperlink">
    <w:name w:val="FollowedHyperlink"/>
    <w:rsid w:val="00452F45"/>
    <w:rPr>
      <w:color w:val="606420"/>
      <w:u w:val="single"/>
    </w:rPr>
  </w:style>
  <w:style w:type="paragraph" w:styleId="BodyText">
    <w:name w:val="Body Text"/>
    <w:rsid w:val="00672D35"/>
    <w:pPr>
      <w:ind w:left="567"/>
      <w:jc w:val="both"/>
    </w:pPr>
    <w:rPr>
      <w:rFonts w:ascii="Arial Narrow" w:hAnsi="Arial Narrow"/>
      <w:sz w:val="22"/>
      <w:szCs w:val="22"/>
      <w:lang w:eastAsia="en-US"/>
    </w:rPr>
  </w:style>
  <w:style w:type="table" w:styleId="TableGrid">
    <w:name w:val="Table Grid"/>
    <w:basedOn w:val="TableNormal"/>
    <w:rsid w:val="00452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21624"/>
  </w:style>
  <w:style w:type="paragraph" w:styleId="BodyTextIndent2">
    <w:name w:val="Body Text Indent 2"/>
    <w:basedOn w:val="Normal"/>
    <w:link w:val="BodyTextIndent2Char"/>
    <w:rsid w:val="00C21624"/>
    <w:pPr>
      <w:spacing w:after="120" w:line="480" w:lineRule="auto"/>
      <w:ind w:left="283"/>
    </w:pPr>
    <w:rPr>
      <w:rFonts w:ascii="Times New Roman" w:hAnsi="Times New Roman"/>
    </w:rPr>
  </w:style>
  <w:style w:type="character" w:styleId="CommentReference">
    <w:name w:val="annotation reference"/>
    <w:uiPriority w:val="99"/>
    <w:semiHidden/>
    <w:rsid w:val="00C21624"/>
    <w:rPr>
      <w:sz w:val="16"/>
      <w:szCs w:val="16"/>
    </w:rPr>
  </w:style>
  <w:style w:type="paragraph" w:styleId="CommentText">
    <w:name w:val="annotation text"/>
    <w:basedOn w:val="Normal"/>
    <w:link w:val="CommentTextChar"/>
    <w:uiPriority w:val="99"/>
    <w:rsid w:val="00C21624"/>
    <w:rPr>
      <w:rFonts w:ascii="Arial" w:hAnsi="Arial"/>
      <w:sz w:val="20"/>
    </w:rPr>
  </w:style>
  <w:style w:type="paragraph" w:styleId="BalloonText">
    <w:name w:val="Balloon Text"/>
    <w:basedOn w:val="Normal"/>
    <w:semiHidden/>
    <w:rsid w:val="00C21624"/>
    <w:rPr>
      <w:rFonts w:ascii="Tahoma" w:hAnsi="Tahoma" w:cs="Tahoma"/>
      <w:sz w:val="16"/>
      <w:szCs w:val="16"/>
    </w:rPr>
  </w:style>
  <w:style w:type="character" w:customStyle="1" w:styleId="gnmclsbreadcrumb1">
    <w:name w:val="gnmclsbreadcrumb1"/>
    <w:rsid w:val="00656D6F"/>
    <w:rPr>
      <w:b w:val="0"/>
      <w:bCs w:val="0"/>
      <w:color w:val="999999"/>
      <w:sz w:val="15"/>
      <w:szCs w:val="15"/>
    </w:rPr>
  </w:style>
  <w:style w:type="paragraph" w:styleId="BodyText2">
    <w:name w:val="Body Text 2"/>
    <w:basedOn w:val="Normal"/>
    <w:rsid w:val="00CE0690"/>
    <w:pPr>
      <w:spacing w:after="120" w:line="480" w:lineRule="auto"/>
    </w:pPr>
  </w:style>
  <w:style w:type="paragraph" w:styleId="TOC1">
    <w:name w:val="toc 1"/>
    <w:basedOn w:val="Normal"/>
    <w:next w:val="Normal"/>
    <w:autoRedefine/>
    <w:uiPriority w:val="39"/>
    <w:rsid w:val="00760E6A"/>
    <w:pPr>
      <w:tabs>
        <w:tab w:val="left" w:pos="567"/>
        <w:tab w:val="right" w:leader="dot" w:pos="9346"/>
      </w:tabs>
      <w:spacing w:before="120" w:after="120"/>
    </w:pPr>
    <w:rPr>
      <w:bCs/>
    </w:rPr>
  </w:style>
  <w:style w:type="paragraph" w:styleId="TOC2">
    <w:name w:val="toc 2"/>
    <w:basedOn w:val="Normal"/>
    <w:next w:val="Normal"/>
    <w:autoRedefine/>
    <w:uiPriority w:val="39"/>
    <w:rsid w:val="00F36059"/>
    <w:pPr>
      <w:tabs>
        <w:tab w:val="left" w:pos="1134"/>
        <w:tab w:val="right" w:leader="dot" w:pos="9356"/>
      </w:tabs>
      <w:ind w:left="1134" w:right="425" w:hanging="567"/>
    </w:pPr>
  </w:style>
  <w:style w:type="paragraph" w:styleId="TOC3">
    <w:name w:val="toc 3"/>
    <w:basedOn w:val="Normal"/>
    <w:next w:val="Normal"/>
    <w:autoRedefine/>
    <w:semiHidden/>
    <w:rsid w:val="00E56F99"/>
    <w:pPr>
      <w:ind w:left="480"/>
    </w:pPr>
    <w:rPr>
      <w:i/>
      <w:iCs/>
      <w:sz w:val="20"/>
    </w:rPr>
  </w:style>
  <w:style w:type="paragraph" w:styleId="TOC4">
    <w:name w:val="toc 4"/>
    <w:basedOn w:val="Normal"/>
    <w:next w:val="Normal"/>
    <w:autoRedefine/>
    <w:semiHidden/>
    <w:rsid w:val="0034614C"/>
    <w:pPr>
      <w:ind w:left="720"/>
    </w:pPr>
    <w:rPr>
      <w:sz w:val="18"/>
      <w:szCs w:val="18"/>
    </w:rPr>
  </w:style>
  <w:style w:type="paragraph" w:styleId="TOC5">
    <w:name w:val="toc 5"/>
    <w:basedOn w:val="Normal"/>
    <w:next w:val="Normal"/>
    <w:autoRedefine/>
    <w:semiHidden/>
    <w:rsid w:val="00211616"/>
    <w:pPr>
      <w:ind w:left="960"/>
    </w:pPr>
    <w:rPr>
      <w:sz w:val="18"/>
      <w:szCs w:val="18"/>
    </w:rPr>
  </w:style>
  <w:style w:type="paragraph" w:styleId="TOC6">
    <w:name w:val="toc 6"/>
    <w:basedOn w:val="Normal"/>
    <w:next w:val="Normal"/>
    <w:autoRedefine/>
    <w:semiHidden/>
    <w:rsid w:val="00211616"/>
    <w:pPr>
      <w:ind w:left="1200"/>
    </w:pPr>
    <w:rPr>
      <w:sz w:val="18"/>
      <w:szCs w:val="18"/>
    </w:rPr>
  </w:style>
  <w:style w:type="paragraph" w:styleId="TOC7">
    <w:name w:val="toc 7"/>
    <w:basedOn w:val="Normal"/>
    <w:next w:val="Normal"/>
    <w:autoRedefine/>
    <w:semiHidden/>
    <w:rsid w:val="00211616"/>
    <w:pPr>
      <w:ind w:left="1440"/>
    </w:pPr>
    <w:rPr>
      <w:sz w:val="18"/>
      <w:szCs w:val="18"/>
    </w:rPr>
  </w:style>
  <w:style w:type="paragraph" w:styleId="TOC8">
    <w:name w:val="toc 8"/>
    <w:basedOn w:val="Normal"/>
    <w:next w:val="Normal"/>
    <w:autoRedefine/>
    <w:semiHidden/>
    <w:rsid w:val="00211616"/>
    <w:pPr>
      <w:ind w:left="1680"/>
    </w:pPr>
    <w:rPr>
      <w:sz w:val="18"/>
      <w:szCs w:val="18"/>
    </w:rPr>
  </w:style>
  <w:style w:type="paragraph" w:styleId="TOC9">
    <w:name w:val="toc 9"/>
    <w:basedOn w:val="Normal"/>
    <w:next w:val="Normal"/>
    <w:autoRedefine/>
    <w:semiHidden/>
    <w:rsid w:val="00211616"/>
    <w:pPr>
      <w:ind w:left="1920"/>
    </w:pPr>
    <w:rPr>
      <w:sz w:val="18"/>
      <w:szCs w:val="18"/>
    </w:rPr>
  </w:style>
  <w:style w:type="character" w:customStyle="1" w:styleId="BodyTextIndent2Char">
    <w:name w:val="Body Text Indent 2 Char"/>
    <w:link w:val="BodyTextIndent2"/>
    <w:rsid w:val="00EA7955"/>
    <w:rPr>
      <w:sz w:val="24"/>
      <w:lang w:val="en-GB" w:eastAsia="en-US" w:bidi="ar-SA"/>
    </w:rPr>
  </w:style>
  <w:style w:type="character" w:customStyle="1" w:styleId="Heading4Char">
    <w:name w:val="Heading 4 Char"/>
    <w:link w:val="Heading4"/>
    <w:rsid w:val="00EA7955"/>
    <w:rPr>
      <w:rFonts w:ascii="Arial Narrow" w:hAnsi="Arial Narrow"/>
      <w:b/>
      <w:sz w:val="28"/>
      <w:szCs w:val="28"/>
      <w:u w:val="single"/>
      <w:lang w:val="en-GB" w:eastAsia="en-US" w:bidi="ar-SA"/>
    </w:rPr>
  </w:style>
  <w:style w:type="paragraph" w:styleId="CommentSubject">
    <w:name w:val="annotation subject"/>
    <w:basedOn w:val="CommentText"/>
    <w:next w:val="CommentText"/>
    <w:semiHidden/>
    <w:rsid w:val="001965C7"/>
    <w:rPr>
      <w:rFonts w:ascii="Times New Roman" w:hAnsi="Times New Roman"/>
      <w:b/>
      <w:bCs/>
    </w:rPr>
  </w:style>
  <w:style w:type="paragraph" w:customStyle="1" w:styleId="StyleArialNarrow11ptBoldUnderlineJustifiedLeft075">
    <w:name w:val="Style Arial Narrow 11 pt Bold Underline Justified Left:  0.75 ..."/>
    <w:basedOn w:val="Heading2"/>
    <w:link w:val="StyleArialNarrow11ptBoldUnderlineJustifiedLeft075Char"/>
    <w:rsid w:val="000E30BD"/>
    <w:pPr>
      <w:ind w:left="426"/>
    </w:pPr>
    <w:rPr>
      <w:b w:val="0"/>
      <w:bCs/>
      <w:u w:val="single"/>
    </w:rPr>
  </w:style>
  <w:style w:type="character" w:customStyle="1" w:styleId="Heading2Char">
    <w:name w:val="Heading 2 Char"/>
    <w:link w:val="Heading2"/>
    <w:rsid w:val="002A5C8D"/>
    <w:rPr>
      <w:rFonts w:ascii="Arial Narrow" w:hAnsi="Arial Narrow"/>
      <w:b/>
      <w:sz w:val="24"/>
      <w:szCs w:val="22"/>
      <w:lang w:eastAsia="en-US"/>
    </w:rPr>
  </w:style>
  <w:style w:type="character" w:customStyle="1" w:styleId="StyleArialNarrow11ptBoldUnderlineJustifiedLeft075Char">
    <w:name w:val="Style Arial Narrow 11 pt Bold Underline Justified Left:  0.75 ... Char"/>
    <w:link w:val="StyleArialNarrow11ptBoldUnderlineJustifiedLeft075"/>
    <w:rsid w:val="00CD0958"/>
    <w:rPr>
      <w:rFonts w:ascii="Arial Narrow" w:hAnsi="Arial Narrow"/>
      <w:bCs/>
      <w:sz w:val="22"/>
      <w:szCs w:val="22"/>
      <w:u w:val="single"/>
      <w:lang w:eastAsia="en-US"/>
    </w:rPr>
  </w:style>
  <w:style w:type="paragraph" w:styleId="BodyTextIndent">
    <w:name w:val="Body Text Indent"/>
    <w:basedOn w:val="Normal"/>
    <w:rsid w:val="006B0924"/>
    <w:pPr>
      <w:spacing w:after="120"/>
      <w:ind w:left="283"/>
    </w:pPr>
  </w:style>
  <w:style w:type="character" w:styleId="Strong">
    <w:name w:val="Strong"/>
    <w:qFormat/>
    <w:rsid w:val="000D45DB"/>
    <w:rPr>
      <w:b/>
      <w:bCs/>
    </w:rPr>
  </w:style>
  <w:style w:type="paragraph" w:styleId="NormalWeb">
    <w:name w:val="Normal (Web)"/>
    <w:basedOn w:val="Normal"/>
    <w:rsid w:val="00BD6015"/>
    <w:pPr>
      <w:spacing w:before="100" w:beforeAutospacing="1" w:after="100" w:afterAutospacing="1"/>
    </w:pPr>
    <w:rPr>
      <w:szCs w:val="24"/>
      <w:lang w:eastAsia="en-GB"/>
    </w:rPr>
  </w:style>
  <w:style w:type="paragraph" w:customStyle="1" w:styleId="StyleHeading2h2HeadingTwo2headiheading2h21h2221Prophead">
    <w:name w:val="Style Heading 2h2Heading Two2headiheading2h21h2221Prophead..."/>
    <w:basedOn w:val="Normal"/>
    <w:rsid w:val="00ED207F"/>
  </w:style>
  <w:style w:type="paragraph" w:customStyle="1" w:styleId="abcList">
    <w:name w:val="abc List"/>
    <w:basedOn w:val="Normal"/>
    <w:rsid w:val="008F7AF8"/>
    <w:pPr>
      <w:numPr>
        <w:numId w:val="3"/>
      </w:numPr>
    </w:pPr>
  </w:style>
  <w:style w:type="paragraph" w:customStyle="1" w:styleId="Heading1NoNumber">
    <w:name w:val="Heading 1 No Number"/>
    <w:rsid w:val="00CE12C6"/>
    <w:pPr>
      <w:spacing w:after="240"/>
    </w:pPr>
    <w:rPr>
      <w:rFonts w:ascii="Arial Narrow" w:hAnsi="Arial Narrow"/>
      <w:b/>
      <w:sz w:val="28"/>
      <w:szCs w:val="28"/>
      <w:lang w:eastAsia="en-US"/>
    </w:rPr>
  </w:style>
  <w:style w:type="character" w:customStyle="1" w:styleId="Heading3Char">
    <w:name w:val="Heading 3 Char"/>
    <w:link w:val="Heading3"/>
    <w:rsid w:val="0005797F"/>
    <w:rPr>
      <w:rFonts w:ascii="Arial Narrow" w:hAnsi="Arial Narrow"/>
      <w:sz w:val="22"/>
      <w:szCs w:val="22"/>
      <w:lang w:eastAsia="en-US"/>
    </w:rPr>
  </w:style>
  <w:style w:type="paragraph" w:styleId="ListBullet">
    <w:name w:val="List Bullet"/>
    <w:basedOn w:val="Normal"/>
    <w:rsid w:val="00AF01B3"/>
    <w:pPr>
      <w:numPr>
        <w:numId w:val="2"/>
      </w:numPr>
      <w:spacing w:before="140" w:after="140"/>
    </w:pPr>
    <w:rPr>
      <w:szCs w:val="22"/>
    </w:rPr>
  </w:style>
  <w:style w:type="paragraph" w:customStyle="1" w:styleId="TableTitle">
    <w:name w:val="Table Title"/>
    <w:basedOn w:val="Normal"/>
    <w:rsid w:val="000C4B7F"/>
    <w:pPr>
      <w:spacing w:before="480" w:after="120"/>
      <w:jc w:val="center"/>
    </w:pPr>
    <w:rPr>
      <w:b/>
      <w:szCs w:val="22"/>
    </w:rPr>
  </w:style>
  <w:style w:type="paragraph" w:customStyle="1" w:styleId="TableText">
    <w:name w:val="Table Text"/>
    <w:rsid w:val="005074F6"/>
    <w:rPr>
      <w:rFonts w:ascii="Arial" w:hAnsi="Arial"/>
      <w:color w:val="000000"/>
      <w:sz w:val="24"/>
      <w:lang w:val="en-US"/>
    </w:rPr>
  </w:style>
  <w:style w:type="paragraph" w:styleId="Caption">
    <w:name w:val="caption"/>
    <w:basedOn w:val="Normal"/>
    <w:next w:val="Normal"/>
    <w:autoRedefine/>
    <w:qFormat/>
    <w:rsid w:val="002B7054"/>
    <w:pPr>
      <w:tabs>
        <w:tab w:val="left" w:pos="1701"/>
      </w:tabs>
      <w:ind w:left="709"/>
      <w:jc w:val="center"/>
    </w:pPr>
    <w:rPr>
      <w:sz w:val="20"/>
      <w:szCs w:val="22"/>
      <w:lang w:eastAsia="en-GB"/>
    </w:rPr>
  </w:style>
  <w:style w:type="character" w:customStyle="1" w:styleId="Heading1Char">
    <w:name w:val="Heading 1 Char"/>
    <w:link w:val="Heading1"/>
    <w:uiPriority w:val="9"/>
    <w:rsid w:val="00655257"/>
    <w:rPr>
      <w:rFonts w:ascii="Arial Narrow" w:hAnsi="Arial Narrow"/>
      <w:b/>
      <w:sz w:val="22"/>
      <w:szCs w:val="22"/>
      <w:lang w:eastAsia="en-US" w:bidi="ar-SA"/>
    </w:rPr>
  </w:style>
  <w:style w:type="paragraph" w:customStyle="1" w:styleId="Pa0">
    <w:name w:val="Pa0"/>
    <w:basedOn w:val="Default"/>
    <w:next w:val="Default"/>
    <w:uiPriority w:val="99"/>
    <w:rsid w:val="00CB4636"/>
    <w:pPr>
      <w:widowControl/>
      <w:spacing w:line="241" w:lineRule="atLeast"/>
    </w:pPr>
    <w:rPr>
      <w:rFonts w:ascii="ITCFranklinGothic LT Book" w:hAnsi="ITCFranklinGothic LT Book" w:cs="Times New Roman"/>
      <w:color w:val="auto"/>
    </w:rPr>
  </w:style>
  <w:style w:type="character" w:customStyle="1" w:styleId="A1">
    <w:name w:val="A1"/>
    <w:uiPriority w:val="99"/>
    <w:rsid w:val="00CB4636"/>
    <w:rPr>
      <w:rFonts w:cs="ITCFranklinGothic LT Book"/>
      <w:color w:val="000000"/>
      <w:sz w:val="20"/>
      <w:szCs w:val="20"/>
    </w:rPr>
  </w:style>
  <w:style w:type="paragraph" w:customStyle="1" w:styleId="Pa1">
    <w:name w:val="Pa1"/>
    <w:basedOn w:val="Default"/>
    <w:next w:val="Default"/>
    <w:uiPriority w:val="99"/>
    <w:rsid w:val="00CB4636"/>
    <w:pPr>
      <w:widowControl/>
      <w:spacing w:line="241" w:lineRule="atLeast"/>
    </w:pPr>
    <w:rPr>
      <w:rFonts w:ascii="ITCFranklinGothic LT Book" w:hAnsi="ITCFranklinGothic LT Book" w:cs="Times New Roman"/>
      <w:color w:val="auto"/>
    </w:rPr>
  </w:style>
  <w:style w:type="character" w:customStyle="1" w:styleId="A2">
    <w:name w:val="A2"/>
    <w:uiPriority w:val="99"/>
    <w:rsid w:val="00CB4636"/>
    <w:rPr>
      <w:rFonts w:cs="ITCFranklinGothic LT Book"/>
      <w:color w:val="000000"/>
      <w:sz w:val="20"/>
      <w:szCs w:val="20"/>
    </w:rPr>
  </w:style>
  <w:style w:type="paragraph" w:styleId="Bibliography">
    <w:name w:val="Bibliography"/>
    <w:basedOn w:val="Normal"/>
    <w:next w:val="Normal"/>
    <w:uiPriority w:val="37"/>
    <w:unhideWhenUsed/>
    <w:rsid w:val="009B5CD0"/>
  </w:style>
  <w:style w:type="paragraph" w:styleId="ListParagraph">
    <w:name w:val="List Paragraph"/>
    <w:basedOn w:val="Normal"/>
    <w:uiPriority w:val="34"/>
    <w:qFormat/>
    <w:rsid w:val="00410790"/>
    <w:pPr>
      <w:ind w:left="720"/>
      <w:contextualSpacing/>
    </w:pPr>
    <w:rPr>
      <w:rFonts w:ascii="Arial" w:eastAsiaTheme="minorEastAsia" w:hAnsi="Arial" w:cs="Arial"/>
      <w:szCs w:val="24"/>
      <w:lang w:eastAsia="ja-JP"/>
    </w:rPr>
  </w:style>
  <w:style w:type="character" w:customStyle="1" w:styleId="CommentTextChar">
    <w:name w:val="Comment Text Char"/>
    <w:basedOn w:val="DefaultParagraphFont"/>
    <w:link w:val="CommentText"/>
    <w:uiPriority w:val="99"/>
    <w:rsid w:val="00410790"/>
    <w:rPr>
      <w:rFonts w:ascii="Arial" w:hAnsi="Arial"/>
      <w:lang w:eastAsia="en-US"/>
    </w:rPr>
  </w:style>
  <w:style w:type="paragraph" w:styleId="TableofFigures">
    <w:name w:val="table of figures"/>
    <w:basedOn w:val="Normal"/>
    <w:next w:val="Normal"/>
    <w:uiPriority w:val="99"/>
    <w:rsid w:val="006D727B"/>
  </w:style>
  <w:style w:type="character" w:customStyle="1" w:styleId="apple-converted-space">
    <w:name w:val="apple-converted-space"/>
    <w:basedOn w:val="DefaultParagraphFont"/>
    <w:rsid w:val="00823790"/>
  </w:style>
  <w:style w:type="character" w:customStyle="1" w:styleId="FooterChar">
    <w:name w:val="Footer Char"/>
    <w:basedOn w:val="DefaultParagraphFont"/>
    <w:link w:val="Footer"/>
    <w:uiPriority w:val="99"/>
    <w:rsid w:val="009F4A1D"/>
    <w:rPr>
      <w:rFonts w:ascii="Arial Narrow" w:hAnsi="Arial Narrow"/>
      <w:sz w:val="24"/>
      <w:lang w:eastAsia="en-US"/>
    </w:rPr>
  </w:style>
  <w:style w:type="character" w:styleId="LineNumber">
    <w:name w:val="line number"/>
    <w:basedOn w:val="DefaultParagraphFont"/>
    <w:rsid w:val="00393043"/>
  </w:style>
  <w:style w:type="character" w:customStyle="1" w:styleId="HeaderChar">
    <w:name w:val="Header Char"/>
    <w:basedOn w:val="DefaultParagraphFont"/>
    <w:link w:val="Header"/>
    <w:uiPriority w:val="99"/>
    <w:rsid w:val="002A32E3"/>
    <w:rPr>
      <w:rFonts w:ascii="Arial Narrow" w:hAnsi="Arial Narrow"/>
      <w:sz w:val="24"/>
      <w:lang w:eastAsia="en-US"/>
    </w:rPr>
  </w:style>
</w:styles>
</file>

<file path=word/webSettings.xml><?xml version="1.0" encoding="utf-8"?>
<w:webSettings xmlns:r="http://schemas.openxmlformats.org/officeDocument/2006/relationships" xmlns:w="http://schemas.openxmlformats.org/wordprocessingml/2006/main">
  <w:divs>
    <w:div w:id="7563249">
      <w:bodyDiv w:val="1"/>
      <w:marLeft w:val="0"/>
      <w:marRight w:val="0"/>
      <w:marTop w:val="0"/>
      <w:marBottom w:val="0"/>
      <w:divBdr>
        <w:top w:val="none" w:sz="0" w:space="0" w:color="auto"/>
        <w:left w:val="none" w:sz="0" w:space="0" w:color="auto"/>
        <w:bottom w:val="none" w:sz="0" w:space="0" w:color="auto"/>
        <w:right w:val="none" w:sz="0" w:space="0" w:color="auto"/>
      </w:divBdr>
    </w:div>
    <w:div w:id="53817883">
      <w:bodyDiv w:val="1"/>
      <w:marLeft w:val="0"/>
      <w:marRight w:val="0"/>
      <w:marTop w:val="0"/>
      <w:marBottom w:val="0"/>
      <w:divBdr>
        <w:top w:val="none" w:sz="0" w:space="0" w:color="auto"/>
        <w:left w:val="none" w:sz="0" w:space="0" w:color="auto"/>
        <w:bottom w:val="none" w:sz="0" w:space="0" w:color="auto"/>
        <w:right w:val="none" w:sz="0" w:space="0" w:color="auto"/>
      </w:divBdr>
    </w:div>
    <w:div w:id="102071131">
      <w:bodyDiv w:val="1"/>
      <w:marLeft w:val="0"/>
      <w:marRight w:val="0"/>
      <w:marTop w:val="0"/>
      <w:marBottom w:val="0"/>
      <w:divBdr>
        <w:top w:val="none" w:sz="0" w:space="0" w:color="auto"/>
        <w:left w:val="none" w:sz="0" w:space="0" w:color="auto"/>
        <w:bottom w:val="none" w:sz="0" w:space="0" w:color="auto"/>
        <w:right w:val="none" w:sz="0" w:space="0" w:color="auto"/>
      </w:divBdr>
    </w:div>
    <w:div w:id="319118393">
      <w:bodyDiv w:val="1"/>
      <w:marLeft w:val="0"/>
      <w:marRight w:val="0"/>
      <w:marTop w:val="0"/>
      <w:marBottom w:val="0"/>
      <w:divBdr>
        <w:top w:val="none" w:sz="0" w:space="0" w:color="auto"/>
        <w:left w:val="none" w:sz="0" w:space="0" w:color="auto"/>
        <w:bottom w:val="none" w:sz="0" w:space="0" w:color="auto"/>
        <w:right w:val="none" w:sz="0" w:space="0" w:color="auto"/>
      </w:divBdr>
    </w:div>
    <w:div w:id="525944561">
      <w:bodyDiv w:val="1"/>
      <w:marLeft w:val="0"/>
      <w:marRight w:val="0"/>
      <w:marTop w:val="0"/>
      <w:marBottom w:val="0"/>
      <w:divBdr>
        <w:top w:val="none" w:sz="0" w:space="0" w:color="auto"/>
        <w:left w:val="none" w:sz="0" w:space="0" w:color="auto"/>
        <w:bottom w:val="none" w:sz="0" w:space="0" w:color="auto"/>
        <w:right w:val="none" w:sz="0" w:space="0" w:color="auto"/>
      </w:divBdr>
      <w:divsChild>
        <w:div w:id="537280567">
          <w:marLeft w:val="0"/>
          <w:marRight w:val="0"/>
          <w:marTop w:val="0"/>
          <w:marBottom w:val="0"/>
          <w:divBdr>
            <w:top w:val="none" w:sz="0" w:space="0" w:color="auto"/>
            <w:left w:val="none" w:sz="0" w:space="0" w:color="auto"/>
            <w:bottom w:val="none" w:sz="0" w:space="0" w:color="auto"/>
            <w:right w:val="none" w:sz="0" w:space="0" w:color="auto"/>
          </w:divBdr>
        </w:div>
      </w:divsChild>
    </w:div>
    <w:div w:id="540869355">
      <w:bodyDiv w:val="1"/>
      <w:marLeft w:val="0"/>
      <w:marRight w:val="0"/>
      <w:marTop w:val="0"/>
      <w:marBottom w:val="0"/>
      <w:divBdr>
        <w:top w:val="none" w:sz="0" w:space="0" w:color="auto"/>
        <w:left w:val="none" w:sz="0" w:space="0" w:color="auto"/>
        <w:bottom w:val="none" w:sz="0" w:space="0" w:color="auto"/>
        <w:right w:val="none" w:sz="0" w:space="0" w:color="auto"/>
      </w:divBdr>
      <w:divsChild>
        <w:div w:id="177432322">
          <w:marLeft w:val="0"/>
          <w:marRight w:val="0"/>
          <w:marTop w:val="0"/>
          <w:marBottom w:val="0"/>
          <w:divBdr>
            <w:top w:val="none" w:sz="0" w:space="0" w:color="auto"/>
            <w:left w:val="none" w:sz="0" w:space="0" w:color="auto"/>
            <w:bottom w:val="none" w:sz="0" w:space="0" w:color="auto"/>
            <w:right w:val="none" w:sz="0" w:space="0" w:color="auto"/>
          </w:divBdr>
        </w:div>
        <w:div w:id="1216308064">
          <w:marLeft w:val="0"/>
          <w:marRight w:val="0"/>
          <w:marTop w:val="0"/>
          <w:marBottom w:val="0"/>
          <w:divBdr>
            <w:top w:val="none" w:sz="0" w:space="0" w:color="auto"/>
            <w:left w:val="none" w:sz="0" w:space="0" w:color="auto"/>
            <w:bottom w:val="none" w:sz="0" w:space="0" w:color="auto"/>
            <w:right w:val="none" w:sz="0" w:space="0" w:color="auto"/>
          </w:divBdr>
        </w:div>
      </w:divsChild>
    </w:div>
    <w:div w:id="697318515">
      <w:bodyDiv w:val="1"/>
      <w:marLeft w:val="0"/>
      <w:marRight w:val="0"/>
      <w:marTop w:val="0"/>
      <w:marBottom w:val="0"/>
      <w:divBdr>
        <w:top w:val="none" w:sz="0" w:space="0" w:color="auto"/>
        <w:left w:val="none" w:sz="0" w:space="0" w:color="auto"/>
        <w:bottom w:val="none" w:sz="0" w:space="0" w:color="auto"/>
        <w:right w:val="none" w:sz="0" w:space="0" w:color="auto"/>
      </w:divBdr>
    </w:div>
    <w:div w:id="738214668">
      <w:bodyDiv w:val="1"/>
      <w:marLeft w:val="0"/>
      <w:marRight w:val="0"/>
      <w:marTop w:val="0"/>
      <w:marBottom w:val="0"/>
      <w:divBdr>
        <w:top w:val="none" w:sz="0" w:space="0" w:color="auto"/>
        <w:left w:val="none" w:sz="0" w:space="0" w:color="auto"/>
        <w:bottom w:val="none" w:sz="0" w:space="0" w:color="auto"/>
        <w:right w:val="none" w:sz="0" w:space="0" w:color="auto"/>
      </w:divBdr>
      <w:divsChild>
        <w:div w:id="843470408">
          <w:marLeft w:val="0"/>
          <w:marRight w:val="0"/>
          <w:marTop w:val="0"/>
          <w:marBottom w:val="0"/>
          <w:divBdr>
            <w:top w:val="none" w:sz="0" w:space="0" w:color="auto"/>
            <w:left w:val="none" w:sz="0" w:space="0" w:color="auto"/>
            <w:bottom w:val="none" w:sz="0" w:space="0" w:color="auto"/>
            <w:right w:val="none" w:sz="0" w:space="0" w:color="auto"/>
          </w:divBdr>
        </w:div>
      </w:divsChild>
    </w:div>
    <w:div w:id="793253603">
      <w:bodyDiv w:val="1"/>
      <w:marLeft w:val="0"/>
      <w:marRight w:val="0"/>
      <w:marTop w:val="0"/>
      <w:marBottom w:val="0"/>
      <w:divBdr>
        <w:top w:val="none" w:sz="0" w:space="0" w:color="auto"/>
        <w:left w:val="none" w:sz="0" w:space="0" w:color="auto"/>
        <w:bottom w:val="none" w:sz="0" w:space="0" w:color="auto"/>
        <w:right w:val="none" w:sz="0" w:space="0" w:color="auto"/>
      </w:divBdr>
      <w:divsChild>
        <w:div w:id="533082140">
          <w:marLeft w:val="0"/>
          <w:marRight w:val="0"/>
          <w:marTop w:val="0"/>
          <w:marBottom w:val="0"/>
          <w:divBdr>
            <w:top w:val="none" w:sz="0" w:space="0" w:color="auto"/>
            <w:left w:val="none" w:sz="0" w:space="0" w:color="auto"/>
            <w:bottom w:val="none" w:sz="0" w:space="0" w:color="auto"/>
            <w:right w:val="none" w:sz="0" w:space="0" w:color="auto"/>
          </w:divBdr>
        </w:div>
      </w:divsChild>
    </w:div>
    <w:div w:id="992484621">
      <w:bodyDiv w:val="1"/>
      <w:marLeft w:val="0"/>
      <w:marRight w:val="0"/>
      <w:marTop w:val="0"/>
      <w:marBottom w:val="0"/>
      <w:divBdr>
        <w:top w:val="none" w:sz="0" w:space="0" w:color="auto"/>
        <w:left w:val="none" w:sz="0" w:space="0" w:color="auto"/>
        <w:bottom w:val="none" w:sz="0" w:space="0" w:color="auto"/>
        <w:right w:val="none" w:sz="0" w:space="0" w:color="auto"/>
      </w:divBdr>
    </w:div>
    <w:div w:id="1225216975">
      <w:bodyDiv w:val="1"/>
      <w:marLeft w:val="0"/>
      <w:marRight w:val="0"/>
      <w:marTop w:val="0"/>
      <w:marBottom w:val="0"/>
      <w:divBdr>
        <w:top w:val="none" w:sz="0" w:space="0" w:color="auto"/>
        <w:left w:val="none" w:sz="0" w:space="0" w:color="auto"/>
        <w:bottom w:val="none" w:sz="0" w:space="0" w:color="auto"/>
        <w:right w:val="none" w:sz="0" w:space="0" w:color="auto"/>
      </w:divBdr>
    </w:div>
    <w:div w:id="1579556644">
      <w:bodyDiv w:val="1"/>
      <w:marLeft w:val="0"/>
      <w:marRight w:val="0"/>
      <w:marTop w:val="0"/>
      <w:marBottom w:val="0"/>
      <w:divBdr>
        <w:top w:val="none" w:sz="0" w:space="0" w:color="auto"/>
        <w:left w:val="none" w:sz="0" w:space="0" w:color="auto"/>
        <w:bottom w:val="none" w:sz="0" w:space="0" w:color="auto"/>
        <w:right w:val="none" w:sz="0" w:space="0" w:color="auto"/>
      </w:divBdr>
      <w:divsChild>
        <w:div w:id="251549385">
          <w:marLeft w:val="0"/>
          <w:marRight w:val="0"/>
          <w:marTop w:val="0"/>
          <w:marBottom w:val="0"/>
          <w:divBdr>
            <w:top w:val="none" w:sz="0" w:space="0" w:color="auto"/>
            <w:left w:val="none" w:sz="0" w:space="0" w:color="auto"/>
            <w:bottom w:val="none" w:sz="0" w:space="0" w:color="auto"/>
            <w:right w:val="none" w:sz="0" w:space="0" w:color="auto"/>
          </w:divBdr>
        </w:div>
        <w:div w:id="322976094">
          <w:marLeft w:val="0"/>
          <w:marRight w:val="0"/>
          <w:marTop w:val="0"/>
          <w:marBottom w:val="0"/>
          <w:divBdr>
            <w:top w:val="none" w:sz="0" w:space="0" w:color="auto"/>
            <w:left w:val="none" w:sz="0" w:space="0" w:color="auto"/>
            <w:bottom w:val="none" w:sz="0" w:space="0" w:color="auto"/>
            <w:right w:val="none" w:sz="0" w:space="0" w:color="auto"/>
          </w:divBdr>
        </w:div>
        <w:div w:id="2000881648">
          <w:marLeft w:val="0"/>
          <w:marRight w:val="0"/>
          <w:marTop w:val="0"/>
          <w:marBottom w:val="0"/>
          <w:divBdr>
            <w:top w:val="none" w:sz="0" w:space="0" w:color="auto"/>
            <w:left w:val="none" w:sz="0" w:space="0" w:color="auto"/>
            <w:bottom w:val="none" w:sz="0" w:space="0" w:color="auto"/>
            <w:right w:val="none" w:sz="0" w:space="0" w:color="auto"/>
          </w:divBdr>
        </w:div>
      </w:divsChild>
    </w:div>
    <w:div w:id="1603798997">
      <w:bodyDiv w:val="1"/>
      <w:marLeft w:val="0"/>
      <w:marRight w:val="0"/>
      <w:marTop w:val="0"/>
      <w:marBottom w:val="0"/>
      <w:divBdr>
        <w:top w:val="none" w:sz="0" w:space="0" w:color="auto"/>
        <w:left w:val="none" w:sz="0" w:space="0" w:color="auto"/>
        <w:bottom w:val="none" w:sz="0" w:space="0" w:color="auto"/>
        <w:right w:val="none" w:sz="0" w:space="0" w:color="auto"/>
      </w:divBdr>
    </w:div>
    <w:div w:id="1614827101">
      <w:bodyDiv w:val="1"/>
      <w:marLeft w:val="0"/>
      <w:marRight w:val="0"/>
      <w:marTop w:val="0"/>
      <w:marBottom w:val="0"/>
      <w:divBdr>
        <w:top w:val="none" w:sz="0" w:space="0" w:color="auto"/>
        <w:left w:val="none" w:sz="0" w:space="0" w:color="auto"/>
        <w:bottom w:val="none" w:sz="0" w:space="0" w:color="auto"/>
        <w:right w:val="none" w:sz="0" w:space="0" w:color="auto"/>
      </w:divBdr>
    </w:div>
    <w:div w:id="1644702275">
      <w:bodyDiv w:val="1"/>
      <w:marLeft w:val="0"/>
      <w:marRight w:val="0"/>
      <w:marTop w:val="0"/>
      <w:marBottom w:val="0"/>
      <w:divBdr>
        <w:top w:val="none" w:sz="0" w:space="0" w:color="auto"/>
        <w:left w:val="none" w:sz="0" w:space="0" w:color="auto"/>
        <w:bottom w:val="none" w:sz="0" w:space="0" w:color="auto"/>
        <w:right w:val="none" w:sz="0" w:space="0" w:color="auto"/>
      </w:divBdr>
      <w:divsChild>
        <w:div w:id="1024794555">
          <w:marLeft w:val="0"/>
          <w:marRight w:val="0"/>
          <w:marTop w:val="0"/>
          <w:marBottom w:val="0"/>
          <w:divBdr>
            <w:top w:val="none" w:sz="0" w:space="0" w:color="auto"/>
            <w:left w:val="none" w:sz="0" w:space="0" w:color="auto"/>
            <w:bottom w:val="none" w:sz="0" w:space="0" w:color="auto"/>
            <w:right w:val="none" w:sz="0" w:space="0" w:color="auto"/>
          </w:divBdr>
        </w:div>
      </w:divsChild>
    </w:div>
    <w:div w:id="1743746903">
      <w:bodyDiv w:val="1"/>
      <w:marLeft w:val="0"/>
      <w:marRight w:val="0"/>
      <w:marTop w:val="0"/>
      <w:marBottom w:val="0"/>
      <w:divBdr>
        <w:top w:val="none" w:sz="0" w:space="0" w:color="auto"/>
        <w:left w:val="none" w:sz="0" w:space="0" w:color="auto"/>
        <w:bottom w:val="none" w:sz="0" w:space="0" w:color="auto"/>
        <w:right w:val="none" w:sz="0" w:space="0" w:color="auto"/>
      </w:divBdr>
      <w:divsChild>
        <w:div w:id="1347904048">
          <w:marLeft w:val="0"/>
          <w:marRight w:val="0"/>
          <w:marTop w:val="0"/>
          <w:marBottom w:val="0"/>
          <w:divBdr>
            <w:top w:val="none" w:sz="0" w:space="0" w:color="auto"/>
            <w:left w:val="none" w:sz="0" w:space="0" w:color="auto"/>
            <w:bottom w:val="none" w:sz="0" w:space="0" w:color="auto"/>
            <w:right w:val="none" w:sz="0" w:space="0" w:color="auto"/>
          </w:divBdr>
        </w:div>
      </w:divsChild>
    </w:div>
    <w:div w:id="1746225140">
      <w:bodyDiv w:val="1"/>
      <w:marLeft w:val="0"/>
      <w:marRight w:val="0"/>
      <w:marTop w:val="0"/>
      <w:marBottom w:val="0"/>
      <w:divBdr>
        <w:top w:val="none" w:sz="0" w:space="0" w:color="auto"/>
        <w:left w:val="none" w:sz="0" w:space="0" w:color="auto"/>
        <w:bottom w:val="none" w:sz="0" w:space="0" w:color="auto"/>
        <w:right w:val="none" w:sz="0" w:space="0" w:color="auto"/>
      </w:divBdr>
    </w:div>
    <w:div w:id="2017920383">
      <w:bodyDiv w:val="1"/>
      <w:marLeft w:val="0"/>
      <w:marRight w:val="0"/>
      <w:marTop w:val="0"/>
      <w:marBottom w:val="0"/>
      <w:divBdr>
        <w:top w:val="none" w:sz="0" w:space="0" w:color="auto"/>
        <w:left w:val="none" w:sz="0" w:space="0" w:color="auto"/>
        <w:bottom w:val="none" w:sz="0" w:space="0" w:color="auto"/>
        <w:right w:val="none" w:sz="0" w:space="0" w:color="auto"/>
      </w:divBdr>
    </w:div>
    <w:div w:id="2023118636">
      <w:bodyDiv w:val="1"/>
      <w:marLeft w:val="0"/>
      <w:marRight w:val="0"/>
      <w:marTop w:val="0"/>
      <w:marBottom w:val="0"/>
      <w:divBdr>
        <w:top w:val="none" w:sz="0" w:space="0" w:color="auto"/>
        <w:left w:val="none" w:sz="0" w:space="0" w:color="auto"/>
        <w:bottom w:val="none" w:sz="0" w:space="0" w:color="auto"/>
        <w:right w:val="none" w:sz="0" w:space="0" w:color="auto"/>
      </w:divBdr>
    </w:div>
    <w:div w:id="2023892023">
      <w:bodyDiv w:val="1"/>
      <w:marLeft w:val="0"/>
      <w:marRight w:val="0"/>
      <w:marTop w:val="0"/>
      <w:marBottom w:val="0"/>
      <w:divBdr>
        <w:top w:val="none" w:sz="0" w:space="0" w:color="auto"/>
        <w:left w:val="none" w:sz="0" w:space="0" w:color="auto"/>
        <w:bottom w:val="none" w:sz="0" w:space="0" w:color="auto"/>
        <w:right w:val="none" w:sz="0" w:space="0" w:color="auto"/>
      </w:divBdr>
    </w:div>
    <w:div w:id="2083597715">
      <w:bodyDiv w:val="1"/>
      <w:marLeft w:val="0"/>
      <w:marRight w:val="0"/>
      <w:marTop w:val="0"/>
      <w:marBottom w:val="0"/>
      <w:divBdr>
        <w:top w:val="none" w:sz="0" w:space="0" w:color="auto"/>
        <w:left w:val="none" w:sz="0" w:space="0" w:color="auto"/>
        <w:bottom w:val="none" w:sz="0" w:space="0" w:color="auto"/>
        <w:right w:val="none" w:sz="0" w:space="0" w:color="auto"/>
      </w:divBdr>
    </w:div>
    <w:div w:id="210058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6.gif"/><Relationship Id="rId26" Type="http://schemas.openxmlformats.org/officeDocument/2006/relationships/image" Target="media/image14.gif"/><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gif"/><Relationship Id="rId34" Type="http://schemas.openxmlformats.org/officeDocument/2006/relationships/image" Target="media/image22.gif"/><Relationship Id="rId42" Type="http://schemas.openxmlformats.org/officeDocument/2006/relationships/image" Target="media/image29.jpeg"/><Relationship Id="rId47" Type="http://schemas.openxmlformats.org/officeDocument/2006/relationships/image" Target="media/image34.jpeg"/><Relationship Id="rId50"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gif"/><Relationship Id="rId25" Type="http://schemas.openxmlformats.org/officeDocument/2006/relationships/image" Target="media/image13.gif"/><Relationship Id="rId33" Type="http://schemas.openxmlformats.org/officeDocument/2006/relationships/image" Target="media/image21.gif"/><Relationship Id="rId38" Type="http://schemas.openxmlformats.org/officeDocument/2006/relationships/image" Target="media/image26.emf"/><Relationship Id="rId46"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image" Target="media/image17.png"/><Relationship Id="rId41" Type="http://schemas.openxmlformats.org/officeDocument/2006/relationships/image" Target="media/image28.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gif"/><Relationship Id="rId32" Type="http://schemas.openxmlformats.org/officeDocument/2006/relationships/image" Target="media/image20.png"/><Relationship Id="rId37" Type="http://schemas.openxmlformats.org/officeDocument/2006/relationships/image" Target="media/image25.gif"/><Relationship Id="rId40" Type="http://schemas.openxmlformats.org/officeDocument/2006/relationships/chart" Target="charts/chart1.xml"/><Relationship Id="rId45" Type="http://schemas.openxmlformats.org/officeDocument/2006/relationships/image" Target="media/image32.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gif"/><Relationship Id="rId49"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image" Target="media/image7.gif"/><Relationship Id="rId31" Type="http://schemas.openxmlformats.org/officeDocument/2006/relationships/image" Target="media/image19.png"/><Relationship Id="rId44" Type="http://schemas.openxmlformats.org/officeDocument/2006/relationships/image" Target="media/image31.jpe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kj@aber.ac.uk" TargetMode="Externa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gif"/><Relationship Id="rId30" Type="http://schemas.openxmlformats.org/officeDocument/2006/relationships/image" Target="media/image18.png"/><Relationship Id="rId35" Type="http://schemas.openxmlformats.org/officeDocument/2006/relationships/image" Target="media/image23.gif"/><Relationship Id="rId43" Type="http://schemas.openxmlformats.org/officeDocument/2006/relationships/image" Target="media/image30.jpeg"/><Relationship Id="rId48" Type="http://schemas.openxmlformats.org/officeDocument/2006/relationships/image" Target="media/image35.jpeg"/><Relationship Id="rId8" Type="http://schemas.openxmlformats.org/officeDocument/2006/relationships/hyperlink" Target="mailto:yourid@aber.ac.uk" TargetMode="External"/><Relationship Id="rId51"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in\Documents\GitHub\Major-Project\Documentation\Design\Cipher%20Model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tin\Documents\GitHub\Major-Project\Documentation\Design\Cipher%20Model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tin\Documents\GitHub\Major-Project\Documentation\Design\Cipher%20Model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'Z408'!$C$21</c:f>
              <c:strCache>
                <c:ptCount val="1"/>
                <c:pt idx="0">
                  <c:v>Character Frequency</c:v>
                </c:pt>
              </c:strCache>
            </c:strRef>
          </c:tx>
          <c:val>
            <c:numRef>
              <c:f>'Z408'!$D$21:$BE$21</c:f>
              <c:numCache>
                <c:formatCode>General</c:formatCode>
                <c:ptCount val="54"/>
                <c:pt idx="0">
                  <c:v>15</c:v>
                </c:pt>
                <c:pt idx="1">
                  <c:v>11</c:v>
                </c:pt>
                <c:pt idx="2">
                  <c:v>11</c:v>
                </c:pt>
                <c:pt idx="3">
                  <c:v>6</c:v>
                </c:pt>
                <c:pt idx="4">
                  <c:v>8</c:v>
                </c:pt>
                <c:pt idx="5">
                  <c:v>10</c:v>
                </c:pt>
                <c:pt idx="6">
                  <c:v>11</c:v>
                </c:pt>
                <c:pt idx="7">
                  <c:v>9</c:v>
                </c:pt>
                <c:pt idx="8">
                  <c:v>7</c:v>
                </c:pt>
                <c:pt idx="9">
                  <c:v>12</c:v>
                </c:pt>
                <c:pt idx="10">
                  <c:v>7</c:v>
                </c:pt>
                <c:pt idx="11">
                  <c:v>6</c:v>
                </c:pt>
                <c:pt idx="12">
                  <c:v>9</c:v>
                </c:pt>
                <c:pt idx="13">
                  <c:v>9</c:v>
                </c:pt>
                <c:pt idx="14">
                  <c:v>9</c:v>
                </c:pt>
                <c:pt idx="15">
                  <c:v>8</c:v>
                </c:pt>
                <c:pt idx="16">
                  <c:v>11</c:v>
                </c:pt>
                <c:pt idx="17">
                  <c:v>7</c:v>
                </c:pt>
                <c:pt idx="18">
                  <c:v>11</c:v>
                </c:pt>
                <c:pt idx="19">
                  <c:v>6</c:v>
                </c:pt>
                <c:pt idx="20">
                  <c:v>8</c:v>
                </c:pt>
                <c:pt idx="21">
                  <c:v>8</c:v>
                </c:pt>
                <c:pt idx="22">
                  <c:v>6</c:v>
                </c:pt>
                <c:pt idx="23">
                  <c:v>5</c:v>
                </c:pt>
                <c:pt idx="24">
                  <c:v>6</c:v>
                </c:pt>
                <c:pt idx="25">
                  <c:v>16</c:v>
                </c:pt>
                <c:pt idx="26">
                  <c:v>8</c:v>
                </c:pt>
                <c:pt idx="27">
                  <c:v>6</c:v>
                </c:pt>
                <c:pt idx="28">
                  <c:v>6</c:v>
                </c:pt>
                <c:pt idx="29">
                  <c:v>10</c:v>
                </c:pt>
                <c:pt idx="30">
                  <c:v>8</c:v>
                </c:pt>
                <c:pt idx="31">
                  <c:v>7</c:v>
                </c:pt>
                <c:pt idx="32">
                  <c:v>8</c:v>
                </c:pt>
                <c:pt idx="33">
                  <c:v>6</c:v>
                </c:pt>
                <c:pt idx="34">
                  <c:v>5</c:v>
                </c:pt>
                <c:pt idx="35">
                  <c:v>6</c:v>
                </c:pt>
                <c:pt idx="36">
                  <c:v>8</c:v>
                </c:pt>
                <c:pt idx="37">
                  <c:v>8</c:v>
                </c:pt>
                <c:pt idx="38">
                  <c:v>6</c:v>
                </c:pt>
                <c:pt idx="39">
                  <c:v>4</c:v>
                </c:pt>
                <c:pt idx="40">
                  <c:v>10</c:v>
                </c:pt>
                <c:pt idx="41">
                  <c:v>8</c:v>
                </c:pt>
                <c:pt idx="42">
                  <c:v>3</c:v>
                </c:pt>
                <c:pt idx="43">
                  <c:v>4</c:v>
                </c:pt>
                <c:pt idx="44">
                  <c:v>9</c:v>
                </c:pt>
                <c:pt idx="45">
                  <c:v>8</c:v>
                </c:pt>
                <c:pt idx="46">
                  <c:v>6</c:v>
                </c:pt>
                <c:pt idx="47">
                  <c:v>7</c:v>
                </c:pt>
                <c:pt idx="48">
                  <c:v>4</c:v>
                </c:pt>
                <c:pt idx="49">
                  <c:v>4</c:v>
                </c:pt>
                <c:pt idx="50">
                  <c:v>6</c:v>
                </c:pt>
                <c:pt idx="51">
                  <c:v>1</c:v>
                </c:pt>
                <c:pt idx="52">
                  <c:v>8</c:v>
                </c:pt>
                <c:pt idx="53">
                  <c:v>2</c:v>
                </c:pt>
              </c:numCache>
            </c:numRef>
          </c:val>
        </c:ser>
        <c:axId val="52615424"/>
        <c:axId val="52633600"/>
      </c:barChart>
      <c:catAx>
        <c:axId val="52615424"/>
        <c:scaling>
          <c:orientation val="minMax"/>
        </c:scaling>
        <c:axPos val="b"/>
        <c:tickLblPos val="nextTo"/>
        <c:txPr>
          <a:bodyPr/>
          <a:lstStyle/>
          <a:p>
            <a:pPr>
              <a:defRPr>
                <a:latin typeface="Arial Narrow" pitchFamily="34" charset="0"/>
              </a:defRPr>
            </a:pPr>
            <a:endParaRPr lang="en-US"/>
          </a:p>
        </c:txPr>
        <c:crossAx val="52633600"/>
        <c:crosses val="autoZero"/>
        <c:auto val="1"/>
        <c:lblAlgn val="ctr"/>
        <c:lblOffset val="100"/>
        <c:tickLblSkip val="2"/>
      </c:catAx>
      <c:valAx>
        <c:axId val="52633600"/>
        <c:scaling>
          <c:orientation val="minMax"/>
        </c:scaling>
        <c:axPos val="l"/>
        <c:majorGridlines/>
        <c:numFmt formatCode="General" sourceLinked="1"/>
        <c:tickLblPos val="nextTo"/>
        <c:txPr>
          <a:bodyPr/>
          <a:lstStyle/>
          <a:p>
            <a:pPr>
              <a:defRPr>
                <a:latin typeface="Arial Narrow" pitchFamily="34" charset="0"/>
              </a:defRPr>
            </a:pPr>
            <a:endParaRPr lang="en-US"/>
          </a:p>
        </c:txPr>
        <c:crossAx val="52615424"/>
        <c:crosses val="autoZero"/>
        <c:crossBetween val="between"/>
        <c:majorUnit val="2"/>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'Z340'!$C$28</c:f>
              <c:strCache>
                <c:ptCount val="1"/>
                <c:pt idx="0">
                  <c:v>Character frequency</c:v>
                </c:pt>
              </c:strCache>
            </c:strRef>
          </c:tx>
          <c:val>
            <c:numRef>
              <c:f>'Z340'!$D$28:$BN$28</c:f>
              <c:numCache>
                <c:formatCode>General</c:formatCode>
                <c:ptCount val="63"/>
                <c:pt idx="0">
                  <c:v>4</c:v>
                </c:pt>
                <c:pt idx="1">
                  <c:v>3</c:v>
                </c:pt>
                <c:pt idx="2">
                  <c:v>8</c:v>
                </c:pt>
                <c:pt idx="3">
                  <c:v>4</c:v>
                </c:pt>
                <c:pt idx="4">
                  <c:v>11</c:v>
                </c:pt>
                <c:pt idx="5">
                  <c:v>7</c:v>
                </c:pt>
                <c:pt idx="6">
                  <c:v>6</c:v>
                </c:pt>
                <c:pt idx="7">
                  <c:v>6</c:v>
                </c:pt>
                <c:pt idx="8">
                  <c:v>3</c:v>
                </c:pt>
                <c:pt idx="9">
                  <c:v>5</c:v>
                </c:pt>
                <c:pt idx="10">
                  <c:v>10</c:v>
                </c:pt>
                <c:pt idx="11">
                  <c:v>3</c:v>
                </c:pt>
                <c:pt idx="12">
                  <c:v>6</c:v>
                </c:pt>
                <c:pt idx="13">
                  <c:v>5</c:v>
                </c:pt>
                <c:pt idx="14">
                  <c:v>6</c:v>
                </c:pt>
                <c:pt idx="15">
                  <c:v>9</c:v>
                </c:pt>
                <c:pt idx="16">
                  <c:v>5</c:v>
                </c:pt>
                <c:pt idx="17">
                  <c:v>5</c:v>
                </c:pt>
                <c:pt idx="18">
                  <c:v>24</c:v>
                </c:pt>
                <c:pt idx="19">
                  <c:v>12</c:v>
                </c:pt>
                <c:pt idx="20">
                  <c:v>7</c:v>
                </c:pt>
                <c:pt idx="21">
                  <c:v>5</c:v>
                </c:pt>
                <c:pt idx="22">
                  <c:v>10</c:v>
                </c:pt>
                <c:pt idx="23">
                  <c:v>2</c:v>
                </c:pt>
                <c:pt idx="24">
                  <c:v>4</c:v>
                </c:pt>
                <c:pt idx="25">
                  <c:v>6</c:v>
                </c:pt>
                <c:pt idx="26">
                  <c:v>4</c:v>
                </c:pt>
                <c:pt idx="27">
                  <c:v>6</c:v>
                </c:pt>
                <c:pt idx="28">
                  <c:v>6</c:v>
                </c:pt>
                <c:pt idx="29">
                  <c:v>6</c:v>
                </c:pt>
                <c:pt idx="30">
                  <c:v>7</c:v>
                </c:pt>
                <c:pt idx="31">
                  <c:v>4</c:v>
                </c:pt>
                <c:pt idx="32">
                  <c:v>5</c:v>
                </c:pt>
                <c:pt idx="33">
                  <c:v>5</c:v>
                </c:pt>
                <c:pt idx="34">
                  <c:v>2</c:v>
                </c:pt>
                <c:pt idx="35">
                  <c:v>10</c:v>
                </c:pt>
                <c:pt idx="36">
                  <c:v>7</c:v>
                </c:pt>
                <c:pt idx="37">
                  <c:v>5</c:v>
                </c:pt>
                <c:pt idx="38">
                  <c:v>4</c:v>
                </c:pt>
                <c:pt idx="39">
                  <c:v>9</c:v>
                </c:pt>
                <c:pt idx="40">
                  <c:v>5</c:v>
                </c:pt>
                <c:pt idx="41">
                  <c:v>3</c:v>
                </c:pt>
                <c:pt idx="42">
                  <c:v>3</c:v>
                </c:pt>
                <c:pt idx="43">
                  <c:v>4</c:v>
                </c:pt>
                <c:pt idx="44">
                  <c:v>2</c:v>
                </c:pt>
                <c:pt idx="45">
                  <c:v>3</c:v>
                </c:pt>
                <c:pt idx="46">
                  <c:v>4</c:v>
                </c:pt>
                <c:pt idx="47">
                  <c:v>4</c:v>
                </c:pt>
                <c:pt idx="48">
                  <c:v>2</c:v>
                </c:pt>
                <c:pt idx="49">
                  <c:v>7</c:v>
                </c:pt>
                <c:pt idx="50">
                  <c:v>10</c:v>
                </c:pt>
                <c:pt idx="51">
                  <c:v>2</c:v>
                </c:pt>
                <c:pt idx="52">
                  <c:v>6</c:v>
                </c:pt>
                <c:pt idx="53">
                  <c:v>3</c:v>
                </c:pt>
                <c:pt idx="54">
                  <c:v>5</c:v>
                </c:pt>
                <c:pt idx="55">
                  <c:v>5</c:v>
                </c:pt>
                <c:pt idx="56">
                  <c:v>2</c:v>
                </c:pt>
                <c:pt idx="57">
                  <c:v>3</c:v>
                </c:pt>
                <c:pt idx="58">
                  <c:v>2</c:v>
                </c:pt>
                <c:pt idx="59">
                  <c:v>1</c:v>
                </c:pt>
                <c:pt idx="60">
                  <c:v>3</c:v>
                </c:pt>
                <c:pt idx="61">
                  <c:v>2</c:v>
                </c:pt>
                <c:pt idx="62">
                  <c:v>3</c:v>
                </c:pt>
              </c:numCache>
            </c:numRef>
          </c:val>
        </c:ser>
        <c:axId val="52640768"/>
        <c:axId val="52663040"/>
      </c:barChart>
      <c:catAx>
        <c:axId val="52640768"/>
        <c:scaling>
          <c:orientation val="minMax"/>
        </c:scaling>
        <c:axPos val="b"/>
        <c:tickLblPos val="nextTo"/>
        <c:txPr>
          <a:bodyPr/>
          <a:lstStyle/>
          <a:p>
            <a:pPr>
              <a:defRPr>
                <a:latin typeface="Arial Narrow" pitchFamily="34" charset="0"/>
              </a:defRPr>
            </a:pPr>
            <a:endParaRPr lang="en-US"/>
          </a:p>
        </c:txPr>
        <c:crossAx val="52663040"/>
        <c:crosses val="autoZero"/>
        <c:auto val="1"/>
        <c:lblAlgn val="ctr"/>
        <c:lblOffset val="100"/>
      </c:catAx>
      <c:valAx>
        <c:axId val="52663040"/>
        <c:scaling>
          <c:orientation val="minMax"/>
          <c:max val="24"/>
        </c:scaling>
        <c:axPos val="l"/>
        <c:majorGridlines/>
        <c:numFmt formatCode="General" sourceLinked="1"/>
        <c:tickLblPos val="nextTo"/>
        <c:txPr>
          <a:bodyPr/>
          <a:lstStyle/>
          <a:p>
            <a:pPr>
              <a:defRPr>
                <a:latin typeface="Arial Narrow" pitchFamily="34" charset="0"/>
              </a:defRPr>
            </a:pPr>
            <a:endParaRPr lang="en-US"/>
          </a:p>
        </c:txPr>
        <c:crossAx val="52640768"/>
        <c:crosses val="autoZero"/>
        <c:crossBetween val="between"/>
        <c:majorUnit val="2"/>
      </c:valAx>
    </c:plotArea>
    <c:plotVisOnly val="1"/>
  </c:chart>
  <c:spPr>
    <a:ln cmpd="sng">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GB"/>
  <c:chart>
    <c:autoTitleDeleted val="1"/>
    <c:plotArea>
      <c:layout/>
      <c:barChart>
        <c:barDir val="col"/>
        <c:grouping val="clustered"/>
        <c:ser>
          <c:idx val="0"/>
          <c:order val="0"/>
          <c:tx>
            <c:strRef>
              <c:f>'English Language Frequency'!$E$6:$E$7</c:f>
              <c:strCache>
                <c:ptCount val="1"/>
                <c:pt idx="0">
                  <c:v>English language letter frequences</c:v>
                </c:pt>
              </c:strCache>
            </c:strRef>
          </c:tx>
          <c:cat>
            <c:strRef>
              <c:f>'English Language Frequency'!$D$8:$D$33</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'English Language Frequency'!$E$8:$E$33</c:f>
              <c:numCache>
                <c:formatCode>0.00%</c:formatCode>
                <c:ptCount val="26"/>
                <c:pt idx="0">
                  <c:v>8.1670000000000006E-2</c:v>
                </c:pt>
                <c:pt idx="1">
                  <c:v>1.4919999999999998E-2</c:v>
                </c:pt>
                <c:pt idx="2">
                  <c:v>2.7820000000000011E-2</c:v>
                </c:pt>
                <c:pt idx="3">
                  <c:v>4.2529999999999998E-2</c:v>
                </c:pt>
                <c:pt idx="4">
                  <c:v>0.12701999999999999</c:v>
                </c:pt>
                <c:pt idx="5">
                  <c:v>2.2280000000000015E-2</c:v>
                </c:pt>
                <c:pt idx="6">
                  <c:v>2.0149999999999998E-2</c:v>
                </c:pt>
                <c:pt idx="7">
                  <c:v>6.0940000000000001E-2</c:v>
                </c:pt>
                <c:pt idx="8">
                  <c:v>6.9660000000000014E-2</c:v>
                </c:pt>
                <c:pt idx="9">
                  <c:v>1.5299999999999999E-3</c:v>
                </c:pt>
                <c:pt idx="10">
                  <c:v>7.7200000000000029E-3</c:v>
                </c:pt>
                <c:pt idx="11">
                  <c:v>4.0250000000000001E-2</c:v>
                </c:pt>
                <c:pt idx="12">
                  <c:v>2.4059999999999998E-2</c:v>
                </c:pt>
                <c:pt idx="13">
                  <c:v>6.7489999999999994E-2</c:v>
                </c:pt>
                <c:pt idx="14">
                  <c:v>7.5070000000000012E-2</c:v>
                </c:pt>
                <c:pt idx="15">
                  <c:v>1.9290000000000012E-2</c:v>
                </c:pt>
                <c:pt idx="16">
                  <c:v>9.5000000000000054E-4</c:v>
                </c:pt>
                <c:pt idx="17">
                  <c:v>5.9870000000000013E-2</c:v>
                </c:pt>
                <c:pt idx="18">
                  <c:v>6.3270000000000007E-2</c:v>
                </c:pt>
                <c:pt idx="19">
                  <c:v>9.0560000000000057E-2</c:v>
                </c:pt>
                <c:pt idx="20">
                  <c:v>2.7580000000000011E-2</c:v>
                </c:pt>
                <c:pt idx="21">
                  <c:v>9.7800000000000005E-3</c:v>
                </c:pt>
                <c:pt idx="22">
                  <c:v>2.3599999999999993E-2</c:v>
                </c:pt>
                <c:pt idx="23">
                  <c:v>1.5000000000000007E-3</c:v>
                </c:pt>
                <c:pt idx="24">
                  <c:v>1.9740000000000014E-2</c:v>
                </c:pt>
                <c:pt idx="25">
                  <c:v>7.4000000000000042E-4</c:v>
                </c:pt>
              </c:numCache>
            </c:numRef>
          </c:val>
        </c:ser>
        <c:axId val="52690304"/>
        <c:axId val="52696192"/>
      </c:barChart>
      <c:catAx>
        <c:axId val="52690304"/>
        <c:scaling>
          <c:orientation val="minMax"/>
        </c:scaling>
        <c:axPos val="b"/>
        <c:tickLblPos val="nextTo"/>
        <c:txPr>
          <a:bodyPr/>
          <a:lstStyle/>
          <a:p>
            <a:pPr>
              <a:defRPr>
                <a:latin typeface="Arial Narrow" pitchFamily="34" charset="0"/>
              </a:defRPr>
            </a:pPr>
            <a:endParaRPr lang="en-US"/>
          </a:p>
        </c:txPr>
        <c:crossAx val="52696192"/>
        <c:crosses val="autoZero"/>
        <c:auto val="1"/>
        <c:lblAlgn val="ctr"/>
        <c:lblOffset val="100"/>
      </c:catAx>
      <c:valAx>
        <c:axId val="52696192"/>
        <c:scaling>
          <c:orientation val="minMax"/>
        </c:scaling>
        <c:axPos val="l"/>
        <c:majorGridlines/>
        <c:numFmt formatCode="0.00%" sourceLinked="1"/>
        <c:tickLblPos val="nextTo"/>
        <c:txPr>
          <a:bodyPr/>
          <a:lstStyle/>
          <a:p>
            <a:pPr>
              <a:defRPr>
                <a:latin typeface="Arial Narrow" pitchFamily="34" charset="0"/>
              </a:defRPr>
            </a:pPr>
            <a:endParaRPr lang="en-US"/>
          </a:p>
        </c:txPr>
        <c:crossAx val="52690304"/>
        <c:crosses val="autoZero"/>
        <c:crossBetween val="between"/>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JMC86</b:Tag>
    <b:SourceType>JournalArticle</b:SourceType>
    <b:Guid>{ACF0C44D-8E3B-402D-B91A-5B21A0BBB970}</b:Guid>
    <b:LCID>2057</b:LCID>
    <b:Author>
      <b:Author>
        <b:NameList>
          <b:Person>
            <b:Last>Carrol</b:Last>
            <b:First>John</b:First>
            <b:Middle>M.</b:Middle>
          </b:Person>
          <b:Person>
            <b:Last>Martin</b:Last>
            <b:First>Steve</b:First>
          </b:Person>
        </b:NameList>
      </b:Author>
    </b:Author>
    <b:Title>The Automated Cryptanalysis of Substitution Ciphers</b:Title>
    <b:JournalName>Cryptologia</b:JournalName>
    <b:Year>1986</b:Year>
    <b:Pages>193-209</b:Pages>
    <b:Volume>10</b:Volume>
    <b:Issue>4</b:Issue>
    <b:RefOrder>1</b:RefOrder>
  </b:Source>
  <b:Source>
    <b:Tag>Spi93</b:Tag>
    <b:SourceType>JournalArticle</b:SourceType>
    <b:Guid>{A1ECF379-07ED-452C-AFD0-3C524F4AD808}</b:Guid>
    <b:LCID>0</b:LCID>
    <b:Author>
      <b:Author>
        <b:NameList>
          <b:Person>
            <b:Last>Spillman</b:Last>
            <b:First>Richard</b:First>
          </b:Person>
          <b:Person>
            <b:Last>Janssen</b:Last>
            <b:First>Mark</b:First>
          </b:Person>
          <b:Person>
            <b:Last>Nelson</b:Last>
            <b:First>Bob</b:First>
          </b:Person>
          <b:Person>
            <b:Last>Kepner</b:Last>
            <b:First>Martin</b:First>
          </b:Person>
        </b:NameList>
      </b:Author>
    </b:Author>
    <b:Title>Use of A Genetic Algorithm in the Cryptanalysis of Simple Substitution Ciphers</b:Title>
    <b:JournalName>Cryptologia</b:JournalName>
    <b:Year>1993</b:Year>
    <b:Pages>31-44</b:Pages>
    <b:Volume>17</b:Volume>
    <b:Issue>1</b:Issue>
    <b:RefOrder>2</b:RefOrder>
  </b:Source>
  <b:Source>
    <b:Tag>Del04</b:Tag>
    <b:SourceType>Misc</b:SourceType>
    <b:Guid>{C5D0278C-2790-47FC-8B20-E0EB9FC274B9}</b:Guid>
    <b:LCID>0</b:LCID>
    <b:Author>
      <b:Author>
        <b:NameList>
          <b:Person>
            <b:Last>Delman</b:Last>
            <b:First>Bethany</b:First>
          </b:Person>
        </b:NameList>
      </b:Author>
    </b:Author>
    <b:Title>Genetic Algorithms in Cryptography</b:Title>
    <b:Year>2004</b:Year>
    <b:Publisher>Unpublished Masters Thesis</b:Publisher>
    <b:City>Rochester Institute of Technology, Rochester</b:City>
    <b:URL>https://ritdml.rit.edu/handle/1850/263</b:URL>
    <b:RefOrder>3</b:RefOrder>
  </b:Source>
  <b:Source>
    <b:Tag>Tha08</b:Tag>
    <b:SourceType>Report</b:SourceType>
    <b:Guid>{2403993A-5051-472D-9D2F-228290A2AA49}</b:Guid>
    <b:LCID>0</b:LCID>
    <b:Author>
      <b:Author>
        <b:NameList>
          <b:Person>
            <b:Last>Thá̆ng</b:Last>
            <b:First>Dao</b:First>
          </b:Person>
        </b:NameList>
      </b:Author>
    </b:Author>
    <b:Title>Analysis of the Zodiac 340-Cipher</b:Title>
    <b:Year>2008</b:Year>
    <b:Publisher>Unpublished Master's Thesis</b:Publisher>
    <b:City>San Jose State University, California</b:City>
    <b:URL>http://scholarworks.sjsu.edu/cgi/viewcontent.cgi?article=4566&amp;context=etd_theses&amp;sei-redir=1</b:URL>
    <b:RefOrder>4</b:RefOrder>
  </b:Source>
  <b:Source>
    <b:Tag>Fea14</b:Tag>
    <b:SourceType>DocumentFromInternetSite</b:SourceType>
    <b:Guid>{D527C393-BD67-4F69-BF12-288FD9FE18C6}</b:Guid>
    <b:LCID>0</b:LCID>
    <b:Title>Feature Driven Development Processes</b:Title>
    <b:YearAccessed>2014</b:YearAccessed>
    <b:MonthAccessed>February</b:MonthAccessed>
    <b:DayAccessed>4</b:DayAccessed>
    <b:URL>http://www.nebulon.com/articles/fdd/download/fddprocessesUSLetter.pdf</b:URL>
    <b:RefOrder>5</b:RefOrder>
  </b:Source>
  <b:Source>
    <b:Tag>Whi93</b:Tag>
    <b:SourceType>JournalArticle</b:SourceType>
    <b:Guid>{81EE74BB-5BED-4C1C-9FF6-E3DFFE3B1C0C}</b:Guid>
    <b:LCID>0</b:LCID>
    <b:Author>
      <b:Author>
        <b:NameList>
          <b:Person>
            <b:Last>Whitley</b:Last>
            <b:First>Darrel</b:First>
          </b:Person>
        </b:NameList>
      </b:Author>
    </b:Author>
    <b:Title>A Genetic Algorithm Tutorial</b:Title>
    <b:Year>1993</b:Year>
    <b:JournalName>Statistics and Computing</b:JournalName>
    <b:Pages>65-85</b:Pages>
    <b:Volume>4</b:Volume>
    <b:Issue>2</b:Issue>
    <b:RefOrder>6</b:RefOrder>
  </b:Source>
  <b:Source>
    <b:Tag>Cla97</b:Tag>
    <b:SourceType>JournalArticle</b:SourceType>
    <b:Guid>{0509D374-967D-42E7-A9DE-86B565E9172A}</b:Guid>
    <b:LCID>0</b:LCID>
    <b:Author>
      <b:Author>
        <b:NameList>
          <b:Person>
            <b:Last>Clarke</b:Last>
            <b:First>Andrew</b:First>
          </b:Person>
          <b:Person>
            <b:Last>Dawson</b:Last>
            <b:First>Ed</b:First>
          </b:Person>
        </b:NameList>
      </b:Author>
    </b:Author>
    <b:Title>A Parallel Genetic Algorithm for Cryptanalysis of the Polyalphabetic Substitution Cipher</b:Title>
    <b:JournalName>Cryptologia</b:JournalName>
    <b:Year>1997</b:Year>
    <b:Pages>129-138</b:Pages>
    <b:Volume>21</b:Volume>
    <b:Issue>2</b:Issue>
    <b:RefOrder>7</b:RefOrder>
  </b:Source>
  <b:Source>
    <b:Tag>Toe08</b:Tag>
    <b:SourceType>JournalArticle</b:SourceType>
    <b:Guid>{CCFACFD8-D663-486F-85BC-2FDAA15EB7D7}</b:Guid>
    <b:LCID>0</b:LCID>
    <b:Author>
      <b:Author>
        <b:NameList>
          <b:Person>
            <b:Last>Toemeh</b:Last>
            <b:First>Ragheb</b:First>
          </b:Person>
          <b:Person>
            <b:Last>Arumugam</b:Last>
            <b:First>Subbanagounder</b:First>
          </b:Person>
        </b:NameList>
      </b:Author>
    </b:Author>
    <b:Title>Applying Genetic Algorithms for Searching Key-Space of Polyalphabetic Subsititution Ciphers</b:Title>
    <b:JournalName>International Arab Journal of Information Technology</b:JournalName>
    <b:Year>2008</b:Year>
    <b:Pages>87-91</b:Pages>
    <b:Volume>5</b:Volume>
    <b:Issue>1</b:Issue>
    <b:RefOrder>8</b:RefOrder>
  </b:Source>
  <b:Source>
    <b:Tag>Whi02</b:Tag>
    <b:SourceType>BookSection</b:SourceType>
    <b:Guid>{F01400A7-6042-48F8-B051-1F40B3C04B56}</b:Guid>
    <b:LCID>0</b:LCID>
    <b:Author>
      <b:Author>
        <b:NameList>
          <b:Person>
            <b:Last>Whitley</b:Last>
            <b:First>Darrel</b:First>
          </b:Person>
        </b:NameList>
      </b:Author>
    </b:Author>
    <b:Title>Genetic Algorithms and Evolutionary Computing</b:Title>
    <b:Year>2002</b:Year>
    <b:BookTitle>Van Nostrand's Scientific Encyclopedia</b:BookTitle>
    <b:RefOrder>9</b:RefOrder>
  </b:Source>
  <b:Source>
    <b:Tag>Whi94</b:Tag>
    <b:SourceType>BookSection</b:SourceType>
    <b:Guid>{C72E7345-2058-47B2-ACE3-93F3172C89B6}</b:Guid>
    <b:LCID>0</b:LCID>
    <b:Author>
      <b:Author>
        <b:NameList>
          <b:Person>
            <b:Last>Whitley</b:Last>
            <b:First>Darrell</b:First>
          </b:Person>
        </b:NameList>
      </b:Author>
    </b:Author>
    <b:Title>Genetic Algorithms and Neural Networks</b:Title>
    <b:BookTitle>Genetic Algorithms in Engineering and Computier Science 3</b:BookTitle>
    <b:Year>1994</b:Year>
    <b:Pages>203-216</b:Pages>
    <b:JournalName>Genetic Algorithms </b:JournalName>
    <b:RefOrder>10</b:RefOrder>
  </b:Source>
  <b:Source>
    <b:Tag>Mat93</b:Tag>
    <b:SourceType>JournalArticle</b:SourceType>
    <b:Guid>{72B27722-6A92-427C-9C79-34BECC094E4F}</b:Guid>
    <b:LCID>0</b:LCID>
    <b:Author>
      <b:Author>
        <b:NameList>
          <b:Person>
            <b:Last>Matthews</b:Last>
            <b:First>Robert</b:First>
            <b:Middle>A. J.</b:Middle>
          </b:Person>
        </b:NameList>
      </b:Author>
    </b:Author>
    <b:Title>The Use of Genetic Algorithms in Cryptanalysis</b:Title>
    <b:Year>1993</b:Year>
    <b:Pages>187-201</b:Pages>
    <b:JournalName>Cryptologia</b:JournalName>
    <b:Volume>17</b:Volume>
    <b:Issue>2</b:Issue>
    <b:RefOrder>11</b:RefOrder>
  </b:Source>
  <b:Source>
    <b:Tag>Mil95</b:Tag>
    <b:SourceType>JournalArticle</b:SourceType>
    <b:Guid>{62F7F063-A996-44D0-B1C7-BF602AE6DB8F}</b:Guid>
    <b:LCID>0</b:LCID>
    <b:Author>
      <b:Author>
        <b:NameList>
          <b:Person>
            <b:Last>Miller</b:Last>
            <b:First>Brad</b:First>
            <b:Middle>L.</b:Middle>
          </b:Person>
          <b:Person>
            <b:Last>Goldberg</b:Last>
            <b:First>David</b:First>
            <b:Middle>E.</b:Middle>
          </b:Person>
        </b:NameList>
      </b:Author>
    </b:Author>
    <b:Title>Genetic Algoritms, Tournament Selection and the Effects of Noise</b:Title>
    <b:JournalName>Complex Systems</b:JournalName>
    <b:Year>1995</b:Year>
    <b:Pages>193-212</b:Pages>
    <b:Volume>9</b:Volume>
    <b:Issue>3</b:Issue>
    <b:RefOrder>12</b:RefOrder>
  </b:Source>
  <b:Source>
    <b:Tag>Bas09</b:Tag>
    <b:SourceType>Report</b:SourceType>
    <b:Guid>{6CA15162-1D91-4088-9F26-455DEDB148FA}</b:Guid>
    <b:LCID>0</b:LCID>
    <b:Author>
      <b:Author>
        <b:NameList>
          <b:Person>
            <b:Last>Basavaraju</b:Last>
            <b:First>Pallavi</b:First>
            <b:Middle>K.</b:Middle>
          </b:Person>
        </b:NameList>
      </b:Author>
    </b:Author>
    <b:Title>Heuristic Search Cryptanalysis of the Zodiac 340 Cipher</b:Title>
    <b:Year>2009</b:Year>
    <b:Publisher>Unpublished Master's Thesis</b:Publisher>
    <b:City>San Jose State University, California</b:City>
    <b:RefOrder>13</b:RefOrder>
  </b:Source>
  <b:Source>
    <b:Tag>Dia07</b:Tag>
    <b:SourceType>BookSection</b:SourceType>
    <b:Guid>{AFD75226-6682-408D-8754-93A45D45DF12}</b:Guid>
    <b:LCID>0</b:LCID>
    <b:Author>
      <b:Author>
        <b:NameList>
          <b:Person>
            <b:Last>Diaz-Gomez</b:Last>
            <b:First>Pedro</b:First>
            <b:Middle>A.</b:Middle>
          </b:Person>
          <b:Person>
            <b:Last>Hougen</b:Last>
            <b:First>Dean</b:First>
            <b:Middle>F.</b:Middle>
          </b:Person>
        </b:NameList>
      </b:Author>
    </b:Author>
    <b:Title>Initial Population for Genetic Algorithms: A Metric Approach</b:Title>
    <b:Year>2007</b:Year>
    <b:BookTitle>GEM</b:BookTitle>
    <b:Pages>43-49</b:Pages>
    <b:RefOrder>14</b:RefOrder>
  </b:Source>
  <b:Source>
    <b:Tag>Ode93</b:Tag>
    <b:SourceType>JournalArticle</b:SourceType>
    <b:Guid>{796B517A-D05B-4A7C-AF97-285C1058B882}</b:Guid>
    <b:LCID>0</b:LCID>
    <b:Author>
      <b:Author>
        <b:NameList>
          <b:Person>
            <b:Last>Odetayo</b:Last>
            <b:First>Michael</b:First>
            <b:Middle>O.</b:Middle>
          </b:Person>
        </b:NameList>
      </b:Author>
    </b:Author>
    <b:Title>Optimal Population Size for Genetic Algorithms: An Investigation</b:Title>
    <b:Year>1993</b:Year>
    <b:JournalName>Genetic Algorithms for Control Systems Engineering, IEE Colloquium on</b:JournalName>
    <b:Volume>2</b:Volume>
    <b:Issue>1</b:Issue>
    <b:RefOrder>15</b:RefOrder>
  </b:Source>
  <b:Source>
    <b:Tag>Sym09</b:Tag>
    <b:SourceType>Book</b:SourceType>
    <b:Guid>{A8285E69-F0FC-43DA-9248-56FA5BDDC003}</b:Guid>
    <b:LCID>0</b:LCID>
    <b:Author>
      <b:Author>
        <b:NameList>
          <b:Person>
            <b:Last>Symons</b:Last>
            <b:First>C.</b:First>
          </b:Person>
        </b:NameList>
      </b:Author>
    </b:Author>
    <b:Title>Solving the Zodiac</b:Title>
    <b:Year>2009</b:Year>
    <b:Publisher>C. Symons</b:Publisher>
    <b:Edition>1st</b:Edition>
    <b:RefOrder>16</b:RefOrder>
  </b:Source>
  <b:Source>
    <b:Tag>Zod14</b:Tag>
    <b:SourceType>InternetSite</b:SourceType>
    <b:Guid>{B8C8088D-0A52-4DAD-8019-34066CB166F0}</b:Guid>
    <b:LCID>0</b:LCID>
    <b:Title>Zodiac Ciphers Wiki</b:Title>
    <b:Year>2014</b:Year>
    <b:YearAccessed>2014</b:YearAccessed>
    <b:MonthAccessed>April</b:MonthAccessed>
    <b:URL>http://zodiackillerciphers.com/wiki/index.php</b:URL>
    <b:RefOrder>17</b:RefOrder>
  </b:Source>
  <b:Source>
    <b:Tag>Atk14</b:Tag>
    <b:SourceType>InternetSite</b:SourceType>
    <b:Guid>{32AFBAE6-4E1B-4EBF-8F1E-34DC53C986DC}</b:Guid>
    <b:LCID>0</b:LCID>
    <b:Author>
      <b:Author>
        <b:NameList>
          <b:Person>
            <b:Last>Atkins</b:Last>
            <b:First>Tyler</b:First>
          </b:Person>
        </b:NameList>
      </b:Author>
    </b:Author>
    <b:Title>Substitution Cipher</b:Title>
    <b:Year>2014</b:Year>
    <b:YearAccessed>2014</b:YearAccessed>
    <b:MonthAccessed>April</b:MonthAccessed>
    <b:DayAccessed>20</b:DayAccessed>
    <b:URL>http://rumkin.com/tools/cipher/substitution.php</b:URL>
    <b:RefOrder>18</b:RefOrder>
  </b:Source>
  <b:Source>
    <b:Tag>Voi98</b:Tag>
    <b:SourceType>InternetSite</b:SourceType>
    <b:Guid>{54E46849-D329-438A-8A23-4E9A7ACD6790}</b:Guid>
    <b:LCID>0</b:LCID>
    <b:Author>
      <b:Author>
        <b:NameList>
          <b:Person>
            <b:Last>Voigt</b:Last>
            <b:First>T</b:First>
          </b:Person>
        </b:NameList>
      </b:Author>
    </b:Author>
    <b:Title>Zodiac Killer</b:Title>
    <b:Year>1998</b:Year>
    <b:YearAccessed>2014</b:YearAccessed>
    <b:MonthAccessed>April</b:MonthAccessed>
    <b:DayAccessed>26</b:DayAccessed>
    <b:URL>http://zodiackiller.com/</b:URL>
    <b:RefOrder>19</b:RefOrder>
  </b:Source>
  <b:Source>
    <b:Tag>Col03</b:Tag>
    <b:SourceType>DocumentFromInternetSite</b:SourceType>
    <b:Guid>{06C041D8-F087-4F97-892B-8A8FAB8DB8A8}</b:Guid>
    <b:LCID>0</b:LCID>
    <b:Author>
      <b:Author>
        <b:NameList>
          <b:Person>
            <b:Last>Cole</b:Last>
            <b:First>M.</b:First>
          </b:Person>
        </b:NameList>
      </b:Author>
    </b:Author>
    <b:Title>Two new theories regarding the Zodiac Case</b:Title>
    <b:Year>2003</b:Year>
    <b:YearAccessed>2014</b:YearAccessed>
    <b:MonthAccessed>April</b:MonthAccessed>
    <b:DayAccessed>21</b:DayAccessed>
    <b:URL>http://mikecole.org/zodiac/two_theories/1.2/two_theories.1.2.pdf</b:URL>
    <b:Month>August</b:Month>
    <b:Day>10</b:Day>
    <b:RefOrder>20</b:RefOrder>
  </b:Source>
  <b:Source>
    <b:Tag>Chr06</b:Tag>
    <b:SourceType>Report</b:SourceType>
    <b:Guid>{C2D5E9A6-8085-4A7B-AC27-F721DB61798C}</b:Guid>
    <b:LCID>0</b:LCID>
    <b:Author>
      <b:Author>
        <b:NameList>
          <b:Person>
            <b:Last>Christensen</b:Last>
            <b:First>Chris</b:First>
          </b:Person>
        </b:NameList>
      </b:Author>
    </b:Author>
    <b:Title>Simple Substitution Ciphers</b:Title>
    <b:Year>2006</b:Year>
    <b:City>Cincinnati</b:City>
    <b:Publisher>Northern Kentucky University</b:Publisher>
    <b:RefOrder>21</b:RefOrder>
  </b:Source>
  <b:Source>
    <b:Tag>Sim13</b:Tag>
    <b:SourceType>InternetSite</b:SourceType>
    <b:Guid>{971F7CF5-A541-46F6-81D1-F412F8E1868D}</b:Guid>
    <b:LCID>0</b:LCID>
    <b:Author>
      <b:Author>
        <b:NameList>
          <b:Person>
            <b:Last>Simmons</b:Last>
            <b:First>Gustav</b:First>
            <b:Middle>J.</b:Middle>
          </b:Person>
        </b:NameList>
      </b:Author>
    </b:Author>
    <b:Title>Encyclopædia Britannica - Substitution Cipher</b:Title>
    <b:Year>2013</b:Year>
    <b:ProductionCompany>Encyclopædia Britannica, Inc.</b:ProductionCompany>
    <b:Month>May</b:Month>
    <b:Day>14</b:Day>
    <b:YearAccessed>2014</b:YearAccessed>
    <b:MonthAccessed>April</b:MonthAccessed>
    <b:DayAccessed>18</b:DayAccessed>
    <b:URL>http://www.britannica.com/EBchecked/topic/571059/substitution-cipher</b:URL>
    <b:RefOrder>22</b:RefOrder>
  </b:Source>
  <b:Source>
    <b:Tag>Nor12</b:Tag>
    <b:SourceType>InternetSite</b:SourceType>
    <b:Guid>{E93CE86F-1C97-4CF9-8611-3A088E4E69DE}</b:Guid>
    <b:LCID>0</b:LCID>
    <b:Author>
      <b:Author>
        <b:NameList>
          <b:Person>
            <b:Last>Norvig</b:Last>
            <b:First>Peter</b:First>
          </b:Person>
        </b:NameList>
      </b:Author>
    </b:Author>
    <b:Title>Natual Language Corpus Data</b:Title>
    <b:Year>2012</b:Year>
    <b:Month>March</b:Month>
    <b:Day>13</b:Day>
    <b:YearAccessed>2014</b:YearAccessed>
    <b:MonthAccessed>March</b:MonthAccessed>
    <b:DayAccessed>27</b:DayAccessed>
    <b:URL>http://norvig.com/ngrams/</b:URL>
    <b:RefOrder>23</b:RefOrder>
  </b:Source>
  <b:Source>
    <b:Tag>Ngr14</b:Tag>
    <b:SourceType>InternetSite</b:SourceType>
    <b:Guid>{2478B599-1110-4764-A22B-EDF2D496683C}</b:Guid>
    <b:LCID>0</b:LCID>
    <b:Title>N-gram tutorial</b:Title>
    <b:ProductionCompany>Missouri Uniersity of Science and Techonology</b:ProductionCompany>
    <b:YearAccessed>2014</b:YearAccessed>
    <b:MonthAccessed>March</b:MonthAccessed>
    <b:DayAccessed>24</b:DayAccessed>
    <b:URL>http://web.mst.edu/~tauritzd/ngram/tutorial.html</b:URL>
    <b:RefOrder>24</b:RefOrder>
  </b:Source>
  <b:Source>
    <b:Tag>Sta73</b:Tag>
    <b:SourceType>ConferenceProceedings</b:SourceType>
    <b:Guid>{C1C5CD68-0F20-4299-AB6A-226B7BC9D29E}</b:Guid>
    <b:LCID>0</b:LCID>
    <b:Author>
      <b:Author>
        <b:NameList>
          <b:Person>
            <b:Last>Stahl</b:Last>
            <b:First>Fred</b:First>
            <b:Middle>A.</b:Middle>
          </b:Person>
        </b:NameList>
      </b:Author>
    </b:Author>
    <b:Title>A homophonic cipher for computational cryptography</b:Title>
    <b:Year>1973</b:Year>
    <b:ConferenceName>National Computer Conference and exposition</b:ConferenceName>
    <b:City>New York</b:City>
    <b:RefOrder>25</b:RefOrder>
  </b:Source>
  <b:Source>
    <b:Tag>Who121</b:Tag>
    <b:SourceType>InternetSite</b:SourceType>
    <b:Guid>{D5E0C097-455B-4EBD-8330-96844ACD5F40}</b:Guid>
    <b:LCID>0</b:LCID>
    <b:Title>Who is the “Concerned Citizen”?</b:Title>
    <b:Year>2012</b:Year>
    <b:Month>December</b:Month>
    <b:Day>29</b:Day>
    <b:YearAccessed>2014</b:YearAccessed>
    <b:MonthAccessed>March</b:MonthAccessed>
    <b:DayAccessed>29</b:DayAccessed>
    <b:URL>http://www.zodiackillerciphers.com/?p=224</b:URL>
    <b:RefOrder>26</b:RefOrder>
  </b:Source>
  <b:Source>
    <b:Tag>Mar98</b:Tag>
    <b:SourceType>InternetSite</b:SourceType>
    <b:Guid>{459AD1E9-56F4-4E43-9A0F-3DD84F07CDB0}</b:Guid>
    <b:LCID>0</b:LCID>
    <b:Author>
      <b:Author>
        <b:NameList>
          <b:Person>
            <b:Last>Obitko</b:Last>
            <b:First>Marek</b:First>
          </b:Person>
        </b:NameList>
      </b:Author>
    </b:Author>
    <b:Title>Introduction to Genetic Algorithms</b:Title>
    <b:Year>1998</b:Year>
    <b:YearAccessed>2014</b:YearAccessed>
    <b:MonthAccessed>January</b:MonthAccessed>
    <b:DayAccessed>17</b:DayAccessed>
    <b:URL>http://www.obitko.com/tutorials/genetic-algorithms/index.php</b:URL>
    <b:RefOrder>27</b:RefOrder>
  </b:Source>
  <b:Source>
    <b:Tag>Lob05</b:Tag>
    <b:SourceType>ConferenceProceedings</b:SourceType>
    <b:Guid>{073851F1-C706-4A25-A8DE-257AE09B530F}</b:Guid>
    <b:LCID>0</b:LCID>
    <b:Author>
      <b:Author>
        <b:NameList>
          <b:Person>
            <b:Last>Lobo</b:Last>
            <b:First>F.</b:First>
            <b:Middle>G.</b:Middle>
          </b:Person>
          <b:Person>
            <b:Last>Lima</b:Last>
            <b:First>C.</b:First>
            <b:Middle>F.</b:Middle>
          </b:Person>
        </b:NameList>
      </b:Author>
    </b:Author>
    <b:Title>A review of adaptive population sizing schemems in genetic algorithms</b:Title>
    <b:Year>2005</b:Year>
    <b:City>Washington, D.C.</b:City>
    <b:ConferenceName>Proceedings of the Genetic and Evolutionary Computation Conference</b:ConferenceName>
    <b:RefOrder>28</b:RefOrder>
  </b:Source>
  <b:Source>
    <b:Tag>Gol91</b:Tag>
    <b:SourceType>Report</b:SourceType>
    <b:Guid>{3EA03644-59D8-4D0C-935F-C06A53A77227}</b:Guid>
    <b:LCID>0</b:LCID>
    <b:Author>
      <b:Author>
        <b:NameList>
          <b:Person>
            <b:Last>Goldberg</b:Last>
            <b:First>David</b:First>
            <b:Middle>E.</b:Middle>
          </b:Person>
          <b:Person>
            <b:Last>Deb</b:Last>
            <b:First>Kalyanmoy</b:First>
          </b:Person>
        </b:NameList>
      </b:Author>
    </b:Author>
    <b:Title>A comparative analysis of selection schemes used in genetic algorithms</b:Title>
    <b:Year>1991</b:Year>
    <b:City>Urbana</b:City>
    <b:Publisher>University of Illinois</b:Publisher>
    <b:RefOrder>29</b:RefOrder>
  </b:Source>
  <b:Source>
    <b:Tag>Let08</b:Tag>
    <b:SourceType>InternetSite</b:SourceType>
    <b:Guid>{F843845B-29C6-461B-9E23-6FD33807566E}</b:Guid>
    <b:LCID>0</b:LCID>
    <b:Title>Letter frequency (English)</b:Title>
    <b:ProductionCompany>Algorithmy</b:ProductionCompany>
    <b:Year>2008</b:Year>
    <b:YearAccessed>2014</b:YearAccessed>
    <b:MonthAccessed>April</b:MonthAccessed>
    <b:DayAccessed>27</b:DayAccessed>
    <b:URL>http://en.algoritmy.net/article/40379/Letter-frequency-English</b:URL>
    <b:RefOrder>30</b:RefOrder>
  </b:Source>
  <b:Source>
    <b:Tag>Sto13</b:Tag>
    <b:SourceType>InternetSite</b:SourceType>
    <b:Guid>{59289D2C-FA96-4DA4-B275-0D7F31301735}</b:Guid>
    <b:LCID>0</b:LCID>
    <b:Title>Stochastic universal sampling</b:Title>
    <b:Year>2013</b:Year>
    <b:ProductionCompany>Wikimedia Foundation Inc.</b:ProductionCompany>
    <b:Month>May</b:Month>
    <b:Day>24</b:Day>
    <b:YearAccessed>2014</b:YearAccessed>
    <b:MonthAccessed>April </b:MonthAccessed>
    <b:DayAccessed>28</b:DayAccessed>
    <b:URL>http://en.wikipedia.org/wiki/Stochastic_universal_sampling</b:URL>
    <b:RefOrder>31</b:RefOrder>
  </b:Source>
  <b:Source>
    <b:Tag>Fit14</b:Tag>
    <b:SourceType>InternetSite</b:SourceType>
    <b:Guid>{DDF9BAA6-7D03-42EC-940F-95FBC4C57337}</b:Guid>
    <b:LCID>0</b:LCID>
    <b:Title>Fitness proportionate selection</b:Title>
    <b:ProductionCompany>Wikimedia Foundation Inc.</b:ProductionCompany>
    <b:Year>2014</b:Year>
    <b:Month>February</b:Month>
    <b:Day>5</b:Day>
    <b:YearAccessed>2014</b:YearAccessed>
    <b:MonthAccessed>April</b:MonthAccessed>
    <b:DayAccessed>28</b:DayAccessed>
    <b:URL>http://en.wikipedia.org/wiki/Fitness_proportionate_selection</b:URL>
    <b:RefOrder>32</b:RefOrder>
  </b:Source>
</b:Sources>
</file>

<file path=customXml/itemProps1.xml><?xml version="1.0" encoding="utf-8"?>
<ds:datastoreItem xmlns:ds="http://schemas.openxmlformats.org/officeDocument/2006/customXml" ds:itemID="{BB4F61CC-ADD3-4C2A-B966-6B94FBA1F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4892</TotalTime>
  <Pages>36</Pages>
  <Words>9439</Words>
  <Characters>53808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BAE Systems Normal.dot</vt:lpstr>
    </vt:vector>
  </TitlesOfParts>
  <Company>BAE Systems</Company>
  <LinksUpToDate>false</LinksUpToDate>
  <CharactersWithSpaces>63121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BAE Systems Normal.dot</dc:title>
  <dc:subject>Normal.dot</dc:subject>
  <dc:creator>David.M.Kerr</dc:creator>
  <cp:keywords/>
  <cp:lastModifiedBy>Martin</cp:lastModifiedBy>
  <cp:revision>366</cp:revision>
  <cp:lastPrinted>2011-11-15T06:57:00Z</cp:lastPrinted>
  <dcterms:created xsi:type="dcterms:W3CDTF">2014-04-19T14:18:00Z</dcterms:created>
  <dcterms:modified xsi:type="dcterms:W3CDTF">2014-05-01T18:31:00Z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qdocpartno">
    <vt:lpwstr/>
  </property>
  <property fmtid="{D5CDD505-2E9C-101B-9397-08002B2CF9AE}" pid="3" name="prqdocpartname">
    <vt:lpwstr/>
  </property>
  <property fmtid="{D5CDD505-2E9C-101B-9397-08002B2CF9AE}" pid="4" name="prqdocorgdescA">
    <vt:lpwstr>MAS Mandatory Documents</vt:lpwstr>
  </property>
  <property fmtid="{D5CDD505-2E9C-101B-9397-08002B2CF9AE}" pid="5" name="prqdocorgdescB">
    <vt:lpwstr>F-35 Lightning II/Program wide mandatory documents/</vt:lpwstr>
  </property>
  <property fmtid="{D5CDD505-2E9C-101B-9397-08002B2CF9AE}" pid="6" name="prqdocorgdescC">
    <vt:lpwstr/>
  </property>
  <property fmtid="{D5CDD505-2E9C-101B-9397-08002B2CF9AE}" pid="7" name="prqdocorgdescD">
    <vt:lpwstr/>
  </property>
  <property fmtid="{D5CDD505-2E9C-101B-9397-08002B2CF9AE}" pid="8" name="prqdocorgdescE">
    <vt:lpwstr/>
  </property>
  <property fmtid="{D5CDD505-2E9C-101B-9397-08002B2CF9AE}" pid="9" name="prqdocorgdescF">
    <vt:lpwstr/>
  </property>
  <property fmtid="{D5CDD505-2E9C-101B-9397-08002B2CF9AE}" pid="10" name="prqdocorgdescG">
    <vt:lpwstr/>
  </property>
  <property fmtid="{D5CDD505-2E9C-101B-9397-08002B2CF9AE}" pid="11" name="prqdocorgdescH">
    <vt:lpwstr/>
  </property>
  <property fmtid="{D5CDD505-2E9C-101B-9397-08002B2CF9AE}" pid="12" name="prqdocorgdescI">
    <vt:lpwstr/>
  </property>
  <property fmtid="{D5CDD505-2E9C-101B-9397-08002B2CF9AE}" pid="13" name="prqdocorgdescJ">
    <vt:lpwstr/>
  </property>
  <property fmtid="{D5CDD505-2E9C-101B-9397-08002B2CF9AE}" pid="14" name="prqdocorgdesc1">
    <vt:lpwstr>MAS Mandatory Documents</vt:lpwstr>
  </property>
  <property fmtid="{D5CDD505-2E9C-101B-9397-08002B2CF9AE}" pid="15" name="prqdocorgdesc2">
    <vt:lpwstr/>
  </property>
  <property fmtid="{D5CDD505-2E9C-101B-9397-08002B2CF9AE}" pid="16" name="prqdocorgdesc3">
    <vt:lpwstr/>
  </property>
  <property fmtid="{D5CDD505-2E9C-101B-9397-08002B2CF9AE}" pid="17" name="prqdocorgdesc4">
    <vt:lpwstr/>
  </property>
  <property fmtid="{D5CDD505-2E9C-101B-9397-08002B2CF9AE}" pid="18" name="prqdocorgdesc5">
    <vt:lpwstr/>
  </property>
  <property fmtid="{D5CDD505-2E9C-101B-9397-08002B2CF9AE}" pid="19" name="prqlinkdocno001">
    <vt:lpwstr/>
  </property>
  <property fmtid="{D5CDD505-2E9C-101B-9397-08002B2CF9AE}" pid="20" name="prqlinktitle001">
    <vt:lpwstr/>
  </property>
  <property fmtid="{D5CDD505-2E9C-101B-9397-08002B2CF9AE}" pid="21" name="prqlinkdocno002">
    <vt:lpwstr/>
  </property>
  <property fmtid="{D5CDD505-2E9C-101B-9397-08002B2CF9AE}" pid="22" name="prqlinktitle002">
    <vt:lpwstr/>
  </property>
  <property fmtid="{D5CDD505-2E9C-101B-9397-08002B2CF9AE}" pid="23" name="prqlinkdocno003">
    <vt:lpwstr/>
  </property>
  <property fmtid="{D5CDD505-2E9C-101B-9397-08002B2CF9AE}" pid="24" name="prqlinktitle003">
    <vt:lpwstr/>
  </property>
  <property fmtid="{D5CDD505-2E9C-101B-9397-08002B2CF9AE}" pid="25" name="prqlinkdocno004">
    <vt:lpwstr/>
  </property>
  <property fmtid="{D5CDD505-2E9C-101B-9397-08002B2CF9AE}" pid="26" name="prqlinktitle004">
    <vt:lpwstr/>
  </property>
  <property fmtid="{D5CDD505-2E9C-101B-9397-08002B2CF9AE}" pid="27" name="prqlinkdocno005">
    <vt:lpwstr/>
  </property>
  <property fmtid="{D5CDD505-2E9C-101B-9397-08002B2CF9AE}" pid="28" name="prqlinktitle005">
    <vt:lpwstr/>
  </property>
  <property fmtid="{D5CDD505-2E9C-101B-9397-08002B2CF9AE}" pid="29" name="prqlinkdocno006">
    <vt:lpwstr/>
  </property>
  <property fmtid="{D5CDD505-2E9C-101B-9397-08002B2CF9AE}" pid="30" name="prqlinktitle006">
    <vt:lpwstr/>
  </property>
  <property fmtid="{D5CDD505-2E9C-101B-9397-08002B2CF9AE}" pid="31" name="prqlinkdocno007">
    <vt:lpwstr/>
  </property>
  <property fmtid="{D5CDD505-2E9C-101B-9397-08002B2CF9AE}" pid="32" name="prqlinktitle007">
    <vt:lpwstr/>
  </property>
  <property fmtid="{D5CDD505-2E9C-101B-9397-08002B2CF9AE}" pid="33" name="prqlinkdocno008">
    <vt:lpwstr/>
  </property>
  <property fmtid="{D5CDD505-2E9C-101B-9397-08002B2CF9AE}" pid="34" name="prqlinktitle008">
    <vt:lpwstr/>
  </property>
  <property fmtid="{D5CDD505-2E9C-101B-9397-08002B2CF9AE}" pid="35" name="prqlinkdocno009">
    <vt:lpwstr/>
  </property>
  <property fmtid="{D5CDD505-2E9C-101B-9397-08002B2CF9AE}" pid="36" name="prqlinktitle009">
    <vt:lpwstr/>
  </property>
  <property fmtid="{D5CDD505-2E9C-101B-9397-08002B2CF9AE}" pid="37" name="prqlinkdocno010">
    <vt:lpwstr/>
  </property>
  <property fmtid="{D5CDD505-2E9C-101B-9397-08002B2CF9AE}" pid="38" name="prqlinktitle010">
    <vt:lpwstr/>
  </property>
  <property fmtid="{D5CDD505-2E9C-101B-9397-08002B2CF9AE}" pid="39" name="prqlinkdocno011">
    <vt:lpwstr/>
  </property>
  <property fmtid="{D5CDD505-2E9C-101B-9397-08002B2CF9AE}" pid="40" name="prqlinktitle011">
    <vt:lpwstr/>
  </property>
  <property fmtid="{D5CDD505-2E9C-101B-9397-08002B2CF9AE}" pid="41" name="prqlinkdocno012">
    <vt:lpwstr/>
  </property>
  <property fmtid="{D5CDD505-2E9C-101B-9397-08002B2CF9AE}" pid="42" name="prqlinktitle012">
    <vt:lpwstr/>
  </property>
  <property fmtid="{D5CDD505-2E9C-101B-9397-08002B2CF9AE}" pid="43" name="prqlinkdocno013">
    <vt:lpwstr/>
  </property>
  <property fmtid="{D5CDD505-2E9C-101B-9397-08002B2CF9AE}" pid="44" name="prqlinktitle013">
    <vt:lpwstr/>
  </property>
  <property fmtid="{D5CDD505-2E9C-101B-9397-08002B2CF9AE}" pid="45" name="prqlinkdocno014">
    <vt:lpwstr/>
  </property>
  <property fmtid="{D5CDD505-2E9C-101B-9397-08002B2CF9AE}" pid="46" name="prqlinktitle014">
    <vt:lpwstr/>
  </property>
  <property fmtid="{D5CDD505-2E9C-101B-9397-08002B2CF9AE}" pid="47" name="prqlinkdocno015">
    <vt:lpwstr/>
  </property>
  <property fmtid="{D5CDD505-2E9C-101B-9397-08002B2CF9AE}" pid="48" name="prqlinktitle015">
    <vt:lpwstr/>
  </property>
  <property fmtid="{D5CDD505-2E9C-101B-9397-08002B2CF9AE}" pid="49" name="prqlinkdocno016">
    <vt:lpwstr/>
  </property>
  <property fmtid="{D5CDD505-2E9C-101B-9397-08002B2CF9AE}" pid="50" name="prqlinktitle016">
    <vt:lpwstr/>
  </property>
  <property fmtid="{D5CDD505-2E9C-101B-9397-08002B2CF9AE}" pid="51" name="prqlinkdocno017">
    <vt:lpwstr/>
  </property>
  <property fmtid="{D5CDD505-2E9C-101B-9397-08002B2CF9AE}" pid="52" name="prqlinktitle017">
    <vt:lpwstr/>
  </property>
  <property fmtid="{D5CDD505-2E9C-101B-9397-08002B2CF9AE}" pid="53" name="prqlinkdocno018">
    <vt:lpwstr/>
  </property>
  <property fmtid="{D5CDD505-2E9C-101B-9397-08002B2CF9AE}" pid="54" name="prqlinktitle018">
    <vt:lpwstr/>
  </property>
  <property fmtid="{D5CDD505-2E9C-101B-9397-08002B2CF9AE}" pid="55" name="prqlinkdocno019">
    <vt:lpwstr/>
  </property>
  <property fmtid="{D5CDD505-2E9C-101B-9397-08002B2CF9AE}" pid="56" name="prqlinktitle019">
    <vt:lpwstr/>
  </property>
  <property fmtid="{D5CDD505-2E9C-101B-9397-08002B2CF9AE}" pid="57" name="prqlinkdocno020">
    <vt:lpwstr/>
  </property>
  <property fmtid="{D5CDD505-2E9C-101B-9397-08002B2CF9AE}" pid="58" name="prqlinktitle020">
    <vt:lpwstr/>
  </property>
  <property fmtid="{D5CDD505-2E9C-101B-9397-08002B2CF9AE}" pid="59" name="prqlinkdocno021">
    <vt:lpwstr/>
  </property>
  <property fmtid="{D5CDD505-2E9C-101B-9397-08002B2CF9AE}" pid="60" name="prqlinktitle021">
    <vt:lpwstr/>
  </property>
  <property fmtid="{D5CDD505-2E9C-101B-9397-08002B2CF9AE}" pid="61" name="prqlinkdocno022">
    <vt:lpwstr/>
  </property>
  <property fmtid="{D5CDD505-2E9C-101B-9397-08002B2CF9AE}" pid="62" name="prqlinktitle022">
    <vt:lpwstr/>
  </property>
  <property fmtid="{D5CDD505-2E9C-101B-9397-08002B2CF9AE}" pid="63" name="prqlinkdocno023">
    <vt:lpwstr/>
  </property>
  <property fmtid="{D5CDD505-2E9C-101B-9397-08002B2CF9AE}" pid="64" name="prqlinktitle023">
    <vt:lpwstr/>
  </property>
  <property fmtid="{D5CDD505-2E9C-101B-9397-08002B2CF9AE}" pid="65" name="prqlinkdocno024">
    <vt:lpwstr/>
  </property>
  <property fmtid="{D5CDD505-2E9C-101B-9397-08002B2CF9AE}" pid="66" name="prqlinktitle024">
    <vt:lpwstr/>
  </property>
  <property fmtid="{D5CDD505-2E9C-101B-9397-08002B2CF9AE}" pid="67" name="prqlinkdocno025">
    <vt:lpwstr/>
  </property>
  <property fmtid="{D5CDD505-2E9C-101B-9397-08002B2CF9AE}" pid="68" name="prqlinktitle025">
    <vt:lpwstr/>
  </property>
  <property fmtid="{D5CDD505-2E9C-101B-9397-08002B2CF9AE}" pid="69" name="prqlinkdocno026">
    <vt:lpwstr/>
  </property>
  <property fmtid="{D5CDD505-2E9C-101B-9397-08002B2CF9AE}" pid="70" name="prqlinktitle026">
    <vt:lpwstr/>
  </property>
  <property fmtid="{D5CDD505-2E9C-101B-9397-08002B2CF9AE}" pid="71" name="prqlinkdocno027">
    <vt:lpwstr/>
  </property>
  <property fmtid="{D5CDD505-2E9C-101B-9397-08002B2CF9AE}" pid="72" name="prqlinktitle027">
    <vt:lpwstr/>
  </property>
  <property fmtid="{D5CDD505-2E9C-101B-9397-08002B2CF9AE}" pid="73" name="prqlinkdocno028">
    <vt:lpwstr/>
  </property>
  <property fmtid="{D5CDD505-2E9C-101B-9397-08002B2CF9AE}" pid="74" name="prqlinktitle028">
    <vt:lpwstr/>
  </property>
  <property fmtid="{D5CDD505-2E9C-101B-9397-08002B2CF9AE}" pid="75" name="prqlinkdocno029">
    <vt:lpwstr/>
  </property>
  <property fmtid="{D5CDD505-2E9C-101B-9397-08002B2CF9AE}" pid="76" name="prqlinktitle029">
    <vt:lpwstr/>
  </property>
  <property fmtid="{D5CDD505-2E9C-101B-9397-08002B2CF9AE}" pid="77" name="prqlinkdocno030">
    <vt:lpwstr/>
  </property>
  <property fmtid="{D5CDD505-2E9C-101B-9397-08002B2CF9AE}" pid="78" name="prqlinktitle030">
    <vt:lpwstr/>
  </property>
  <property fmtid="{D5CDD505-2E9C-101B-9397-08002B2CF9AE}" pid="79" name="prqlinkdocno031">
    <vt:lpwstr/>
  </property>
  <property fmtid="{D5CDD505-2E9C-101B-9397-08002B2CF9AE}" pid="80" name="prqlinktitle031">
    <vt:lpwstr/>
  </property>
  <property fmtid="{D5CDD505-2E9C-101B-9397-08002B2CF9AE}" pid="81" name="prqlinkdocno032">
    <vt:lpwstr/>
  </property>
  <property fmtid="{D5CDD505-2E9C-101B-9397-08002B2CF9AE}" pid="82" name="prqlinktitle032">
    <vt:lpwstr/>
  </property>
  <property fmtid="{D5CDD505-2E9C-101B-9397-08002B2CF9AE}" pid="83" name="prqlinkdocno033">
    <vt:lpwstr/>
  </property>
  <property fmtid="{D5CDD505-2E9C-101B-9397-08002B2CF9AE}" pid="84" name="prqlinktitle033">
    <vt:lpwstr/>
  </property>
  <property fmtid="{D5CDD505-2E9C-101B-9397-08002B2CF9AE}" pid="85" name="prqlinkdocno034">
    <vt:lpwstr/>
  </property>
  <property fmtid="{D5CDD505-2E9C-101B-9397-08002B2CF9AE}" pid="86" name="prqlinktitle034">
    <vt:lpwstr/>
  </property>
  <property fmtid="{D5CDD505-2E9C-101B-9397-08002B2CF9AE}" pid="87" name="prqlinkdocno035">
    <vt:lpwstr/>
  </property>
  <property fmtid="{D5CDD505-2E9C-101B-9397-08002B2CF9AE}" pid="88" name="prqlinktitle035">
    <vt:lpwstr/>
  </property>
  <property fmtid="{D5CDD505-2E9C-101B-9397-08002B2CF9AE}" pid="89" name="prqlinkdocno036">
    <vt:lpwstr/>
  </property>
  <property fmtid="{D5CDD505-2E9C-101B-9397-08002B2CF9AE}" pid="90" name="prqlinktitle036">
    <vt:lpwstr/>
  </property>
  <property fmtid="{D5CDD505-2E9C-101B-9397-08002B2CF9AE}" pid="91" name="prqlinkdocno037">
    <vt:lpwstr/>
  </property>
  <property fmtid="{D5CDD505-2E9C-101B-9397-08002B2CF9AE}" pid="92" name="prqlinktitle037">
    <vt:lpwstr/>
  </property>
  <property fmtid="{D5CDD505-2E9C-101B-9397-08002B2CF9AE}" pid="93" name="prqlinkdocno038">
    <vt:lpwstr/>
  </property>
  <property fmtid="{D5CDD505-2E9C-101B-9397-08002B2CF9AE}" pid="94" name="prqlinktitle038">
    <vt:lpwstr/>
  </property>
  <property fmtid="{D5CDD505-2E9C-101B-9397-08002B2CF9AE}" pid="95" name="prqlinkdocno039">
    <vt:lpwstr/>
  </property>
  <property fmtid="{D5CDD505-2E9C-101B-9397-08002B2CF9AE}" pid="96" name="prqlinktitle039">
    <vt:lpwstr/>
  </property>
  <property fmtid="{D5CDD505-2E9C-101B-9397-08002B2CF9AE}" pid="97" name="prqlinkdocno040">
    <vt:lpwstr/>
  </property>
  <property fmtid="{D5CDD505-2E9C-101B-9397-08002B2CF9AE}" pid="98" name="prqlinktitle040">
    <vt:lpwstr/>
  </property>
  <property fmtid="{D5CDD505-2E9C-101B-9397-08002B2CF9AE}" pid="99" name="prqlinkdocno041">
    <vt:lpwstr/>
  </property>
  <property fmtid="{D5CDD505-2E9C-101B-9397-08002B2CF9AE}" pid="100" name="prqlinktitle041">
    <vt:lpwstr/>
  </property>
  <property fmtid="{D5CDD505-2E9C-101B-9397-08002B2CF9AE}" pid="101" name="prqlinkdocno042">
    <vt:lpwstr/>
  </property>
  <property fmtid="{D5CDD505-2E9C-101B-9397-08002B2CF9AE}" pid="102" name="prqlinktitle042">
    <vt:lpwstr/>
  </property>
  <property fmtid="{D5CDD505-2E9C-101B-9397-08002B2CF9AE}" pid="103" name="prqlinkdocno043">
    <vt:lpwstr/>
  </property>
  <property fmtid="{D5CDD505-2E9C-101B-9397-08002B2CF9AE}" pid="104" name="prqlinktitle043">
    <vt:lpwstr/>
  </property>
  <property fmtid="{D5CDD505-2E9C-101B-9397-08002B2CF9AE}" pid="105" name="prqlinkdocno044">
    <vt:lpwstr/>
  </property>
  <property fmtid="{D5CDD505-2E9C-101B-9397-08002B2CF9AE}" pid="106" name="prqlinktitle044">
    <vt:lpwstr/>
  </property>
  <property fmtid="{D5CDD505-2E9C-101B-9397-08002B2CF9AE}" pid="107" name="prqlinkdocno045">
    <vt:lpwstr/>
  </property>
  <property fmtid="{D5CDD505-2E9C-101B-9397-08002B2CF9AE}" pid="108" name="prqlinktitle045">
    <vt:lpwstr/>
  </property>
  <property fmtid="{D5CDD505-2E9C-101B-9397-08002B2CF9AE}" pid="109" name="prqlinkdocno046">
    <vt:lpwstr/>
  </property>
  <property fmtid="{D5CDD505-2E9C-101B-9397-08002B2CF9AE}" pid="110" name="prqlinktitle046">
    <vt:lpwstr/>
  </property>
  <property fmtid="{D5CDD505-2E9C-101B-9397-08002B2CF9AE}" pid="111" name="prqlinkdocno047">
    <vt:lpwstr/>
  </property>
  <property fmtid="{D5CDD505-2E9C-101B-9397-08002B2CF9AE}" pid="112" name="prqlinktitle047">
    <vt:lpwstr/>
  </property>
  <property fmtid="{D5CDD505-2E9C-101B-9397-08002B2CF9AE}" pid="113" name="prqlinkdocno048">
    <vt:lpwstr/>
  </property>
  <property fmtid="{D5CDD505-2E9C-101B-9397-08002B2CF9AE}" pid="114" name="prqlinktitle048">
    <vt:lpwstr/>
  </property>
  <property fmtid="{D5CDD505-2E9C-101B-9397-08002B2CF9AE}" pid="115" name="prqlinkdocno049">
    <vt:lpwstr/>
  </property>
  <property fmtid="{D5CDD505-2E9C-101B-9397-08002B2CF9AE}" pid="116" name="prqlinktitle049">
    <vt:lpwstr/>
  </property>
  <property fmtid="{D5CDD505-2E9C-101B-9397-08002B2CF9AE}" pid="117" name="prqlinkdocno050">
    <vt:lpwstr/>
  </property>
  <property fmtid="{D5CDD505-2E9C-101B-9397-08002B2CF9AE}" pid="118" name="prqlinktitle050">
    <vt:lpwstr/>
  </property>
  <property fmtid="{D5CDD505-2E9C-101B-9397-08002B2CF9AE}" pid="119" name="prqdocnumber">
    <vt:lpwstr>PROQ12491</vt:lpwstr>
  </property>
  <property fmtid="{D5CDD505-2E9C-101B-9397-08002B2CF9AE}" pid="120" name="prqdoctitle">
    <vt:lpwstr>MAI Travel &amp; Expense Policy</vt:lpwstr>
  </property>
  <property fmtid="{D5CDD505-2E9C-101B-9397-08002B2CF9AE}" pid="121" name="prqdocissue">
    <vt:lpwstr>4</vt:lpwstr>
  </property>
  <property fmtid="{D5CDD505-2E9C-101B-9397-08002B2CF9AE}" pid="122" name="prqdocdate">
    <vt:lpwstr>10 May 2012</vt:lpwstr>
  </property>
  <property fmtid="{D5CDD505-2E9C-101B-9397-08002B2CF9AE}" pid="123" name="prqdocdraft">
    <vt:lpwstr>Uncontrolled Copy if printed or viewed outside PROQUIS</vt:lpwstr>
  </property>
  <property fmtid="{D5CDD505-2E9C-101B-9397-08002B2CF9AE}" pid="124" name="prqdocauthor">
    <vt:lpwstr>Joanne Mackarel </vt:lpwstr>
  </property>
  <property fmtid="{D5CDD505-2E9C-101B-9397-08002B2CF9AE}" pid="125" name="prqdocsubauthor">
    <vt:lpwstr>David Cole </vt:lpwstr>
  </property>
  <property fmtid="{D5CDD505-2E9C-101B-9397-08002B2CF9AE}" pid="126" name="prqdocaut">
    <vt:lpwstr>JOANNE.MACKAREL</vt:lpwstr>
  </property>
  <property fmtid="{D5CDD505-2E9C-101B-9397-08002B2CF9AE}" pid="127" name="prqdocapos">
    <vt:lpwstr/>
  </property>
  <property fmtid="{D5CDD505-2E9C-101B-9397-08002B2CF9AE}" pid="128" name="prqdocsub">
    <vt:lpwstr>DAVID.A.COLE</vt:lpwstr>
  </property>
  <property fmtid="{D5CDD505-2E9C-101B-9397-08002B2CF9AE}" pid="129" name="prqdocspos">
    <vt:lpwstr/>
  </property>
  <property fmtid="{D5CDD505-2E9C-101B-9397-08002B2CF9AE}" pid="130" name="prqdoctype">
    <vt:lpwstr>POLICIES AND FRAMEWORK</vt:lpwstr>
  </property>
  <property fmtid="{D5CDD505-2E9C-101B-9397-08002B2CF9AE}" pid="131" name="prqdoctypedesc">
    <vt:lpwstr/>
  </property>
  <property fmtid="{D5CDD505-2E9C-101B-9397-08002B2CF9AE}" pid="132" name="prqdocsubtype">
    <vt:lpwstr/>
  </property>
  <property fmtid="{D5CDD505-2E9C-101B-9397-08002B2CF9AE}" pid="133" name="prqdocconverted">
    <vt:lpwstr>1</vt:lpwstr>
  </property>
</Properties>
</file>