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AB33FB">
      <w:pPr>
        <w:pStyle w:val="PageTitle"/>
      </w:pPr>
    </w:p>
    <w:p w14:paraId="047659E7" w14:textId="77777777" w:rsidR="009F5790" w:rsidRPr="009F5790" w:rsidRDefault="009F5790" w:rsidP="00AB33FB">
      <w:pPr>
        <w:pStyle w:val="PageTitle"/>
      </w:pPr>
    </w:p>
    <w:p w14:paraId="4B63A63E" w14:textId="77777777" w:rsidR="009F5790" w:rsidRPr="009F5790" w:rsidRDefault="009F5790" w:rsidP="00AB33FB">
      <w:pPr>
        <w:pStyle w:val="PageTitle"/>
      </w:pPr>
    </w:p>
    <w:p w14:paraId="48ED829F" w14:textId="77777777" w:rsidR="009F5790" w:rsidRPr="001C4D77" w:rsidRDefault="009F5790" w:rsidP="00AB33FB">
      <w:pPr>
        <w:pStyle w:val="PageTitle"/>
      </w:pPr>
    </w:p>
    <w:p w14:paraId="5AB8EF64" w14:textId="77777777" w:rsidR="009F5790" w:rsidRPr="001C4D77" w:rsidRDefault="009F5790" w:rsidP="00AB33FB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AB33FB">
      <w:pPr>
        <w:pStyle w:val="PageTitle"/>
      </w:pPr>
    </w:p>
    <w:p w14:paraId="03A8A6B3" w14:textId="45C90EC8" w:rsidR="009F5790" w:rsidRPr="001C4D77" w:rsidRDefault="00155339" w:rsidP="00AB33FB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AB33FB"/>
    <w:p w14:paraId="12D6A4D9" w14:textId="77777777" w:rsidR="009F5790" w:rsidRPr="009F5790" w:rsidRDefault="009F5790" w:rsidP="00AB33FB"/>
    <w:p w14:paraId="4F7ED659" w14:textId="77777777" w:rsidR="009F5790" w:rsidRPr="009F5790" w:rsidRDefault="009F5790" w:rsidP="00AB33FB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AB33FB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3911ABC6" w:rsidR="00B53DC1" w:rsidRPr="009F5790" w:rsidRDefault="00B53DC1" w:rsidP="00DD5169">
            <w:r w:rsidRPr="00D3101D">
              <w:t> </w:t>
            </w:r>
            <w:r>
              <w:t>PRJ_</w:t>
            </w:r>
            <w:r w:rsidR="00DD5169" w:rsidRPr="009F5790">
              <w:t xml:space="preserve">  </w:t>
            </w:r>
            <w:r w:rsidR="0017341E">
              <w:t>Air</w:t>
            </w:r>
            <w:r w:rsidR="00DD5169">
              <w:t>lineReservation</w:t>
            </w:r>
            <w:r w:rsidR="00DD5169" w:rsidRPr="00D3101D">
              <w:t>System</w:t>
            </w:r>
            <w:r w:rsidR="00DD5169">
              <w:t>Portal</w:t>
            </w:r>
            <w:r w:rsidR="00DD5169" w:rsidRPr="00D3101D">
              <w:t xml:space="preserve"> </w:t>
            </w:r>
            <w:r w:rsidRPr="00D3101D">
              <w:t>_001</w:t>
            </w:r>
          </w:p>
        </w:tc>
      </w:tr>
      <w:tr w:rsidR="00B53DC1" w:rsidRPr="009F5790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AB33FB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725BA80" w:rsidR="00B53DC1" w:rsidRPr="009F5790" w:rsidRDefault="00B53DC1" w:rsidP="00DD5169">
            <w:r w:rsidRPr="009F5790">
              <w:t> </w:t>
            </w:r>
            <w:r w:rsidR="0017341E">
              <w:t>Air</w:t>
            </w:r>
            <w:r w:rsidR="00DD5169">
              <w:t>line Reservation</w:t>
            </w:r>
            <w:r w:rsidRPr="00D3101D">
              <w:t xml:space="preserve"> System</w:t>
            </w:r>
            <w:r w:rsidR="00DD5169">
              <w:t xml:space="preserve"> Portal</w:t>
            </w:r>
          </w:p>
        </w:tc>
      </w:tr>
    </w:tbl>
    <w:p w14:paraId="1917D496" w14:textId="77777777" w:rsidR="009F5790" w:rsidRPr="009F5790" w:rsidRDefault="009F5790" w:rsidP="00AB33FB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367A8A7" w:rsidR="009F5790" w:rsidRPr="009F5790" w:rsidRDefault="00DD5169" w:rsidP="00AB33FB">
            <w:r>
              <w:t>Team 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730CD39D" w:rsidR="009F5790" w:rsidRPr="009F5790" w:rsidRDefault="009F5790" w:rsidP="00AB33FB"/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2582587B" w:rsidR="009F5790" w:rsidRPr="009F5790" w:rsidRDefault="009F5790" w:rsidP="00DD5169">
            <w:r w:rsidRPr="009F5790">
              <w:t> </w:t>
            </w:r>
            <w:r w:rsidR="00DD5169">
              <w:t>9</w:t>
            </w:r>
            <w:r w:rsidR="00DD5169" w:rsidRPr="00DD5169">
              <w:rPr>
                <w:vertAlign w:val="superscript"/>
              </w:rPr>
              <w:t>th</w:t>
            </w:r>
            <w:r w:rsidR="00DD5169">
              <w:t xml:space="preserve"> June,2018</w:t>
            </w:r>
          </w:p>
        </w:tc>
      </w:tr>
      <w:tr w:rsidR="009F5790" w:rsidRPr="009F5790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AB33FB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55D9D48"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222B4E3" w:rsidR="008E15A0" w:rsidRPr="009F5790" w:rsidRDefault="008E15A0" w:rsidP="00AB33FB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D18D11E" w:rsidR="008E15A0" w:rsidRPr="009F5790" w:rsidRDefault="008E15A0" w:rsidP="00DD5169">
            <w:r w:rsidRPr="009F5790">
              <w:t> </w:t>
            </w:r>
          </w:p>
        </w:tc>
      </w:tr>
      <w:tr w:rsidR="008E15A0" w:rsidRPr="009F5790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010F395" w:rsidR="008E15A0" w:rsidRPr="009F5790" w:rsidRDefault="008E15A0" w:rsidP="00AB33FB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02394D2" w:rsidR="008E15A0" w:rsidRPr="009F5790" w:rsidRDefault="008E15A0" w:rsidP="00AB33FB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3C1B589F" w:rsidR="008E15A0" w:rsidRPr="009F5790" w:rsidRDefault="008E15A0" w:rsidP="00AB33FB"/>
        </w:tc>
      </w:tr>
      <w:tr w:rsidR="008E15A0" w:rsidRPr="009F5790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AB33FB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62AE00F" w:rsidR="008E15A0" w:rsidRPr="009F5790" w:rsidRDefault="008E15A0" w:rsidP="00AB33FB">
            <w:pPr>
              <w:rPr>
                <w:vanish/>
              </w:rPr>
            </w:pPr>
            <w:r w:rsidRPr="009F5790">
              <w:t>Ve</w:t>
            </w:r>
            <w:r w:rsidR="0043243E">
              <w:t>rsion Number of the template:1.0</w:t>
            </w:r>
            <w:bookmarkStart w:id="0" w:name="_GoBack"/>
            <w:bookmarkEnd w:id="0"/>
          </w:p>
        </w:tc>
      </w:tr>
      <w:tr w:rsidR="008E15A0" w:rsidRPr="009F5790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AB33FB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21FD1E0B" w:rsidR="008E15A0" w:rsidRPr="009F5790" w:rsidRDefault="0043243E" w:rsidP="00AB33FB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AB33FB">
            <w:r w:rsidRPr="009F5790">
              <w:t> </w:t>
            </w:r>
          </w:p>
        </w:tc>
      </w:tr>
    </w:tbl>
    <w:p w14:paraId="0966AC59" w14:textId="77777777" w:rsidR="009F5790" w:rsidRPr="009F5790" w:rsidRDefault="009F5790" w:rsidP="00AB33FB">
      <w:r w:rsidRPr="009F5790">
        <w:br w:type="page"/>
      </w:r>
    </w:p>
    <w:p w14:paraId="42EE7ADE" w14:textId="77777777" w:rsidR="009F5790" w:rsidRPr="009F5790" w:rsidRDefault="009F5790" w:rsidP="00AB33FB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AB33FB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AB33FB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9F5790" w:rsidRDefault="009F5790" w:rsidP="00AB33FB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AB33FB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AB33FB"/>
        </w:tc>
        <w:tc>
          <w:tcPr>
            <w:tcW w:w="1080" w:type="dxa"/>
          </w:tcPr>
          <w:p w14:paraId="488BB2E9" w14:textId="77777777" w:rsidR="009F5790" w:rsidRPr="009F5790" w:rsidRDefault="009F5790" w:rsidP="00AB33FB"/>
        </w:tc>
        <w:tc>
          <w:tcPr>
            <w:tcW w:w="1080" w:type="dxa"/>
          </w:tcPr>
          <w:p w14:paraId="325B699D" w14:textId="77777777" w:rsidR="009F5790" w:rsidRPr="009F5790" w:rsidRDefault="009F5790" w:rsidP="00AB33FB"/>
        </w:tc>
        <w:tc>
          <w:tcPr>
            <w:tcW w:w="1080" w:type="dxa"/>
          </w:tcPr>
          <w:p w14:paraId="77EF851F" w14:textId="77777777" w:rsidR="009F5790" w:rsidRPr="009F5790" w:rsidRDefault="009F5790" w:rsidP="00AB33FB"/>
        </w:tc>
        <w:tc>
          <w:tcPr>
            <w:tcW w:w="1080" w:type="dxa"/>
          </w:tcPr>
          <w:p w14:paraId="3AD2F557" w14:textId="77777777" w:rsidR="009F5790" w:rsidRPr="009F5790" w:rsidRDefault="009F5790" w:rsidP="00AB33FB"/>
        </w:tc>
      </w:tr>
      <w:tr w:rsidR="009F5790" w:rsidRPr="009F5790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AB33FB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AB33FB"/>
        </w:tc>
        <w:tc>
          <w:tcPr>
            <w:tcW w:w="1080" w:type="dxa"/>
          </w:tcPr>
          <w:p w14:paraId="3D8D9994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AB33FB"/>
        </w:tc>
        <w:tc>
          <w:tcPr>
            <w:tcW w:w="1080" w:type="dxa"/>
          </w:tcPr>
          <w:p w14:paraId="2BE1FC53" w14:textId="77777777" w:rsidR="009F5790" w:rsidRPr="009F5790" w:rsidRDefault="009F5790" w:rsidP="00AB33FB"/>
        </w:tc>
        <w:tc>
          <w:tcPr>
            <w:tcW w:w="1080" w:type="dxa"/>
          </w:tcPr>
          <w:p w14:paraId="1799B660" w14:textId="77777777" w:rsidR="009F5790" w:rsidRPr="009F5790" w:rsidRDefault="009F5790" w:rsidP="00AB33FB"/>
        </w:tc>
      </w:tr>
      <w:tr w:rsidR="009F5790" w:rsidRPr="009F5790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9F5790" w:rsidRDefault="009F5790" w:rsidP="00AB33FB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AB33FB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AB33FB"/>
        </w:tc>
        <w:tc>
          <w:tcPr>
            <w:tcW w:w="1080" w:type="dxa"/>
          </w:tcPr>
          <w:p w14:paraId="3645B887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AB33FB"/>
        </w:tc>
        <w:tc>
          <w:tcPr>
            <w:tcW w:w="1080" w:type="dxa"/>
          </w:tcPr>
          <w:p w14:paraId="3A64C6EF" w14:textId="77777777" w:rsidR="009F5790" w:rsidRPr="009F5790" w:rsidRDefault="009F5790" w:rsidP="00AB33FB"/>
        </w:tc>
        <w:tc>
          <w:tcPr>
            <w:tcW w:w="1080" w:type="dxa"/>
          </w:tcPr>
          <w:p w14:paraId="47308748" w14:textId="77777777" w:rsidR="009F5790" w:rsidRPr="009F5790" w:rsidRDefault="009F5790" w:rsidP="00AB33FB"/>
        </w:tc>
      </w:tr>
      <w:tr w:rsidR="009F5790" w:rsidRPr="009F5790" w14:paraId="2E56A852" w14:textId="77777777" w:rsidTr="00AB33FB">
        <w:tc>
          <w:tcPr>
            <w:tcW w:w="2808" w:type="dxa"/>
          </w:tcPr>
          <w:p w14:paraId="64B7F5B7" w14:textId="77777777" w:rsidR="009F5790" w:rsidRPr="009F5790" w:rsidRDefault="009F5790" w:rsidP="00AB33FB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AB33FB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AB33FB"/>
        </w:tc>
        <w:tc>
          <w:tcPr>
            <w:tcW w:w="1080" w:type="dxa"/>
          </w:tcPr>
          <w:p w14:paraId="46558018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AB33FB"/>
        </w:tc>
        <w:tc>
          <w:tcPr>
            <w:tcW w:w="1080" w:type="dxa"/>
          </w:tcPr>
          <w:p w14:paraId="3AFC5A5C" w14:textId="77777777" w:rsidR="009F5790" w:rsidRPr="009F5790" w:rsidRDefault="009F5790" w:rsidP="00AB33FB"/>
        </w:tc>
        <w:tc>
          <w:tcPr>
            <w:tcW w:w="1080" w:type="dxa"/>
          </w:tcPr>
          <w:p w14:paraId="7E23613F" w14:textId="77777777" w:rsidR="009F5790" w:rsidRPr="009F5790" w:rsidRDefault="009F5790" w:rsidP="00AB33FB"/>
        </w:tc>
      </w:tr>
      <w:tr w:rsidR="009F5790" w:rsidRPr="009F5790" w14:paraId="307F8A75" w14:textId="77777777" w:rsidTr="00AB33FB">
        <w:tc>
          <w:tcPr>
            <w:tcW w:w="2808" w:type="dxa"/>
          </w:tcPr>
          <w:p w14:paraId="4D8423FC" w14:textId="77777777" w:rsidR="009F5790" w:rsidRPr="009F5790" w:rsidRDefault="009F5790" w:rsidP="00AB33FB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AB33FB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AB33FB"/>
        </w:tc>
        <w:tc>
          <w:tcPr>
            <w:tcW w:w="1080" w:type="dxa"/>
          </w:tcPr>
          <w:p w14:paraId="4D22E910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AB33FB"/>
        </w:tc>
        <w:tc>
          <w:tcPr>
            <w:tcW w:w="1080" w:type="dxa"/>
          </w:tcPr>
          <w:p w14:paraId="6071EC99" w14:textId="77777777" w:rsidR="009F5790" w:rsidRPr="009F5790" w:rsidRDefault="009F5790" w:rsidP="00AB33FB"/>
        </w:tc>
        <w:tc>
          <w:tcPr>
            <w:tcW w:w="1080" w:type="dxa"/>
          </w:tcPr>
          <w:p w14:paraId="0D8E8B38" w14:textId="77777777" w:rsidR="009F5790" w:rsidRPr="009F5790" w:rsidRDefault="009F5790" w:rsidP="00AB33FB"/>
        </w:tc>
      </w:tr>
      <w:tr w:rsidR="009F5790" w:rsidRPr="009F5790" w14:paraId="3EABB1EE" w14:textId="77777777" w:rsidTr="00AB33FB">
        <w:tc>
          <w:tcPr>
            <w:tcW w:w="2808" w:type="dxa"/>
          </w:tcPr>
          <w:p w14:paraId="27EF7D4D" w14:textId="77777777" w:rsidR="009F5790" w:rsidRPr="009F5790" w:rsidRDefault="009F5790" w:rsidP="00AB33FB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AB33FB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AB33FB"/>
        </w:tc>
        <w:tc>
          <w:tcPr>
            <w:tcW w:w="1080" w:type="dxa"/>
          </w:tcPr>
          <w:p w14:paraId="3BC21E42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AB33FB"/>
        </w:tc>
        <w:tc>
          <w:tcPr>
            <w:tcW w:w="1080" w:type="dxa"/>
          </w:tcPr>
          <w:p w14:paraId="718D8944" w14:textId="77777777" w:rsidR="009F5790" w:rsidRPr="009F5790" w:rsidRDefault="009F5790" w:rsidP="00AB33FB"/>
        </w:tc>
        <w:tc>
          <w:tcPr>
            <w:tcW w:w="1080" w:type="dxa"/>
          </w:tcPr>
          <w:p w14:paraId="5DD7E652" w14:textId="77777777" w:rsidR="009F5790" w:rsidRPr="009F5790" w:rsidRDefault="009F5790" w:rsidP="00AB33FB"/>
        </w:tc>
      </w:tr>
      <w:tr w:rsidR="009F5790" w:rsidRPr="009F5790" w14:paraId="5751E9DE" w14:textId="77777777" w:rsidTr="00AB33FB">
        <w:tc>
          <w:tcPr>
            <w:tcW w:w="2808" w:type="dxa"/>
          </w:tcPr>
          <w:p w14:paraId="5BD5BEA4" w14:textId="77777777" w:rsidR="009F5790" w:rsidRPr="009F5790" w:rsidRDefault="009F5790" w:rsidP="00AB33FB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AB33FB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AB33FB"/>
        </w:tc>
        <w:tc>
          <w:tcPr>
            <w:tcW w:w="1080" w:type="dxa"/>
          </w:tcPr>
          <w:p w14:paraId="161B779E" w14:textId="77777777" w:rsidR="009F5790" w:rsidRPr="009F5790" w:rsidRDefault="009F5790" w:rsidP="00AB33FB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AB33FB"/>
        </w:tc>
        <w:tc>
          <w:tcPr>
            <w:tcW w:w="1080" w:type="dxa"/>
          </w:tcPr>
          <w:p w14:paraId="4BE23196" w14:textId="77777777" w:rsidR="009F5790" w:rsidRPr="009F5790" w:rsidRDefault="009F5790" w:rsidP="00AB33FB"/>
        </w:tc>
        <w:tc>
          <w:tcPr>
            <w:tcW w:w="1080" w:type="dxa"/>
          </w:tcPr>
          <w:p w14:paraId="3F95224E" w14:textId="77777777" w:rsidR="009F5790" w:rsidRPr="009F5790" w:rsidRDefault="009F5790" w:rsidP="00AB33FB"/>
        </w:tc>
      </w:tr>
    </w:tbl>
    <w:p w14:paraId="7C85DA30" w14:textId="77777777" w:rsidR="009F5790" w:rsidRPr="009F5790" w:rsidRDefault="009F5790" w:rsidP="00AB33FB"/>
    <w:p w14:paraId="36105CE6" w14:textId="77777777" w:rsidR="009F5790" w:rsidRPr="009F5790" w:rsidRDefault="009F5790" w:rsidP="00AB33FB"/>
    <w:p w14:paraId="2CC8A7F7" w14:textId="77777777" w:rsidR="009F5790" w:rsidRPr="009F5790" w:rsidRDefault="009F5790" w:rsidP="00AB33FB">
      <w:r w:rsidRPr="009F5790">
        <w:t xml:space="preserve">Disclaimer: </w:t>
      </w:r>
    </w:p>
    <w:p w14:paraId="28E0825A" w14:textId="77777777" w:rsidR="009F5790" w:rsidRPr="009F5790" w:rsidRDefault="009F5790" w:rsidP="00AB33FB"/>
    <w:p w14:paraId="47F58572" w14:textId="340CF763" w:rsidR="009F5790" w:rsidRPr="009F5790" w:rsidRDefault="009F5790" w:rsidP="00AB33FB">
      <w:r w:rsidRPr="009F5790">
        <w:t>The scope of the project ‘</w:t>
      </w:r>
      <w:r w:rsidR="0017341E">
        <w:t>Airline Reservation</w:t>
      </w:r>
      <w:r w:rsidR="0017341E" w:rsidRPr="00D3101D">
        <w:t xml:space="preserve"> System</w:t>
      </w:r>
      <w:r w:rsidR="0017341E">
        <w:t xml:space="preserve"> Portal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AB33FB" w:rsidRDefault="009F5790" w:rsidP="00AB33FB">
      <w:r w:rsidRPr="00AB33FB">
        <w:lastRenderedPageBreak/>
        <w:t>TABLE OF CONTENTS</w:t>
      </w:r>
    </w:p>
    <w:p w14:paraId="63D9F59F" w14:textId="77777777" w:rsidR="009F5790" w:rsidRPr="009F5790" w:rsidRDefault="009F5790" w:rsidP="00AB33FB"/>
    <w:p w14:paraId="287F916D" w14:textId="76F72FB5" w:rsidR="00C9552A" w:rsidRPr="00AB33FB" w:rsidRDefault="009F57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AB33FB">
        <w:rPr>
          <w:b w:val="0"/>
        </w:rPr>
        <w:fldChar w:fldCharType="begin"/>
      </w:r>
      <w:r w:rsidRPr="00AB33FB">
        <w:rPr>
          <w:b w:val="0"/>
        </w:rPr>
        <w:instrText xml:space="preserve"> TOC \o "1-3" \f \h \z \u </w:instrText>
      </w:r>
      <w:r w:rsidRPr="00AB33FB">
        <w:rPr>
          <w:b w:val="0"/>
        </w:rPr>
        <w:fldChar w:fldCharType="separate"/>
      </w:r>
      <w:hyperlink w:anchor="_Toc458607221" w:history="1">
        <w:r w:rsidR="00C9552A" w:rsidRPr="00AB33FB">
          <w:rPr>
            <w:rStyle w:val="Hyperlink"/>
            <w:b w:val="0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Use Case Name:</w:t>
        </w:r>
        <w:r w:rsidR="00576331">
          <w:rPr>
            <w:rStyle w:val="Hyperlink"/>
            <w:b w:val="0"/>
            <w:noProof/>
          </w:rPr>
          <w:t>Check Occupancy of flight on Airline Reservation</w:t>
        </w:r>
        <w:r w:rsidR="00C9552A" w:rsidRPr="00AB33FB">
          <w:rPr>
            <w:rStyle w:val="Hyperlink"/>
            <w:b w:val="0"/>
            <w:noProof/>
          </w:rPr>
          <w:t xml:space="preserve"> System</w:t>
        </w:r>
        <w:r w:rsidR="00576331">
          <w:rPr>
            <w:rStyle w:val="Hyperlink"/>
            <w:b w:val="0"/>
            <w:noProof/>
          </w:rPr>
          <w:t xml:space="preserve"> Portal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0FAC6C8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b w:val="0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Actor(s):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FA8CBBB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b w:val="0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Preconditions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99CC669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b w:val="0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Flow of Events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E747F30" w14:textId="3E735DBE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b w:val="0"/>
            <w:noProof/>
          </w:rPr>
          <w:t>4.1</w:t>
        </w:r>
        <w:r w:rsidR="00C9552A" w:rsidRPr="00AB33FB">
          <w:rPr>
            <w:rStyle w:val="Hyperlink"/>
            <w:b w:val="0"/>
            <w:noProof/>
          </w:rPr>
          <w:tab/>
          <w:t>Basic Flow</w:t>
        </w:r>
        <w:r w:rsidR="000B4BF0">
          <w:rPr>
            <w:rStyle w:val="Hyperlink"/>
            <w:b w:val="0"/>
            <w:noProof/>
          </w:rPr>
          <w:t xml:space="preserve"> : Login and check occupancy of flights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5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640347E" w14:textId="2A746634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b w:val="0"/>
            <w:noProof/>
          </w:rPr>
          <w:t>4.2</w:t>
        </w:r>
        <w:r w:rsidR="00C9552A" w:rsidRPr="00AB33FB">
          <w:rPr>
            <w:rStyle w:val="Hyperlink"/>
            <w:b w:val="0"/>
            <w:noProof/>
          </w:rPr>
          <w:tab/>
          <w:t>Alternative Flows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82AC0BB" w14:textId="16C8693D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b w:val="0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Alternate Flow 1</w:t>
        </w:r>
        <w:r w:rsidR="000B4BF0">
          <w:rPr>
            <w:rStyle w:val="Hyperlink"/>
            <w:b w:val="0"/>
            <w:noProof/>
          </w:rPr>
          <w:t xml:space="preserve">: 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_Toc458607227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6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7DE7B4B" w14:textId="659E4D45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b w:val="0"/>
            <w:noProof/>
          </w:rPr>
          <w:t xml:space="preserve">Exception Flow 1: </w:t>
        </w:r>
        <w:r w:rsidR="00576331">
          <w:rPr>
            <w:rStyle w:val="Hyperlink"/>
            <w:b w:val="0"/>
            <w:noProof/>
          </w:rPr>
          <w:t>Unsuccussful login</w:t>
        </w:r>
        <w:r w:rsidR="00C9552A" w:rsidRPr="00AB33FB">
          <w:rPr>
            <w:b w:val="0"/>
            <w:noProof/>
            <w:webHidden/>
          </w:rPr>
          <w:tab/>
        </w:r>
        <w:r w:rsidR="00576331">
          <w:rPr>
            <w:b w:val="0"/>
            <w:noProof/>
            <w:webHidden/>
          </w:rPr>
          <w:t>6</w:t>
        </w:r>
      </w:hyperlink>
    </w:p>
    <w:p w14:paraId="1D2CA1F9" w14:textId="77777777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b w:val="0"/>
            <w:noProof/>
          </w:rPr>
          <w:t>Exception Flow 2: Web Server Down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44E8A00" w14:textId="77777777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b w:val="0"/>
            <w:noProof/>
          </w:rPr>
          <w:t>Exception Flow 3: Database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410F2D9" w14:textId="77777777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b w:val="0"/>
            <w:noProof/>
          </w:rPr>
          <w:t>Exception Flow 4: Network Connectivity Error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941484B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b w:val="0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Post Conditions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7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87F60CD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b w:val="0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Special Requirements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9B1868B" w14:textId="77777777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b w:val="0"/>
            <w:noProof/>
          </w:rPr>
          <w:t>Performance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1A8355D2" w14:textId="77777777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b w:val="0"/>
            <w:noProof/>
          </w:rPr>
          <w:t>Availability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_Toc458607237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8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B800C2A" w14:textId="6D7D02FA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b w:val="0"/>
            <w:noProof/>
          </w:rPr>
          <w:t>User Interface</w:t>
        </w:r>
        <w:r w:rsidR="00C9552A" w:rsidRPr="00AB33FB">
          <w:rPr>
            <w:b w:val="0"/>
            <w:noProof/>
            <w:webHidden/>
          </w:rPr>
          <w:tab/>
        </w:r>
        <w:r w:rsidR="00D76ECD">
          <w:rPr>
            <w:b w:val="0"/>
            <w:noProof/>
            <w:webHidden/>
          </w:rPr>
          <w:t>8</w:t>
        </w:r>
      </w:hyperlink>
    </w:p>
    <w:p w14:paraId="3A5F8DE9" w14:textId="1382E32F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b w:val="0"/>
            <w:noProof/>
          </w:rPr>
          <w:t>Security</w:t>
        </w:r>
        <w:r w:rsidR="00C9552A" w:rsidRPr="00AB33FB">
          <w:rPr>
            <w:b w:val="0"/>
            <w:noProof/>
            <w:webHidden/>
          </w:rPr>
          <w:tab/>
        </w:r>
        <w:r w:rsidR="00D76ECD">
          <w:rPr>
            <w:b w:val="0"/>
            <w:noProof/>
            <w:webHidden/>
          </w:rPr>
          <w:t>8</w:t>
        </w:r>
      </w:hyperlink>
    </w:p>
    <w:p w14:paraId="7ED3F7A3" w14:textId="2EF17E80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b w:val="0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Extension Points</w:t>
        </w:r>
        <w:r w:rsidR="00C9552A" w:rsidRPr="00AB33FB">
          <w:rPr>
            <w:b w:val="0"/>
            <w:noProof/>
            <w:webHidden/>
          </w:rPr>
          <w:tab/>
        </w:r>
        <w:r w:rsidR="00D76ECD">
          <w:rPr>
            <w:b w:val="0"/>
            <w:noProof/>
            <w:webHidden/>
          </w:rPr>
          <w:t>8</w:t>
        </w:r>
      </w:hyperlink>
    </w:p>
    <w:p w14:paraId="24D019CF" w14:textId="77777777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b w:val="0"/>
            <w:noProof/>
          </w:rPr>
          <w:t>Extension in Alternate Flow  1: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4D9F35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b w:val="0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Business Rules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9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7EE18626" w14:textId="77777777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b w:val="0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Diagrams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CE44E1A" w14:textId="19AC4D58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b w:val="0"/>
            <w:noProof/>
          </w:rPr>
          <w:t xml:space="preserve">Use Case Diagram for </w:t>
        </w:r>
        <w:r w:rsidR="00576331">
          <w:rPr>
            <w:rStyle w:val="Hyperlink"/>
            <w:b w:val="0"/>
            <w:noProof/>
          </w:rPr>
          <w:t>executive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_Toc458607245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D94FD4F" w14:textId="1F63A488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b w:val="0"/>
            <w:noProof/>
          </w:rPr>
          <w:t>Activity Diagram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_Toc458607246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576331">
          <w:rPr>
            <w:b w:val="0"/>
            <w:noProof/>
            <w:webHidden/>
          </w:rPr>
          <w:t>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67C68C93" w14:textId="724C79D3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b w:val="0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_Toc458607247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576331">
          <w:rPr>
            <w:b w:val="0"/>
            <w:noProof/>
            <w:webHidden/>
          </w:rPr>
          <w:t>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70BCB2E" w14:textId="1079D573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b w:val="0"/>
            <w:noProof/>
          </w:rPr>
          <w:t>Success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_Toc458607248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576331">
          <w:rPr>
            <w:b w:val="0"/>
            <w:noProof/>
            <w:webHidden/>
          </w:rPr>
          <w:t>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2A7E6D24" w14:textId="34119702" w:rsidR="00C9552A" w:rsidRPr="00AB33FB" w:rsidRDefault="00023890" w:rsidP="00AB33F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b w:val="0"/>
            <w:noProof/>
          </w:rPr>
          <w:t>Failure Scenarios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_Toc458607249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576331">
          <w:rPr>
            <w:b w:val="0"/>
            <w:noProof/>
            <w:webHidden/>
          </w:rPr>
          <w:t>0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F2DD837" w14:textId="4EE8D964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b w:val="0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Issues</w:t>
        </w:r>
        <w:r w:rsidR="00C9552A" w:rsidRPr="00AB33FB">
          <w:rPr>
            <w:b w:val="0"/>
            <w:noProof/>
            <w:webHidden/>
          </w:rPr>
          <w:tab/>
        </w:r>
        <w:r w:rsidR="00576331">
          <w:rPr>
            <w:b w:val="0"/>
            <w:noProof/>
            <w:webHidden/>
          </w:rPr>
          <w:t>11</w:t>
        </w:r>
      </w:hyperlink>
    </w:p>
    <w:p w14:paraId="2CCCA387" w14:textId="5D63BEBA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b w:val="0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UI Specifications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_Toc458607251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D76ECD">
          <w:rPr>
            <w:b w:val="0"/>
            <w:noProof/>
            <w:webHidden/>
          </w:rPr>
          <w:t>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1AA3AF3" w14:textId="3DDFB1AD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b w:val="0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Inter System Dependencies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_Toc458607252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D76ECD">
          <w:rPr>
            <w:b w:val="0"/>
            <w:noProof/>
            <w:webHidden/>
          </w:rPr>
          <w:t>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3AA44C00" w14:textId="02C4FA8E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b w:val="0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Integration with an already existing System of the &lt;&lt;Customer&gt;&gt;&lt;&lt;Not Applicable&gt;&gt;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_Toc458607253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D76ECD">
          <w:rPr>
            <w:b w:val="0"/>
            <w:noProof/>
            <w:webHidden/>
          </w:rPr>
          <w:t>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4C048007" w14:textId="1E966B00" w:rsidR="00C9552A" w:rsidRPr="00AB33FB" w:rsidRDefault="00023890" w:rsidP="00AB33F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b w:val="0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b w:val="0"/>
            <w:noProof/>
          </w:rPr>
          <w:t>Assumptions</w:t>
        </w:r>
        <w:r w:rsidR="00C9552A" w:rsidRPr="00AB33FB">
          <w:rPr>
            <w:b w:val="0"/>
            <w:noProof/>
            <w:webHidden/>
          </w:rPr>
          <w:tab/>
        </w:r>
        <w:r w:rsidR="00C9552A" w:rsidRPr="00AB33FB">
          <w:rPr>
            <w:b w:val="0"/>
            <w:noProof/>
            <w:webHidden/>
          </w:rPr>
          <w:fldChar w:fldCharType="begin"/>
        </w:r>
        <w:r w:rsidR="00C9552A" w:rsidRPr="00AB33FB">
          <w:rPr>
            <w:b w:val="0"/>
            <w:noProof/>
            <w:webHidden/>
          </w:rPr>
          <w:instrText xml:space="preserve"> PAGEREF _Toc458607254 \h </w:instrText>
        </w:r>
        <w:r w:rsidR="00C9552A" w:rsidRPr="00AB33FB">
          <w:rPr>
            <w:b w:val="0"/>
            <w:noProof/>
            <w:webHidden/>
          </w:rPr>
        </w:r>
        <w:r w:rsidR="00C9552A" w:rsidRPr="00AB33FB">
          <w:rPr>
            <w:b w:val="0"/>
            <w:noProof/>
            <w:webHidden/>
          </w:rPr>
          <w:fldChar w:fldCharType="separate"/>
        </w:r>
        <w:r w:rsidR="00C9552A" w:rsidRPr="00AB33FB">
          <w:rPr>
            <w:b w:val="0"/>
            <w:noProof/>
            <w:webHidden/>
          </w:rPr>
          <w:t>1</w:t>
        </w:r>
        <w:r w:rsidR="00D76ECD">
          <w:rPr>
            <w:b w:val="0"/>
            <w:noProof/>
            <w:webHidden/>
          </w:rPr>
          <w:t>1</w:t>
        </w:r>
        <w:r w:rsidR="00C9552A" w:rsidRPr="00AB33FB">
          <w:rPr>
            <w:b w:val="0"/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AB33FB">
      <w:r w:rsidRPr="00AB33FB">
        <w:rPr>
          <w:b w:val="0"/>
        </w:rPr>
        <w:fldChar w:fldCharType="end"/>
      </w:r>
    </w:p>
    <w:p w14:paraId="74E6C9D8" w14:textId="77777777" w:rsidR="009F5790" w:rsidRPr="009F5790" w:rsidRDefault="009F5790" w:rsidP="00AB33FB"/>
    <w:p w14:paraId="54DA6AF0" w14:textId="77777777" w:rsidR="009F5790" w:rsidRPr="009F5790" w:rsidRDefault="009F5790" w:rsidP="00AB33FB"/>
    <w:p w14:paraId="5A45629C" w14:textId="77777777" w:rsidR="009F5790" w:rsidRPr="009F5790" w:rsidRDefault="009F5790" w:rsidP="00AB33FB"/>
    <w:p w14:paraId="32E4EA51" w14:textId="77777777" w:rsidR="009F5790" w:rsidRPr="009F5790" w:rsidRDefault="009F5790" w:rsidP="00AB33FB"/>
    <w:p w14:paraId="12FDF1A2" w14:textId="77777777" w:rsidR="009F5790" w:rsidRPr="009F5790" w:rsidRDefault="009F5790" w:rsidP="00AB33FB"/>
    <w:p w14:paraId="332B7CEA" w14:textId="77777777" w:rsidR="009F5790" w:rsidRPr="009F5790" w:rsidRDefault="009F5790" w:rsidP="00AB33FB"/>
    <w:p w14:paraId="2663E52A" w14:textId="1898B0AC" w:rsidR="009F5790" w:rsidRPr="009F5790" w:rsidRDefault="009F5790" w:rsidP="00AB33FB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58607221"/>
      <w:r w:rsidRPr="009F5790">
        <w:lastRenderedPageBreak/>
        <w:t xml:space="preserve">Use Case Name: </w:t>
      </w:r>
      <w:bookmarkEnd w:id="1"/>
      <w:bookmarkEnd w:id="2"/>
      <w:bookmarkEnd w:id="3"/>
      <w:bookmarkEnd w:id="4"/>
      <w:r w:rsidR="00DD5169">
        <w:t xml:space="preserve">check flight occupancy on Airline reservation </w:t>
      </w:r>
      <w:r w:rsidR="004D06AF" w:rsidRPr="004D06AF">
        <w:t xml:space="preserve"> System</w:t>
      </w:r>
      <w:bookmarkEnd w:id="5"/>
      <w:r w:rsidR="00DD5169">
        <w:t xml:space="preserve"> portal</w:t>
      </w:r>
    </w:p>
    <w:p w14:paraId="591A06AB" w14:textId="77777777" w:rsidR="00C84F35" w:rsidRDefault="00C84F35" w:rsidP="00AB33FB">
      <w:pPr>
        <w:pStyle w:val="BodyText"/>
      </w:pPr>
    </w:p>
    <w:p w14:paraId="3A3F155A" w14:textId="381B4396" w:rsidR="00C84F35" w:rsidRPr="007431D9" w:rsidRDefault="009F5790" w:rsidP="007431D9">
      <w:pPr>
        <w:pStyle w:val="BodyText"/>
        <w:ind w:left="708"/>
      </w:pPr>
      <w:r w:rsidRPr="007431D9">
        <w:rPr>
          <w:b w:val="0"/>
        </w:rPr>
        <w:t xml:space="preserve">Use Case ID:  </w:t>
      </w:r>
      <w:r w:rsidR="00DD5169">
        <w:t>ALRS.Executive.Check</w:t>
      </w:r>
      <w:r w:rsidR="002F2F8C" w:rsidRPr="007431D9">
        <w:t>_001</w:t>
      </w:r>
    </w:p>
    <w:p w14:paraId="54821FD2" w14:textId="77777777" w:rsidR="00C84F35" w:rsidRPr="007431D9" w:rsidRDefault="00C84F35" w:rsidP="007431D9">
      <w:pPr>
        <w:pStyle w:val="BodyText"/>
        <w:ind w:left="708"/>
      </w:pPr>
    </w:p>
    <w:p w14:paraId="477E9EA8" w14:textId="34BE82B0" w:rsidR="00BF3438" w:rsidRPr="007431D9" w:rsidRDefault="009F5790" w:rsidP="007431D9">
      <w:pPr>
        <w:ind w:left="708"/>
        <w:rPr>
          <w:rFonts w:ascii="Trebuchet MS" w:hAnsi="Trebuchet MS"/>
        </w:rPr>
      </w:pPr>
      <w:r w:rsidRPr="007431D9">
        <w:rPr>
          <w:rFonts w:ascii="Trebuchet MS" w:hAnsi="Trebuchet MS"/>
          <w:b w:val="0"/>
        </w:rPr>
        <w:t>Brief Description:</w:t>
      </w:r>
      <w:r w:rsidR="00BF3438" w:rsidRPr="007431D9">
        <w:rPr>
          <w:rFonts w:ascii="Trebuchet MS" w:hAnsi="Trebuchet MS"/>
          <w:b w:val="0"/>
        </w:rPr>
        <w:t xml:space="preserve"> </w:t>
      </w:r>
    </w:p>
    <w:p w14:paraId="4E7A399E" w14:textId="77777777" w:rsidR="00BF3438" w:rsidRDefault="00BF3438" w:rsidP="007431D9">
      <w:pPr>
        <w:pStyle w:val="BodyText"/>
        <w:ind w:left="708"/>
      </w:pPr>
    </w:p>
    <w:p w14:paraId="457BA5FC" w14:textId="705CEA8F" w:rsidR="009F5790" w:rsidRPr="007431D9" w:rsidRDefault="002F2F8C" w:rsidP="007431D9">
      <w:pPr>
        <w:pStyle w:val="BodyText"/>
        <w:ind w:left="708"/>
        <w:rPr>
          <w:b w:val="0"/>
        </w:rPr>
      </w:pPr>
      <w:r w:rsidRPr="007431D9">
        <w:rPr>
          <w:b w:val="0"/>
        </w:rPr>
        <w:t xml:space="preserve">This Use Case describes the process by which </w:t>
      </w:r>
      <w:r w:rsidR="00DD5169">
        <w:rPr>
          <w:b w:val="0"/>
        </w:rPr>
        <w:t xml:space="preserve">Executive login and check flight occupancy in the AirLine Reservation System </w:t>
      </w:r>
      <w:r w:rsidR="00FC597C">
        <w:rPr>
          <w:b w:val="0"/>
        </w:rPr>
        <w:t>Portal</w:t>
      </w:r>
    </w:p>
    <w:p w14:paraId="339B99C7" w14:textId="77777777" w:rsidR="009F5790" w:rsidRPr="009F5790" w:rsidRDefault="009F5790" w:rsidP="00AB33FB"/>
    <w:p w14:paraId="736729FA" w14:textId="4563ADB1" w:rsidR="009F5790" w:rsidRPr="009F5790" w:rsidRDefault="009F5790" w:rsidP="00AB33FB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58607222"/>
      <w:r w:rsidRPr="009F5790">
        <w:t>Actor(s)</w:t>
      </w:r>
      <w:bookmarkEnd w:id="6"/>
      <w:bookmarkEnd w:id="7"/>
      <w:bookmarkEnd w:id="8"/>
      <w:bookmarkEnd w:id="9"/>
      <w:r w:rsidR="00BF3438">
        <w:t>:</w:t>
      </w:r>
      <w:bookmarkEnd w:id="10"/>
    </w:p>
    <w:p w14:paraId="545CFA6E" w14:textId="2315E45A" w:rsidR="009F5790" w:rsidRPr="007431D9" w:rsidRDefault="007431D9" w:rsidP="007431D9">
      <w:pPr>
        <w:pStyle w:val="ListParagraph"/>
        <w:rPr>
          <w:rFonts w:ascii="Trebuchet MS" w:hAnsi="Trebuchet MS"/>
          <w:b w:val="0"/>
        </w:rPr>
      </w:pPr>
      <w:r w:rsidRPr="007431D9">
        <w:rPr>
          <w:rFonts w:ascii="Trebuchet MS" w:hAnsi="Trebuchet MS"/>
          <w:b w:val="0"/>
        </w:rPr>
        <w:t xml:space="preserve">1. </w:t>
      </w:r>
      <w:r w:rsidR="00DD5169">
        <w:rPr>
          <w:rFonts w:ascii="Trebuchet MS" w:hAnsi="Trebuchet MS"/>
          <w:b w:val="0"/>
        </w:rPr>
        <w:t>Exec</w:t>
      </w:r>
      <w:r w:rsidR="005E0D6E">
        <w:rPr>
          <w:rFonts w:ascii="Trebuchet MS" w:hAnsi="Trebuchet MS"/>
          <w:b w:val="0"/>
        </w:rPr>
        <w:t>u</w:t>
      </w:r>
      <w:r w:rsidR="00DD5169">
        <w:rPr>
          <w:rFonts w:ascii="Trebuchet MS" w:hAnsi="Trebuchet MS"/>
          <w:b w:val="0"/>
        </w:rPr>
        <w:t>tive</w:t>
      </w:r>
    </w:p>
    <w:p w14:paraId="4B67A074" w14:textId="4E8E9CB1" w:rsidR="00C20FBF" w:rsidRPr="009F5790" w:rsidRDefault="00C20FBF" w:rsidP="00AB33FB">
      <w:pPr>
        <w:pStyle w:val="ListParagraph"/>
      </w:pPr>
    </w:p>
    <w:p w14:paraId="0EC1C799" w14:textId="77777777" w:rsidR="009F5790" w:rsidRPr="009F5790" w:rsidRDefault="009F5790" w:rsidP="00AB33F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58607223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3E92170C" w14:textId="7DD6AF50" w:rsidR="007431D9" w:rsidRPr="007431D9" w:rsidRDefault="00DD5169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Executive </w:t>
      </w:r>
      <w:r w:rsidR="002F2F8C" w:rsidRPr="007431D9">
        <w:rPr>
          <w:rFonts w:ascii="Trebuchet MS" w:hAnsi="Trebuchet MS"/>
          <w:b w:val="0"/>
        </w:rPr>
        <w:t xml:space="preserve"> has entered the valid URL </w:t>
      </w:r>
      <w:hyperlink r:id="rId10" w:history="1">
        <w:r w:rsidR="00FC597C" w:rsidRPr="00840656">
          <w:rPr>
            <w:rStyle w:val="Hyperlink"/>
            <w:highlight w:val="cyan"/>
          </w:rPr>
          <w:t>http://ndafile:8081/AirlineReservationSystem</w:t>
        </w:r>
      </w:hyperlink>
      <w:r w:rsidR="00FC597C">
        <w:rPr>
          <w:rFonts w:ascii="Trebuchet MS" w:hAnsi="Trebuchet MS"/>
          <w:b w:val="0"/>
        </w:rPr>
        <w:t xml:space="preserve"> and directed to home page of </w:t>
      </w:r>
      <w:r w:rsidR="00FC597C">
        <w:rPr>
          <w:b w:val="0"/>
        </w:rPr>
        <w:t>AirLine Reservation System Portal</w:t>
      </w:r>
    </w:p>
    <w:p w14:paraId="1DABDCB6" w14:textId="649CB3D8" w:rsidR="002F2F8C" w:rsidRPr="007431D9" w:rsidRDefault="00FC597C" w:rsidP="007431D9">
      <w:pPr>
        <w:pStyle w:val="ListParagraph"/>
        <w:numPr>
          <w:ilvl w:val="0"/>
          <w:numId w:val="25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Executive has valid Username</w:t>
      </w:r>
      <w:r w:rsidR="002F2F8C" w:rsidRPr="007431D9">
        <w:rPr>
          <w:rFonts w:ascii="Trebuchet MS" w:hAnsi="Trebuchet MS"/>
          <w:b w:val="0"/>
        </w:rPr>
        <w:t xml:space="preserve"> and the password</w:t>
      </w:r>
    </w:p>
    <w:p w14:paraId="526237E0" w14:textId="77777777" w:rsidR="00BF3438" w:rsidRPr="007431D9" w:rsidRDefault="00BF3438" w:rsidP="007431D9">
      <w:pPr>
        <w:rPr>
          <w:rFonts w:ascii="Trebuchet MS" w:hAnsi="Trebuchet MS" w:cs="Times New Roman"/>
          <w:i/>
          <w:iCs/>
          <w:color w:val="0000FF"/>
          <w:lang w:val="en-GB" w:eastAsia="en-US"/>
        </w:rPr>
      </w:pPr>
      <w:r w:rsidRPr="007431D9">
        <w:rPr>
          <w:rFonts w:ascii="Trebuchet MS" w:hAnsi="Trebuchet MS" w:cs="Times New Roman"/>
          <w:i/>
          <w:iCs/>
          <w:color w:val="0000FF"/>
          <w:lang w:val="en-GB" w:eastAsia="en-US"/>
        </w:rPr>
        <w:t xml:space="preserve">  </w:t>
      </w:r>
    </w:p>
    <w:p w14:paraId="5FFC8CDC" w14:textId="1726B2B0" w:rsidR="009F5790" w:rsidRPr="009F5790" w:rsidRDefault="009F5790" w:rsidP="00AB33FB">
      <w:pPr>
        <w:pStyle w:val="BodyText3"/>
      </w:pPr>
    </w:p>
    <w:p w14:paraId="76B4CB6E" w14:textId="77777777" w:rsidR="009F5790" w:rsidRPr="009F5790" w:rsidRDefault="009F5790" w:rsidP="00AB33FB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58607224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77777777" w:rsidR="009F5790" w:rsidRDefault="009F5790" w:rsidP="002249C9">
      <w:pPr>
        <w:pStyle w:val="StyleHeading2Sub-headingH2ChapterNumberAppendixLetterchnh"/>
        <w:ind w:firstLine="90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58607225"/>
      <w:r w:rsidRPr="001C4D77">
        <w:t>4.1  Basic Flow</w:t>
      </w:r>
      <w:bookmarkEnd w:id="21"/>
      <w:bookmarkEnd w:id="22"/>
      <w:bookmarkEnd w:id="23"/>
      <w:bookmarkEnd w:id="24"/>
      <w:bookmarkEnd w:id="25"/>
      <w:bookmarkEnd w:id="26"/>
    </w:p>
    <w:p w14:paraId="715FC3E8" w14:textId="57E9C65C" w:rsidR="003E795D" w:rsidRPr="00304EDE" w:rsidRDefault="003E795D" w:rsidP="00F64F8E">
      <w:pPr>
        <w:pStyle w:val="Footer"/>
        <w:ind w:left="630"/>
        <w:rPr>
          <w:rFonts w:ascii="Trebuchet MS" w:hAnsi="Trebuchet MS"/>
        </w:rPr>
      </w:pPr>
      <w:r w:rsidRPr="00304EDE">
        <w:rPr>
          <w:rFonts w:ascii="Trebuchet MS" w:hAnsi="Trebuchet MS"/>
          <w:b w:val="0"/>
        </w:rPr>
        <w:t>Name:</w:t>
      </w:r>
      <w:r w:rsidR="005E0D6E">
        <w:rPr>
          <w:rFonts w:ascii="Trebuchet MS" w:hAnsi="Trebuchet MS"/>
        </w:rPr>
        <w:t xml:space="preserve"> Login and check occupancy  of flights.</w:t>
      </w:r>
    </w:p>
    <w:p w14:paraId="314C63F0" w14:textId="426A7CF4" w:rsidR="003E795D" w:rsidRDefault="00FC597C" w:rsidP="003325DA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FC597C">
        <w:rPr>
          <w:rFonts w:ascii="Trebuchet MS" w:hAnsi="Trebuchet MS"/>
          <w:b w:val="0"/>
        </w:rPr>
        <w:t>Executive clicks on Authority</w:t>
      </w:r>
      <w:r>
        <w:rPr>
          <w:rFonts w:ascii="Trebuchet MS" w:hAnsi="Trebuchet MS"/>
          <w:b w:val="0"/>
        </w:rPr>
        <w:t xml:space="preserve"> Login</w:t>
      </w:r>
      <w:r w:rsidRPr="00FC597C">
        <w:rPr>
          <w:rFonts w:ascii="Trebuchet MS" w:hAnsi="Trebuchet MS"/>
          <w:b w:val="0"/>
        </w:rPr>
        <w:t xml:space="preserve"> link </w:t>
      </w:r>
      <w:r w:rsidR="003E795D" w:rsidRPr="00FC597C">
        <w:rPr>
          <w:rFonts w:ascii="Trebuchet MS" w:hAnsi="Trebuchet MS"/>
          <w:b w:val="0"/>
        </w:rPr>
        <w:t xml:space="preserve"> </w:t>
      </w:r>
      <w:r>
        <w:rPr>
          <w:rFonts w:ascii="Trebuchet MS" w:hAnsi="Trebuchet MS"/>
          <w:b w:val="0"/>
        </w:rPr>
        <w:t xml:space="preserve">on home page of </w:t>
      </w:r>
      <w:r>
        <w:rPr>
          <w:b w:val="0"/>
        </w:rPr>
        <w:t>AirLine Reservation System Portal</w:t>
      </w:r>
      <w:r w:rsidRPr="00FC597C">
        <w:rPr>
          <w:rFonts w:ascii="Trebuchet MS" w:hAnsi="Trebuchet MS"/>
          <w:b w:val="0"/>
        </w:rPr>
        <w:t xml:space="preserve"> </w:t>
      </w:r>
      <w:r w:rsidR="00441BB8">
        <w:rPr>
          <w:rFonts w:ascii="Trebuchet MS" w:hAnsi="Trebuchet MS"/>
          <w:b w:val="0"/>
        </w:rPr>
        <w:t>.</w:t>
      </w:r>
    </w:p>
    <w:p w14:paraId="08E1F5A5" w14:textId="0A4862DA" w:rsidR="00FC597C" w:rsidRPr="00FC597C" w:rsidRDefault="00FC597C" w:rsidP="003325DA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“Login For Authorities” page is displayed and Exective clicks on Executive option then Enters User </w:t>
      </w:r>
      <w:r w:rsidR="00FB33FB">
        <w:rPr>
          <w:rFonts w:ascii="Trebuchet MS" w:hAnsi="Trebuchet MS"/>
          <w:b w:val="0"/>
        </w:rPr>
        <w:t xml:space="preserve">    </w:t>
      </w:r>
      <w:r>
        <w:rPr>
          <w:rFonts w:ascii="Trebuchet MS" w:hAnsi="Trebuchet MS"/>
          <w:b w:val="0"/>
        </w:rPr>
        <w:t>name and password and clicks on Login</w:t>
      </w:r>
      <w:r w:rsidR="00441BB8">
        <w:rPr>
          <w:rFonts w:ascii="Trebuchet MS" w:hAnsi="Trebuchet MS"/>
          <w:b w:val="0"/>
        </w:rPr>
        <w:t>.</w:t>
      </w:r>
      <w:r>
        <w:rPr>
          <w:rFonts w:ascii="Trebuchet MS" w:hAnsi="Trebuchet MS"/>
          <w:b w:val="0"/>
        </w:rPr>
        <w:t xml:space="preserve"> </w:t>
      </w:r>
    </w:p>
    <w:p w14:paraId="22FDA2AB" w14:textId="77777777" w:rsidR="00FB33FB" w:rsidRPr="00FB33FB" w:rsidRDefault="00FC597C" w:rsidP="00FB33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FC597C">
        <w:rPr>
          <w:b w:val="0"/>
        </w:rPr>
        <w:t>System validates username and password</w:t>
      </w:r>
      <w:r>
        <w:rPr>
          <w:b w:val="0"/>
        </w:rPr>
        <w:t>.</w:t>
      </w:r>
    </w:p>
    <w:p w14:paraId="23F4D771" w14:textId="77562D25" w:rsidR="00FC597C" w:rsidRPr="00FB33FB" w:rsidRDefault="00FC597C" w:rsidP="00FB33FB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 w:rsidRPr="00FB33FB">
        <w:rPr>
          <w:b w:val="0"/>
        </w:rPr>
        <w:t xml:space="preserve"> On successful login, executive</w:t>
      </w:r>
      <w:r w:rsidR="00FB33FB" w:rsidRPr="00FB33FB">
        <w:rPr>
          <w:b w:val="0"/>
        </w:rPr>
        <w:t xml:space="preserve"> home page is displayed and have two options 1) Occupancy for a given flight for a given period 2) Overall occupancy  from all flights flying from particular source to particular destination.</w:t>
      </w:r>
    </w:p>
    <w:p w14:paraId="73EE8E42" w14:textId="1605003E" w:rsidR="003325DA" w:rsidRPr="003325DA" w:rsidRDefault="00FB33FB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b w:val="0"/>
        </w:rPr>
        <w:lastRenderedPageBreak/>
        <w:t>When exective clicks on “Occupancy for a given flight for a given period” link</w:t>
      </w:r>
      <w:r w:rsidR="003325DA">
        <w:rPr>
          <w:b w:val="0"/>
        </w:rPr>
        <w:t xml:space="preserve"> “Check Occupancy” page is displayed then executive have two options 1) single date 2) Multiple date</w:t>
      </w:r>
      <w:r w:rsidR="00441BB8">
        <w:rPr>
          <w:b w:val="0"/>
        </w:rPr>
        <w:t>.</w:t>
      </w:r>
    </w:p>
    <w:p w14:paraId="76F5D7CD" w14:textId="58E70318" w:rsidR="00FB33FB" w:rsidRPr="00FC597C" w:rsidRDefault="003325DA" w:rsidP="00F64F8E">
      <w:pPr>
        <w:pStyle w:val="ListParagraph"/>
        <w:numPr>
          <w:ilvl w:val="0"/>
          <w:numId w:val="11"/>
        </w:numPr>
        <w:ind w:left="1080"/>
        <w:rPr>
          <w:rFonts w:ascii="Trebuchet MS" w:hAnsi="Trebuchet MS"/>
          <w:b w:val="0"/>
        </w:rPr>
      </w:pPr>
      <w:r>
        <w:rPr>
          <w:b w:val="0"/>
        </w:rPr>
        <w:t xml:space="preserve">When exective clicks on Single date then executive enters Flight number and date  then clicks on search then occupancy of particular filght will get displayed </w:t>
      </w:r>
      <w:r w:rsidR="00441BB8">
        <w:rPr>
          <w:b w:val="0"/>
        </w:rPr>
        <w:t>.</w:t>
      </w:r>
      <w:r>
        <w:rPr>
          <w:b w:val="0"/>
        </w:rPr>
        <w:t xml:space="preserve">  </w:t>
      </w:r>
    </w:p>
    <w:p w14:paraId="08F058DD" w14:textId="316E8EE1" w:rsidR="009F5790" w:rsidRPr="008E65C2" w:rsidRDefault="003325DA" w:rsidP="00B82E41">
      <w:pPr>
        <w:pStyle w:val="ListParagraph"/>
        <w:numPr>
          <w:ilvl w:val="0"/>
          <w:numId w:val="11"/>
        </w:numPr>
        <w:ind w:left="1080"/>
      </w:pPr>
      <w:r>
        <w:rPr>
          <w:b w:val="0"/>
        </w:rPr>
        <w:t>When exective clicks on Multiple dates then executiv</w:t>
      </w:r>
      <w:r w:rsidR="008E65C2">
        <w:rPr>
          <w:b w:val="0"/>
        </w:rPr>
        <w:t>e enters Flight number, F</w:t>
      </w:r>
      <w:r w:rsidR="00B82E41">
        <w:rPr>
          <w:b w:val="0"/>
        </w:rPr>
        <w:t>rom to  T</w:t>
      </w:r>
      <w:r>
        <w:rPr>
          <w:b w:val="0"/>
        </w:rPr>
        <w:t>o date</w:t>
      </w:r>
      <w:r w:rsidR="008E65C2">
        <w:rPr>
          <w:b w:val="0"/>
        </w:rPr>
        <w:t>s</w:t>
      </w:r>
      <w:r>
        <w:rPr>
          <w:b w:val="0"/>
        </w:rPr>
        <w:t xml:space="preserve"> then clicks on search then occupancy of particular filght will get displayed</w:t>
      </w:r>
      <w:r w:rsidR="00441BB8">
        <w:rPr>
          <w:b w:val="0"/>
        </w:rPr>
        <w:t>.</w:t>
      </w:r>
      <w:r>
        <w:rPr>
          <w:b w:val="0"/>
        </w:rPr>
        <w:t xml:space="preserve"> </w:t>
      </w:r>
    </w:p>
    <w:p w14:paraId="3F265326" w14:textId="715FE1CE" w:rsidR="008E65C2" w:rsidRPr="009F5790" w:rsidRDefault="008E65C2" w:rsidP="00B82E41">
      <w:pPr>
        <w:pStyle w:val="ListParagraph"/>
        <w:numPr>
          <w:ilvl w:val="0"/>
          <w:numId w:val="11"/>
        </w:numPr>
        <w:ind w:left="1080"/>
      </w:pPr>
      <w:r>
        <w:rPr>
          <w:b w:val="0"/>
        </w:rPr>
        <w:t>When exective clicks on “</w:t>
      </w:r>
      <w:r w:rsidRPr="00FB33FB">
        <w:rPr>
          <w:b w:val="0"/>
        </w:rPr>
        <w:t xml:space="preserve"> Overall occupancy  from all flights flying from particular source to particular destination</w:t>
      </w:r>
      <w:r w:rsidR="004625A9">
        <w:rPr>
          <w:b w:val="0"/>
        </w:rPr>
        <w:t>” link “Check Overall Occupancy”</w:t>
      </w:r>
      <w:r w:rsidR="00495DA8">
        <w:rPr>
          <w:b w:val="0"/>
        </w:rPr>
        <w:t xml:space="preserve"> page then enters source, destination and date then clicks on search. Occupancy of all flights will get displayed for particular date.</w:t>
      </w:r>
    </w:p>
    <w:p w14:paraId="078DBFF3" w14:textId="77777777" w:rsidR="009F5790" w:rsidRDefault="009F5790" w:rsidP="00AB33FB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458607226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42350FBA" w14:textId="6A567A4B" w:rsidR="00AF317B" w:rsidRDefault="00AF317B" w:rsidP="00AF317B">
      <w:pPr>
        <w:pStyle w:val="StyleHeading2Sub-headingH2ChapterNumberAppendixLetterchnh"/>
        <w:ind w:left="360"/>
      </w:pPr>
      <w:bookmarkStart w:id="35" w:name="_Toc467755992"/>
      <w:r w:rsidRPr="009F5790">
        <w:t xml:space="preserve">Alternate Flow </w:t>
      </w:r>
      <w:r>
        <w:t>1</w:t>
      </w:r>
      <w:bookmarkEnd w:id="35"/>
      <w:r w:rsidR="006C5D3F">
        <w:t xml:space="preserve"> (</w:t>
      </w:r>
      <w:r>
        <w:t>executive home page through favorites)</w:t>
      </w:r>
    </w:p>
    <w:p w14:paraId="6AD1B3EC" w14:textId="7F58CD6D" w:rsidR="00EE2BB2" w:rsidRPr="00EE2BB2" w:rsidRDefault="00EE2BB2" w:rsidP="00EE2BB2">
      <w:pPr>
        <w:pStyle w:val="ListParagraph"/>
        <w:numPr>
          <w:ilvl w:val="0"/>
          <w:numId w:val="12"/>
        </w:numPr>
        <w:tabs>
          <w:tab w:val="left" w:pos="9639"/>
        </w:tabs>
        <w:jc w:val="both"/>
        <w:rPr>
          <w:b w:val="0"/>
        </w:rPr>
      </w:pPr>
      <w:r>
        <w:rPr>
          <w:b w:val="0"/>
        </w:rPr>
        <w:t xml:space="preserve">Executive </w:t>
      </w:r>
      <w:r w:rsidRPr="00EE2BB2">
        <w:rPr>
          <w:b w:val="0"/>
        </w:rPr>
        <w:t xml:space="preserve">clicks </w:t>
      </w:r>
      <w:r>
        <w:rPr>
          <w:b w:val="0"/>
        </w:rPr>
        <w:t xml:space="preserve">on Authority Login </w:t>
      </w:r>
      <w:r w:rsidRPr="00EE2BB2">
        <w:rPr>
          <w:b w:val="0"/>
        </w:rPr>
        <w:t xml:space="preserve">link saved in favorites of  standard browser and </w:t>
      </w:r>
      <w:r>
        <w:rPr>
          <w:b w:val="0"/>
        </w:rPr>
        <w:t xml:space="preserve">is navigated to </w:t>
      </w:r>
      <w:r>
        <w:rPr>
          <w:rFonts w:ascii="Trebuchet MS" w:hAnsi="Trebuchet MS"/>
          <w:b w:val="0"/>
        </w:rPr>
        <w:t>“Login For Authorities”page</w:t>
      </w:r>
      <w:r w:rsidR="00576331">
        <w:rPr>
          <w:rFonts w:ascii="Trebuchet MS" w:hAnsi="Trebuchet MS"/>
          <w:b w:val="0"/>
        </w:rPr>
        <w:t>.</w:t>
      </w:r>
    </w:p>
    <w:p w14:paraId="65521482" w14:textId="20777463" w:rsidR="00EE2BB2" w:rsidRPr="00FC597C" w:rsidRDefault="00EE2BB2" w:rsidP="00EE2BB2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Exective clicks on Ex</w:t>
      </w:r>
      <w:r w:rsidR="000C296A">
        <w:rPr>
          <w:rFonts w:ascii="Trebuchet MS" w:hAnsi="Trebuchet MS"/>
          <w:b w:val="0"/>
        </w:rPr>
        <w:t>ecutive option then Enters User</w:t>
      </w:r>
      <w:r>
        <w:rPr>
          <w:rFonts w:ascii="Trebuchet MS" w:hAnsi="Trebuchet MS"/>
          <w:b w:val="0"/>
        </w:rPr>
        <w:t xml:space="preserve">name and password and clicks on Login </w:t>
      </w:r>
      <w:r w:rsidR="00576331">
        <w:rPr>
          <w:rFonts w:ascii="Trebuchet MS" w:hAnsi="Trebuchet MS"/>
          <w:b w:val="0"/>
        </w:rPr>
        <w:t>.</w:t>
      </w:r>
    </w:p>
    <w:p w14:paraId="18E9BF22" w14:textId="77777777" w:rsidR="00EE2BB2" w:rsidRPr="00FB33FB" w:rsidRDefault="00EE2BB2" w:rsidP="00EE2BB2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FC597C">
        <w:rPr>
          <w:b w:val="0"/>
        </w:rPr>
        <w:t>System validates username and password</w:t>
      </w:r>
      <w:r>
        <w:rPr>
          <w:b w:val="0"/>
        </w:rPr>
        <w:t>.</w:t>
      </w:r>
    </w:p>
    <w:p w14:paraId="5A563126" w14:textId="77777777" w:rsidR="00EE2BB2" w:rsidRPr="00FB33FB" w:rsidRDefault="00EE2BB2" w:rsidP="00EE2BB2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 w:rsidRPr="00FB33FB">
        <w:rPr>
          <w:b w:val="0"/>
        </w:rPr>
        <w:t xml:space="preserve"> On successful login, executive home page is displayed and have two options 1) Occupancy for a given flight for a given period 2) Overall occupancy  from all flights flying from particular source to particular destination.</w:t>
      </w:r>
    </w:p>
    <w:p w14:paraId="37A868AE" w14:textId="21B8B011" w:rsidR="00EE2BB2" w:rsidRPr="003325DA" w:rsidRDefault="00EE2BB2" w:rsidP="00EE2BB2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b w:val="0"/>
        </w:rPr>
        <w:t>When exective clicks on “Occupancy for a given flight for a given period” link “Check Occupancy” page is displayed then executive have two options 1) single date 2) Multiple date</w:t>
      </w:r>
      <w:r w:rsidR="00576331">
        <w:rPr>
          <w:b w:val="0"/>
        </w:rPr>
        <w:t>.</w:t>
      </w:r>
    </w:p>
    <w:p w14:paraId="52C4A7F0" w14:textId="57D0A1C5" w:rsidR="00EE2BB2" w:rsidRPr="00FC597C" w:rsidRDefault="00EE2BB2" w:rsidP="00EE2BB2">
      <w:pPr>
        <w:pStyle w:val="ListParagraph"/>
        <w:numPr>
          <w:ilvl w:val="0"/>
          <w:numId w:val="12"/>
        </w:numPr>
        <w:rPr>
          <w:rFonts w:ascii="Trebuchet MS" w:hAnsi="Trebuchet MS"/>
          <w:b w:val="0"/>
        </w:rPr>
      </w:pPr>
      <w:r>
        <w:rPr>
          <w:b w:val="0"/>
        </w:rPr>
        <w:t>When exective clicks on Single date then executive enters Flight number and date  then clicks on search then occupancy of particu</w:t>
      </w:r>
      <w:r w:rsidR="00576331">
        <w:rPr>
          <w:b w:val="0"/>
        </w:rPr>
        <w:t>lar filght will get displayed .</w:t>
      </w:r>
    </w:p>
    <w:p w14:paraId="5D6B7C06" w14:textId="79DADDE7" w:rsidR="00EE2BB2" w:rsidRPr="008E65C2" w:rsidRDefault="00EE2BB2" w:rsidP="00EE2BB2">
      <w:pPr>
        <w:pStyle w:val="ListParagraph"/>
        <w:numPr>
          <w:ilvl w:val="0"/>
          <w:numId w:val="12"/>
        </w:numPr>
      </w:pPr>
      <w:r>
        <w:rPr>
          <w:b w:val="0"/>
        </w:rPr>
        <w:t xml:space="preserve">When exective clicks on Multiple dates then executive enters Flight number, From to  To dates then clicks on search then occupancy of particular filght will get displayed </w:t>
      </w:r>
      <w:r w:rsidR="00576331">
        <w:rPr>
          <w:b w:val="0"/>
        </w:rPr>
        <w:t>.</w:t>
      </w:r>
    </w:p>
    <w:p w14:paraId="7F81EA36" w14:textId="77777777" w:rsidR="00EE2BB2" w:rsidRPr="009F5790" w:rsidRDefault="00EE2BB2" w:rsidP="00EE2BB2">
      <w:pPr>
        <w:pStyle w:val="ListParagraph"/>
        <w:numPr>
          <w:ilvl w:val="0"/>
          <w:numId w:val="12"/>
        </w:numPr>
      </w:pPr>
      <w:r>
        <w:rPr>
          <w:b w:val="0"/>
        </w:rPr>
        <w:t>When exective clicks on “</w:t>
      </w:r>
      <w:r w:rsidRPr="00FB33FB">
        <w:rPr>
          <w:b w:val="0"/>
        </w:rPr>
        <w:t xml:space="preserve"> Overall occupancy  from all flights flying from particular source to particular destination</w:t>
      </w:r>
      <w:r>
        <w:rPr>
          <w:b w:val="0"/>
        </w:rPr>
        <w:t>” link “Check Overall Occupancy” page then enters source, destination and date then clicks on search. Occupancy of all flights will get displayed for particular date.</w:t>
      </w:r>
    </w:p>
    <w:p w14:paraId="557FF556" w14:textId="194774A1" w:rsidR="00871582" w:rsidRPr="00304EDE" w:rsidRDefault="00871582" w:rsidP="00EE2BB2">
      <w:pPr>
        <w:pStyle w:val="ListParagraph"/>
        <w:ind w:left="1068"/>
        <w:rPr>
          <w:rFonts w:ascii="Trebuchet MS" w:hAnsi="Trebuchet MS"/>
          <w:b w:val="0"/>
        </w:rPr>
      </w:pPr>
    </w:p>
    <w:p w14:paraId="58C0D3DC" w14:textId="77777777" w:rsidR="009F5790" w:rsidRPr="009F5790" w:rsidRDefault="009F5790" w:rsidP="00AB33FB"/>
    <w:p w14:paraId="73FC4F15" w14:textId="77777777" w:rsidR="000C296A" w:rsidRDefault="000C296A" w:rsidP="000C296A">
      <w:pPr>
        <w:pStyle w:val="StyleHeading2Sub-headingH2ChapterNumberAppendixLetterchnh"/>
      </w:pPr>
      <w:bookmarkStart w:id="36" w:name="_Toc144299927"/>
      <w:r>
        <w:t>Exception Flow 1: Unsuccessful login</w:t>
      </w:r>
    </w:p>
    <w:p w14:paraId="1F63696F" w14:textId="2E7CA87F" w:rsidR="000C296A" w:rsidRDefault="000C296A" w:rsidP="000C296A">
      <w:pPr>
        <w:pStyle w:val="ListParagraph"/>
        <w:numPr>
          <w:ilvl w:val="0"/>
          <w:numId w:val="15"/>
        </w:numPr>
        <w:rPr>
          <w:rFonts w:ascii="Trebuchet MS" w:hAnsi="Trebuchet MS"/>
          <w:b w:val="0"/>
        </w:rPr>
      </w:pPr>
      <w:r w:rsidRPr="00FC597C">
        <w:rPr>
          <w:rFonts w:ascii="Trebuchet MS" w:hAnsi="Trebuchet MS"/>
          <w:b w:val="0"/>
        </w:rPr>
        <w:t>Executive clicks on Authority</w:t>
      </w:r>
      <w:r>
        <w:rPr>
          <w:rFonts w:ascii="Trebuchet MS" w:hAnsi="Trebuchet MS"/>
          <w:b w:val="0"/>
        </w:rPr>
        <w:t xml:space="preserve"> Login</w:t>
      </w:r>
      <w:r w:rsidRPr="00FC597C">
        <w:rPr>
          <w:rFonts w:ascii="Trebuchet MS" w:hAnsi="Trebuchet MS"/>
          <w:b w:val="0"/>
        </w:rPr>
        <w:t xml:space="preserve"> link  </w:t>
      </w:r>
      <w:r>
        <w:rPr>
          <w:rFonts w:ascii="Trebuchet MS" w:hAnsi="Trebuchet MS"/>
          <w:b w:val="0"/>
        </w:rPr>
        <w:t xml:space="preserve">on home page of </w:t>
      </w:r>
      <w:r>
        <w:rPr>
          <w:b w:val="0"/>
        </w:rPr>
        <w:t>AirLine Reservation System Portal</w:t>
      </w:r>
      <w:r w:rsidR="00576331">
        <w:rPr>
          <w:b w:val="0"/>
        </w:rPr>
        <w:t>.</w:t>
      </w:r>
      <w:r w:rsidRPr="00FC597C">
        <w:rPr>
          <w:rFonts w:ascii="Trebuchet MS" w:hAnsi="Trebuchet MS"/>
          <w:b w:val="0"/>
        </w:rPr>
        <w:t xml:space="preserve"> </w:t>
      </w:r>
    </w:p>
    <w:p w14:paraId="3398D2E4" w14:textId="5C7FD0DD" w:rsidR="000C296A" w:rsidRPr="000C296A" w:rsidRDefault="000C296A" w:rsidP="000C296A">
      <w:pPr>
        <w:pStyle w:val="ListParagraph"/>
        <w:numPr>
          <w:ilvl w:val="0"/>
          <w:numId w:val="15"/>
        </w:numPr>
        <w:tabs>
          <w:tab w:val="left" w:pos="9639"/>
        </w:tabs>
        <w:jc w:val="both"/>
        <w:rPr>
          <w:b w:val="0"/>
        </w:rPr>
      </w:pPr>
      <w:r>
        <w:rPr>
          <w:rFonts w:ascii="Trebuchet MS" w:hAnsi="Trebuchet MS"/>
          <w:b w:val="0"/>
        </w:rPr>
        <w:t xml:space="preserve">“Login For Authorities” page is displayed and Exective clicks on Executive option then Enters User     name and password and clicks on Login </w:t>
      </w:r>
      <w:r w:rsidR="00576331">
        <w:rPr>
          <w:rFonts w:ascii="Trebuchet MS" w:hAnsi="Trebuchet MS"/>
          <w:b w:val="0"/>
        </w:rPr>
        <w:t>.</w:t>
      </w:r>
    </w:p>
    <w:p w14:paraId="25BC7B74" w14:textId="197D69C6" w:rsidR="000C296A" w:rsidRPr="000C296A" w:rsidRDefault="000C296A" w:rsidP="000C296A">
      <w:pPr>
        <w:pStyle w:val="ListParagraph"/>
        <w:numPr>
          <w:ilvl w:val="0"/>
          <w:numId w:val="15"/>
        </w:numPr>
        <w:tabs>
          <w:tab w:val="left" w:pos="9639"/>
        </w:tabs>
        <w:jc w:val="both"/>
        <w:rPr>
          <w:b w:val="0"/>
        </w:rPr>
      </w:pPr>
      <w:r>
        <w:rPr>
          <w:b w:val="0"/>
        </w:rPr>
        <w:t>The system validates the username</w:t>
      </w:r>
      <w:r w:rsidRPr="000C296A">
        <w:rPr>
          <w:b w:val="0"/>
        </w:rPr>
        <w:t xml:space="preserve"> and password combination with the database.</w:t>
      </w:r>
    </w:p>
    <w:p w14:paraId="4AD8CD75" w14:textId="77777777" w:rsidR="000C296A" w:rsidRPr="001168B3" w:rsidRDefault="000C296A" w:rsidP="000C296A">
      <w:pPr>
        <w:pStyle w:val="ListParagraph"/>
        <w:numPr>
          <w:ilvl w:val="0"/>
          <w:numId w:val="15"/>
        </w:numPr>
        <w:tabs>
          <w:tab w:val="left" w:pos="9639"/>
        </w:tabs>
        <w:jc w:val="both"/>
      </w:pPr>
      <w:r w:rsidRPr="000C296A">
        <w:rPr>
          <w:b w:val="0"/>
        </w:rPr>
        <w:t>If the authentication is unsuccessful, a login failure message is displayed</w:t>
      </w:r>
      <w:r w:rsidRPr="001168B3">
        <w:t>.</w:t>
      </w:r>
    </w:p>
    <w:p w14:paraId="28D5B42E" w14:textId="77777777" w:rsidR="00800A1B" w:rsidRDefault="00800A1B" w:rsidP="00AB33FB">
      <w:pPr>
        <w:pStyle w:val="StyleHeading2Sub-headingH2ChapterNumberAppendixLetterchnh"/>
      </w:pPr>
      <w:bookmarkStart w:id="37" w:name="_Toc458607231"/>
      <w:r>
        <w:lastRenderedPageBreak/>
        <w:t>Exception Flow 2: Web Server Down</w:t>
      </w:r>
      <w:bookmarkEnd w:id="37"/>
    </w:p>
    <w:p w14:paraId="296E0554" w14:textId="26334333" w:rsidR="00800A1B" w:rsidRPr="00304EDE" w:rsidRDefault="000C296A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executive clicks on the Authority Login</w:t>
      </w:r>
      <w:r w:rsidR="00800A1B" w:rsidRPr="00304EDE">
        <w:rPr>
          <w:rFonts w:ascii="Trebuchet MS" w:hAnsi="Trebuchet MS"/>
          <w:b w:val="0"/>
        </w:rPr>
        <w:t xml:space="preserve"> link on the </w:t>
      </w:r>
      <w:r>
        <w:rPr>
          <w:b w:val="0"/>
        </w:rPr>
        <w:t>AirLine Reservation System Portal</w:t>
      </w:r>
      <w:r w:rsidRPr="00FC597C">
        <w:rPr>
          <w:rFonts w:ascii="Trebuchet MS" w:hAnsi="Trebuchet MS"/>
          <w:b w:val="0"/>
        </w:rPr>
        <w:t xml:space="preserve"> </w:t>
      </w:r>
      <w:r w:rsidR="00800A1B" w:rsidRPr="00304EDE">
        <w:rPr>
          <w:rFonts w:ascii="Trebuchet MS" w:hAnsi="Trebuchet MS"/>
          <w:b w:val="0"/>
        </w:rPr>
        <w:t>home page</w:t>
      </w:r>
    </w:p>
    <w:p w14:paraId="7CCF3F54" w14:textId="77777777" w:rsidR="00800A1B" w:rsidRPr="00304EDE" w:rsidRDefault="00800A1B" w:rsidP="00AB33FB">
      <w:pPr>
        <w:pStyle w:val="ListParagraph"/>
        <w:numPr>
          <w:ilvl w:val="0"/>
          <w:numId w:val="14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web server unavailability problem</w:t>
      </w:r>
    </w:p>
    <w:p w14:paraId="35BD7539" w14:textId="77777777" w:rsidR="00800A1B" w:rsidRDefault="00800A1B" w:rsidP="00AB33FB">
      <w:pPr>
        <w:pStyle w:val="StyleHeading2Sub-headingH2ChapterNumberAppendixLetterchnh"/>
      </w:pPr>
      <w:bookmarkStart w:id="38" w:name="_Toc458607232"/>
      <w:r>
        <w:t>Exception Flow 3: Database Connectivity Error</w:t>
      </w:r>
      <w:bookmarkEnd w:id="38"/>
    </w:p>
    <w:p w14:paraId="3F7CA645" w14:textId="77777777" w:rsidR="000C296A" w:rsidRDefault="000C296A" w:rsidP="000C296A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FC597C">
        <w:rPr>
          <w:rFonts w:ascii="Trebuchet MS" w:hAnsi="Trebuchet MS"/>
          <w:b w:val="0"/>
        </w:rPr>
        <w:t>Executive clicks on Authority</w:t>
      </w:r>
      <w:r>
        <w:rPr>
          <w:rFonts w:ascii="Trebuchet MS" w:hAnsi="Trebuchet MS"/>
          <w:b w:val="0"/>
        </w:rPr>
        <w:t xml:space="preserve"> Login</w:t>
      </w:r>
      <w:r w:rsidRPr="00FC597C">
        <w:rPr>
          <w:rFonts w:ascii="Trebuchet MS" w:hAnsi="Trebuchet MS"/>
          <w:b w:val="0"/>
        </w:rPr>
        <w:t xml:space="preserve"> link  </w:t>
      </w:r>
      <w:r>
        <w:rPr>
          <w:rFonts w:ascii="Trebuchet MS" w:hAnsi="Trebuchet MS"/>
          <w:b w:val="0"/>
        </w:rPr>
        <w:t xml:space="preserve">on home page of </w:t>
      </w:r>
      <w:r>
        <w:rPr>
          <w:b w:val="0"/>
        </w:rPr>
        <w:t>AirLine Reservation System Portal</w:t>
      </w:r>
      <w:r w:rsidRPr="00FC597C">
        <w:rPr>
          <w:rFonts w:ascii="Trebuchet MS" w:hAnsi="Trebuchet MS"/>
          <w:b w:val="0"/>
        </w:rPr>
        <w:t xml:space="preserve"> </w:t>
      </w:r>
    </w:p>
    <w:p w14:paraId="2C0374B7" w14:textId="77777777" w:rsidR="000C296A" w:rsidRPr="00FC597C" w:rsidRDefault="000C296A" w:rsidP="000C296A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“Login For Authorities” page is displayed and Exective clicks on Executive option then Enters User     name and password and clicks on Login </w:t>
      </w:r>
    </w:p>
    <w:p w14:paraId="75BF7A78" w14:textId="77777777" w:rsidR="00800A1B" w:rsidRPr="00304EDE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14:paraId="4DCA3991" w14:textId="77777777" w:rsidR="00800A1B" w:rsidRDefault="00800A1B" w:rsidP="00AB33FB">
      <w:pPr>
        <w:pStyle w:val="ListParagraph"/>
        <w:numPr>
          <w:ilvl w:val="0"/>
          <w:numId w:val="16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database connectivity problem.</w:t>
      </w:r>
    </w:p>
    <w:p w14:paraId="4397BDE3" w14:textId="77777777" w:rsidR="00CE34BF" w:rsidRPr="00304EDE" w:rsidRDefault="00CE34BF" w:rsidP="00CE34BF">
      <w:pPr>
        <w:pStyle w:val="ListParagraph"/>
        <w:ind w:left="1068"/>
        <w:rPr>
          <w:rFonts w:ascii="Trebuchet MS" w:hAnsi="Trebuchet MS"/>
          <w:b w:val="0"/>
        </w:rPr>
      </w:pPr>
    </w:p>
    <w:p w14:paraId="620F3FC6" w14:textId="7F30F9D9" w:rsidR="00800A1B" w:rsidRDefault="00800A1B" w:rsidP="00AB33FB">
      <w:pPr>
        <w:pStyle w:val="StyleHeading2Sub-headingH2ChapterNumberAppendixLetterchnh"/>
      </w:pPr>
      <w:bookmarkStart w:id="39" w:name="_Toc458607233"/>
      <w:r>
        <w:t>Exception Flow 4: Network Connectivity Error</w:t>
      </w:r>
      <w:bookmarkEnd w:id="39"/>
    </w:p>
    <w:p w14:paraId="1BA16D8B" w14:textId="77777777" w:rsidR="000C296A" w:rsidRDefault="000C296A" w:rsidP="000C296A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FC597C">
        <w:rPr>
          <w:rFonts w:ascii="Trebuchet MS" w:hAnsi="Trebuchet MS"/>
          <w:b w:val="0"/>
        </w:rPr>
        <w:t>Executive clicks on Authority</w:t>
      </w:r>
      <w:r>
        <w:rPr>
          <w:rFonts w:ascii="Trebuchet MS" w:hAnsi="Trebuchet MS"/>
          <w:b w:val="0"/>
        </w:rPr>
        <w:t xml:space="preserve"> Login</w:t>
      </w:r>
      <w:r w:rsidRPr="00FC597C">
        <w:rPr>
          <w:rFonts w:ascii="Trebuchet MS" w:hAnsi="Trebuchet MS"/>
          <w:b w:val="0"/>
        </w:rPr>
        <w:t xml:space="preserve"> link  </w:t>
      </w:r>
      <w:r>
        <w:rPr>
          <w:rFonts w:ascii="Trebuchet MS" w:hAnsi="Trebuchet MS"/>
          <w:b w:val="0"/>
        </w:rPr>
        <w:t xml:space="preserve">on home page of </w:t>
      </w:r>
      <w:r>
        <w:rPr>
          <w:b w:val="0"/>
        </w:rPr>
        <w:t>AirLine Reservation System Portal</w:t>
      </w:r>
      <w:r w:rsidRPr="00FC597C">
        <w:rPr>
          <w:rFonts w:ascii="Trebuchet MS" w:hAnsi="Trebuchet MS"/>
          <w:b w:val="0"/>
        </w:rPr>
        <w:t xml:space="preserve"> </w:t>
      </w:r>
    </w:p>
    <w:p w14:paraId="1AF437E7" w14:textId="77777777" w:rsidR="000C296A" w:rsidRPr="00FC597C" w:rsidRDefault="000C296A" w:rsidP="000C296A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“Login For Authorities” page is displayed and Exective clicks on Executive option then Enters User     name and password and clicks on Login </w:t>
      </w:r>
    </w:p>
    <w:p w14:paraId="6B8BF899" w14:textId="77777777"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validates Username &amp; Password</w:t>
      </w:r>
    </w:p>
    <w:p w14:paraId="73CCF1A0" w14:textId="77777777" w:rsidR="00800A1B" w:rsidRPr="00304EDE" w:rsidRDefault="00800A1B" w:rsidP="00AB33FB">
      <w:pPr>
        <w:pStyle w:val="ListParagraph"/>
        <w:numPr>
          <w:ilvl w:val="0"/>
          <w:numId w:val="17"/>
        </w:numPr>
        <w:rPr>
          <w:rFonts w:ascii="Trebuchet MS" w:hAnsi="Trebuchet MS"/>
          <w:b w:val="0"/>
        </w:rPr>
      </w:pPr>
      <w:r w:rsidRPr="00304EDE">
        <w:rPr>
          <w:rFonts w:ascii="Trebuchet MS" w:hAnsi="Trebuchet MS"/>
          <w:b w:val="0"/>
        </w:rPr>
        <w:t>The system displays an error message regarding network connectivity problem.</w:t>
      </w:r>
    </w:p>
    <w:p w14:paraId="391037F1" w14:textId="77777777" w:rsidR="009F5790" w:rsidRPr="009F5790" w:rsidRDefault="009F5790" w:rsidP="00AB33FB">
      <w:pPr>
        <w:pStyle w:val="infoblue"/>
      </w:pPr>
    </w:p>
    <w:p w14:paraId="028B5EC2" w14:textId="23E4B6E0" w:rsidR="009F5790" w:rsidRDefault="009F5790" w:rsidP="00AB33FB">
      <w:pPr>
        <w:pStyle w:val="StyleHeading1H1Mainheading1Heading1Heading10Head1h1Sec"/>
      </w:pPr>
      <w:bookmarkStart w:id="40" w:name="_Toc145125013"/>
      <w:bookmarkStart w:id="41" w:name="_Toc165439511"/>
      <w:bookmarkStart w:id="42" w:name="_Toc186019620"/>
      <w:bookmarkStart w:id="43" w:name="_Toc458607234"/>
      <w:r w:rsidRPr="009F5790">
        <w:t>Post Conditions</w:t>
      </w:r>
      <w:bookmarkEnd w:id="36"/>
      <w:bookmarkEnd w:id="40"/>
      <w:bookmarkEnd w:id="41"/>
      <w:bookmarkEnd w:id="42"/>
      <w:bookmarkEnd w:id="43"/>
      <w:r w:rsidR="00BF3438">
        <w:t xml:space="preserve"> </w:t>
      </w:r>
    </w:p>
    <w:p w14:paraId="114F77FB" w14:textId="26115A8F" w:rsidR="00BF3438" w:rsidRDefault="00BF3438" w:rsidP="00304EDE">
      <w:pPr>
        <w:pStyle w:val="infoblue"/>
        <w:ind w:left="720"/>
      </w:pP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1B7B884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Default="00304EDE" w:rsidP="00304EDE">
            <w:pPr>
              <w:jc w:val="center"/>
              <w:rPr>
                <w:rFonts w:ascii="Trebuchet MS" w:hAnsi="Trebuchet MS"/>
              </w:rPr>
            </w:pPr>
          </w:p>
          <w:p w14:paraId="002E44F9" w14:textId="77777777" w:rsidR="009F5790" w:rsidRPr="00304EDE" w:rsidRDefault="009F5790" w:rsidP="00304EDE">
            <w:pPr>
              <w:jc w:val="center"/>
              <w:rPr>
                <w:rFonts w:ascii="Trebuchet MS" w:hAnsi="Trebuchet MS"/>
              </w:rPr>
            </w:pPr>
            <w:r w:rsidRPr="00304EDE">
              <w:rPr>
                <w:rFonts w:ascii="Trebuchet MS" w:hAnsi="Trebuchet MS"/>
              </w:rPr>
              <w:t>Post Condition</w:t>
            </w:r>
          </w:p>
        </w:tc>
      </w:tr>
      <w:tr w:rsidR="00304EDE" w:rsidRPr="00304ED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756F9F60" w:rsidR="007B41E9" w:rsidRPr="00304EDE" w:rsidRDefault="00014D79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Successful executive</w:t>
            </w:r>
            <w:r w:rsidR="007B41E9" w:rsidRPr="00304EDE">
              <w:rPr>
                <w:rFonts w:ascii="Trebuchet MS" w:hAnsi="Trebuchet MS"/>
                <w:b w:val="0"/>
              </w:rPr>
              <w:t xml:space="preserve"> login </w:t>
            </w:r>
            <w:r>
              <w:rPr>
                <w:rFonts w:ascii="Trebuchet MS" w:hAnsi="Trebuchet MS"/>
                <w:b w:val="0"/>
              </w:rPr>
              <w:t xml:space="preserve">in </w:t>
            </w:r>
            <w:r>
              <w:rPr>
                <w:b w:val="0"/>
              </w:rPr>
              <w:t>AirLine Reservation System Portal and check Occupancy of flights</w:t>
            </w:r>
          </w:p>
        </w:tc>
        <w:tc>
          <w:tcPr>
            <w:tcW w:w="5752" w:type="dxa"/>
            <w:vAlign w:val="center"/>
          </w:tcPr>
          <w:p w14:paraId="7AD6974C" w14:textId="77EE0768" w:rsidR="007B41E9" w:rsidRPr="00304EDE" w:rsidRDefault="00014D79" w:rsidP="00014D79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 xml:space="preserve">Executive </w:t>
            </w:r>
            <w:r w:rsidR="007B41E9" w:rsidRPr="00304EDE">
              <w:rPr>
                <w:b w:val="0"/>
                <w:i w:val="0"/>
                <w:color w:val="auto"/>
              </w:rPr>
              <w:t xml:space="preserve">will be logged in to the </w:t>
            </w:r>
            <w:r w:rsidRPr="00014D79">
              <w:rPr>
                <w:b w:val="0"/>
                <w:color w:val="333333"/>
              </w:rPr>
              <w:t>AirLine Reservation System Portal</w:t>
            </w:r>
            <w:r w:rsidR="007B41E9" w:rsidRPr="00014D79">
              <w:rPr>
                <w:b w:val="0"/>
                <w:i w:val="0"/>
                <w:color w:val="333333"/>
              </w:rPr>
              <w:t xml:space="preserve"> </w:t>
            </w:r>
            <w:r w:rsidR="007B41E9" w:rsidRPr="00304EDE">
              <w:rPr>
                <w:b w:val="0"/>
                <w:i w:val="0"/>
                <w:color w:val="auto"/>
              </w:rPr>
              <w:t xml:space="preserve">successfully and </w:t>
            </w:r>
            <w:r>
              <w:rPr>
                <w:b w:val="0"/>
                <w:i w:val="0"/>
                <w:color w:val="auto"/>
              </w:rPr>
              <w:t>checks flight occupancy</w:t>
            </w:r>
          </w:p>
        </w:tc>
      </w:tr>
      <w:tr w:rsidR="00304EDE" w:rsidRPr="00304EDE" w14:paraId="2CE33834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3DB0227" w14:textId="5811B81F" w:rsidR="007B41E9" w:rsidRPr="00304EDE" w:rsidRDefault="000C296A" w:rsidP="00304EDE">
            <w:pPr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>Unsuccessful login</w:t>
            </w:r>
          </w:p>
        </w:tc>
        <w:tc>
          <w:tcPr>
            <w:tcW w:w="5752" w:type="dxa"/>
            <w:vAlign w:val="center"/>
          </w:tcPr>
          <w:p w14:paraId="43EE6D48" w14:textId="7F02A4D7" w:rsidR="007B41E9" w:rsidRPr="00304EDE" w:rsidRDefault="007B41E9" w:rsidP="000C296A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 xml:space="preserve">The system should </w:t>
            </w:r>
            <w:r w:rsidR="000C296A">
              <w:rPr>
                <w:b w:val="0"/>
                <w:i w:val="0"/>
                <w:color w:val="auto"/>
              </w:rPr>
              <w:t>display an error message for incorrect credentials</w:t>
            </w:r>
          </w:p>
        </w:tc>
      </w:tr>
      <w:tr w:rsidR="00304EDE" w:rsidRPr="00304ED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0A07E08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Web Server Down</w:t>
            </w:r>
          </w:p>
        </w:tc>
        <w:tc>
          <w:tcPr>
            <w:tcW w:w="5752" w:type="dxa"/>
            <w:vAlign w:val="center"/>
          </w:tcPr>
          <w:p w14:paraId="0C2A61A0" w14:textId="225F2DEE" w:rsidR="007B41E9" w:rsidRPr="00304EDE" w:rsidRDefault="007B41E9" w:rsidP="00304EDE">
            <w:pPr>
              <w:pStyle w:val="infoblue"/>
              <w:rPr>
                <w:b w:val="0"/>
                <w:bCs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>The system should displ</w:t>
            </w:r>
            <w:r w:rsidR="00014D79">
              <w:rPr>
                <w:b w:val="0"/>
                <w:i w:val="0"/>
                <w:color w:val="auto"/>
              </w:rPr>
              <w:t xml:space="preserve">ay an error message to the executive </w:t>
            </w:r>
            <w:r w:rsidRPr="00304EDE">
              <w:rPr>
                <w:b w:val="0"/>
                <w:i w:val="0"/>
                <w:color w:val="auto"/>
              </w:rPr>
              <w:t>regarding web server unavailability problem</w:t>
            </w:r>
          </w:p>
        </w:tc>
      </w:tr>
      <w:tr w:rsidR="00304EDE" w:rsidRPr="00304ED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0B44E0E5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t>Database Connectivity Error</w:t>
            </w:r>
          </w:p>
        </w:tc>
        <w:tc>
          <w:tcPr>
            <w:tcW w:w="5752" w:type="dxa"/>
            <w:vAlign w:val="center"/>
          </w:tcPr>
          <w:p w14:paraId="5BBA7320" w14:textId="73FDF01E" w:rsidR="007B41E9" w:rsidRPr="00304EDE" w:rsidRDefault="007B41E9" w:rsidP="00014D79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 xml:space="preserve">The system should display an error message to the </w:t>
            </w:r>
            <w:r w:rsidR="00014D79">
              <w:rPr>
                <w:b w:val="0"/>
                <w:i w:val="0"/>
                <w:color w:val="auto"/>
              </w:rPr>
              <w:t>executive</w:t>
            </w:r>
            <w:r w:rsidRPr="00304EDE">
              <w:rPr>
                <w:b w:val="0"/>
                <w:i w:val="0"/>
                <w:color w:val="auto"/>
              </w:rPr>
              <w:t xml:space="preserve"> regarding the database connectivity problem</w:t>
            </w:r>
          </w:p>
        </w:tc>
      </w:tr>
      <w:tr w:rsidR="00304EDE" w:rsidRPr="00304EDE" w14:paraId="6BA3C325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2CE5F70" w14:textId="04824F77" w:rsidR="007B41E9" w:rsidRPr="00304EDE" w:rsidRDefault="007B41E9" w:rsidP="00304EDE">
            <w:pPr>
              <w:rPr>
                <w:rFonts w:ascii="Trebuchet MS" w:hAnsi="Trebuchet MS"/>
                <w:b w:val="0"/>
              </w:rPr>
            </w:pPr>
            <w:r w:rsidRPr="00304EDE">
              <w:rPr>
                <w:rFonts w:ascii="Trebuchet MS" w:hAnsi="Trebuchet MS"/>
                <w:b w:val="0"/>
              </w:rPr>
              <w:lastRenderedPageBreak/>
              <w:t>Network Connectivity Error</w:t>
            </w:r>
          </w:p>
        </w:tc>
        <w:tc>
          <w:tcPr>
            <w:tcW w:w="5752" w:type="dxa"/>
            <w:vAlign w:val="center"/>
          </w:tcPr>
          <w:p w14:paraId="62302261" w14:textId="262DC08A" w:rsidR="007B41E9" w:rsidRPr="00304EDE" w:rsidRDefault="007B41E9" w:rsidP="00014D79">
            <w:pPr>
              <w:pStyle w:val="infoblue"/>
              <w:rPr>
                <w:b w:val="0"/>
                <w:i w:val="0"/>
                <w:color w:val="auto"/>
              </w:rPr>
            </w:pPr>
            <w:r w:rsidRPr="00304EDE">
              <w:rPr>
                <w:b w:val="0"/>
                <w:i w:val="0"/>
                <w:color w:val="auto"/>
              </w:rPr>
              <w:t xml:space="preserve">The system should display an error message to the </w:t>
            </w:r>
            <w:r w:rsidR="00014D79">
              <w:rPr>
                <w:b w:val="0"/>
                <w:i w:val="0"/>
                <w:color w:val="auto"/>
              </w:rPr>
              <w:t>executive</w:t>
            </w:r>
            <w:r w:rsidRPr="00304EDE">
              <w:rPr>
                <w:b w:val="0"/>
                <w:i w:val="0"/>
                <w:color w:val="auto"/>
              </w:rPr>
              <w:t xml:space="preserve"> regarding the network connectivity problem</w:t>
            </w:r>
          </w:p>
        </w:tc>
      </w:tr>
    </w:tbl>
    <w:p w14:paraId="23EFDC96" w14:textId="77777777" w:rsidR="009F5790" w:rsidRPr="009F5790" w:rsidRDefault="009F5790" w:rsidP="00AB33FB"/>
    <w:p w14:paraId="6540F9C5" w14:textId="5AFD20D8" w:rsidR="00BF3438" w:rsidRPr="00BF3438" w:rsidRDefault="009F5790" w:rsidP="00AB33FB">
      <w:pPr>
        <w:pStyle w:val="StyleHeading1H1Mainheading1Heading1Heading10Head1h1Sec"/>
      </w:pPr>
      <w:bookmarkStart w:id="44" w:name="_Toc144299928"/>
      <w:bookmarkStart w:id="45" w:name="_Toc145125014"/>
      <w:bookmarkStart w:id="46" w:name="_Toc165439512"/>
      <w:bookmarkStart w:id="47" w:name="_Toc186019621"/>
      <w:bookmarkStart w:id="48" w:name="_Toc458607235"/>
      <w:r w:rsidRPr="009F5790">
        <w:t>Special Requirement</w:t>
      </w:r>
      <w:bookmarkEnd w:id="44"/>
      <w:bookmarkEnd w:id="45"/>
      <w:bookmarkEnd w:id="46"/>
      <w:bookmarkEnd w:id="47"/>
      <w:r w:rsidR="00755169">
        <w:t>s</w:t>
      </w:r>
      <w:bookmarkEnd w:id="48"/>
    </w:p>
    <w:p w14:paraId="50041E7F" w14:textId="019F1333" w:rsidR="00BF3438" w:rsidRPr="009F5790" w:rsidRDefault="00BF3438" w:rsidP="00B10BC4">
      <w:pPr>
        <w:pStyle w:val="infoblue"/>
        <w:ind w:left="720"/>
      </w:pPr>
    </w:p>
    <w:p w14:paraId="7F30F35B" w14:textId="2DC423AB" w:rsidR="00524418" w:rsidRPr="0004791E" w:rsidRDefault="00BF3438" w:rsidP="00AB33FB">
      <w:pPr>
        <w:pStyle w:val="StyleHeading2Sub-headingH2ChapterNumberAppendixLetterchnh"/>
      </w:pPr>
      <w:r>
        <w:rPr>
          <w:rFonts w:ascii="Trebuchet MS" w:hAnsi="Trebuchet MS" w:cs="Times New Roman"/>
          <w:i/>
          <w:color w:val="0000FF"/>
          <w:sz w:val="20"/>
          <w:szCs w:val="20"/>
        </w:rPr>
        <w:t xml:space="preserve"> </w:t>
      </w:r>
      <w:bookmarkStart w:id="49" w:name="_Toc458607236"/>
      <w:r w:rsidR="00524418">
        <w:t>Performance</w:t>
      </w:r>
      <w:bookmarkEnd w:id="49"/>
      <w:r w:rsidR="00524418" w:rsidRPr="0004791E">
        <w:t xml:space="preserve"> </w:t>
      </w:r>
    </w:p>
    <w:p w14:paraId="55D4335C" w14:textId="48C32E15" w:rsidR="00014D79" w:rsidRPr="00014D79" w:rsidRDefault="00014D79" w:rsidP="00014D79">
      <w:pPr>
        <w:pStyle w:val="ListParagraph"/>
        <w:ind w:left="990"/>
        <w:rPr>
          <w:rFonts w:ascii="Trebuchet MS" w:hAnsi="Trebuchet MS"/>
          <w:b w:val="0"/>
        </w:rPr>
      </w:pPr>
      <w:r w:rsidRPr="00014D79">
        <w:rPr>
          <w:rFonts w:ascii="Trebuchet MS" w:hAnsi="Trebuchet MS"/>
          <w:b w:val="0"/>
          <w:lang w:val="fr-FR"/>
        </w:rPr>
        <w:t>1.Application responds within 6 sec. for all the request by the user.</w:t>
      </w:r>
    </w:p>
    <w:p w14:paraId="55EE0ED8" w14:textId="6FF2F818" w:rsidR="00261AEF" w:rsidRPr="0004791E" w:rsidRDefault="00261AEF" w:rsidP="00AB33FB">
      <w:pPr>
        <w:pStyle w:val="StyleHeading2Sub-headingH2ChapterNumberAppendixLetterchnh"/>
      </w:pPr>
      <w:bookmarkStart w:id="50" w:name="_Toc458607237"/>
      <w:r>
        <w:t>Availability</w:t>
      </w:r>
      <w:bookmarkEnd w:id="50"/>
      <w:r>
        <w:t xml:space="preserve"> </w:t>
      </w:r>
    </w:p>
    <w:p w14:paraId="0A5CD142" w14:textId="759ADD19" w:rsidR="00B10BC4" w:rsidRDefault="00B10BC4" w:rsidP="00014D79">
      <w:pPr>
        <w:pStyle w:val="ListParagraph"/>
        <w:ind w:left="990"/>
        <w:rPr>
          <w:rFonts w:ascii="Trebuchet MS" w:hAnsi="Trebuchet MS"/>
          <w:b w:val="0"/>
        </w:rPr>
      </w:pPr>
    </w:p>
    <w:p w14:paraId="51440940" w14:textId="25D485F4" w:rsidR="00CD5B9B" w:rsidRPr="00B10BC4" w:rsidRDefault="00CD5B9B" w:rsidP="00B10BC4">
      <w:pPr>
        <w:pStyle w:val="ListParagraph"/>
        <w:numPr>
          <w:ilvl w:val="1"/>
          <w:numId w:val="17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Application is up and running 24*7</w:t>
      </w:r>
    </w:p>
    <w:p w14:paraId="1BB628C4" w14:textId="2BA3CA81" w:rsidR="00307C46" w:rsidRPr="0004791E" w:rsidRDefault="00307C46" w:rsidP="00AB33FB">
      <w:pPr>
        <w:pStyle w:val="StyleHeading2Sub-headingH2ChapterNumberAppendixLetterchnh"/>
      </w:pPr>
      <w:bookmarkStart w:id="51" w:name="_Toc458607238"/>
      <w:r>
        <w:t>User Interface</w:t>
      </w:r>
      <w:bookmarkEnd w:id="51"/>
      <w:r w:rsidRPr="0004791E">
        <w:t xml:space="preserve"> </w:t>
      </w:r>
    </w:p>
    <w:p w14:paraId="1DDA0646" w14:textId="45F3690E" w:rsidR="009F5790" w:rsidRPr="00B10BC4" w:rsidRDefault="00A318D4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517857" w:rsidRPr="00B10BC4">
        <w:rPr>
          <w:rFonts w:ascii="Trebuchet MS" w:hAnsi="Trebuchet MS"/>
          <w:b w:val="0"/>
        </w:rPr>
        <w:t>letters on Menus shall be bold</w:t>
      </w:r>
    </w:p>
    <w:p w14:paraId="26121109" w14:textId="6F384103"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active links shoul be displayed in red color</w:t>
      </w:r>
    </w:p>
    <w:p w14:paraId="1E243CAB" w14:textId="00AC21ED"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visisted links should be displayed in purpule color</w:t>
      </w:r>
    </w:p>
    <w:p w14:paraId="03ADF89A" w14:textId="29FACD3D" w:rsidR="00CD5B9B" w:rsidRPr="00B10BC4" w:rsidRDefault="00BE488A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 xml:space="preserve">The </w:t>
      </w:r>
      <w:r w:rsidR="00CD5B9B" w:rsidRPr="00B10BC4">
        <w:rPr>
          <w:rFonts w:ascii="Trebuchet MS" w:hAnsi="Trebuchet MS"/>
          <w:b w:val="0"/>
        </w:rPr>
        <w:t xml:space="preserve">Unvisited </w:t>
      </w:r>
      <w:r w:rsidRPr="00B10BC4">
        <w:rPr>
          <w:rFonts w:ascii="Trebuchet MS" w:hAnsi="Trebuchet MS"/>
          <w:b w:val="0"/>
        </w:rPr>
        <w:t xml:space="preserve">links should be displayed in </w:t>
      </w:r>
      <w:r w:rsidR="00CD5B9B" w:rsidRPr="00B10BC4">
        <w:rPr>
          <w:rFonts w:ascii="Trebuchet MS" w:hAnsi="Trebuchet MS"/>
          <w:b w:val="0"/>
        </w:rPr>
        <w:t>blue</w:t>
      </w:r>
    </w:p>
    <w:p w14:paraId="25B3E02F" w14:textId="08DE4EF9" w:rsidR="00517857" w:rsidRPr="00B10BC4" w:rsidRDefault="00517857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The logout and back button should be available on every page of the application</w:t>
      </w:r>
    </w:p>
    <w:p w14:paraId="69B5250D" w14:textId="1F6F0323" w:rsidR="00B50092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Look and feel and color of application should be proper.</w:t>
      </w:r>
    </w:p>
    <w:p w14:paraId="4BBE9B54" w14:textId="1C0729E5" w:rsidR="00CD5B9B" w:rsidRPr="00B10BC4" w:rsidRDefault="00B50092" w:rsidP="00AB33FB">
      <w:pPr>
        <w:pStyle w:val="ListParagraph"/>
        <w:numPr>
          <w:ilvl w:val="1"/>
          <w:numId w:val="16"/>
        </w:numPr>
        <w:rPr>
          <w:rFonts w:ascii="Trebuchet MS" w:hAnsi="Trebuchet MS"/>
          <w:b w:val="0"/>
        </w:rPr>
      </w:pPr>
      <w:r w:rsidRPr="00B10BC4">
        <w:rPr>
          <w:rFonts w:ascii="Trebuchet MS" w:hAnsi="Trebuchet MS"/>
          <w:b w:val="0"/>
        </w:rPr>
        <w:t>In case of Field  level validation error messages should be displayed in red color.</w:t>
      </w:r>
    </w:p>
    <w:p w14:paraId="75481756" w14:textId="53EC842F" w:rsidR="00F8175B" w:rsidRPr="0004791E" w:rsidRDefault="00F8175B" w:rsidP="00AB33FB">
      <w:pPr>
        <w:pStyle w:val="StyleHeading2Sub-headingH2ChapterNumberAppendixLetterchnh"/>
      </w:pPr>
      <w:bookmarkStart w:id="52" w:name="_Toc458607239"/>
      <w:r>
        <w:t>Security</w:t>
      </w:r>
      <w:bookmarkEnd w:id="52"/>
    </w:p>
    <w:p w14:paraId="582096DA" w14:textId="56310CC7" w:rsidR="00F8175B" w:rsidRPr="00834B20" w:rsidRDefault="00F8175B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The system </w:t>
      </w:r>
      <w:r w:rsidR="00014D79">
        <w:rPr>
          <w:rFonts w:ascii="Trebuchet MS" w:hAnsi="Trebuchet MS"/>
          <w:b w:val="0"/>
        </w:rPr>
        <w:t>shall display the letters of Password</w:t>
      </w:r>
      <w:r w:rsidRPr="00834B20">
        <w:rPr>
          <w:rFonts w:ascii="Trebuchet MS" w:hAnsi="Trebuchet MS"/>
          <w:b w:val="0"/>
        </w:rPr>
        <w:t xml:space="preserve"> in a masked format when they are entered by the customer.</w:t>
      </w:r>
    </w:p>
    <w:p w14:paraId="2697801C" w14:textId="45FBBDEB" w:rsidR="00CD5B9B" w:rsidRPr="00834B20" w:rsidRDefault="00014D79" w:rsidP="00AB33FB">
      <w:pPr>
        <w:pStyle w:val="ListParagraph"/>
        <w:numPr>
          <w:ilvl w:val="0"/>
          <w:numId w:val="19"/>
        </w:numPr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>Executive</w:t>
      </w:r>
      <w:r w:rsidR="00793F0E">
        <w:rPr>
          <w:rFonts w:ascii="Trebuchet MS" w:hAnsi="Trebuchet MS"/>
          <w:b w:val="0"/>
        </w:rPr>
        <w:t xml:space="preserve"> login should have executive </w:t>
      </w:r>
      <w:r w:rsidR="00CD5B9B" w:rsidRPr="00834B20">
        <w:rPr>
          <w:rFonts w:ascii="Trebuchet MS" w:hAnsi="Trebuchet MS"/>
          <w:b w:val="0"/>
        </w:rPr>
        <w:t>rights</w:t>
      </w:r>
    </w:p>
    <w:p w14:paraId="7F29EDA6" w14:textId="6F38B02A" w:rsidR="0079693D" w:rsidRPr="00834B20" w:rsidRDefault="0079693D" w:rsidP="00793F0E">
      <w:pPr>
        <w:pStyle w:val="ListParagraph"/>
        <w:ind w:left="1068"/>
        <w:rPr>
          <w:rFonts w:ascii="Trebuchet MS" w:hAnsi="Trebuchet MS"/>
          <w:b w:val="0"/>
        </w:rPr>
      </w:pPr>
      <w:bookmarkStart w:id="53" w:name="_Toc144299929"/>
      <w:bookmarkStart w:id="54" w:name="_Toc145125015"/>
      <w:bookmarkStart w:id="55" w:name="_Toc165439513"/>
      <w:bookmarkStart w:id="56" w:name="_Toc186019622"/>
    </w:p>
    <w:p w14:paraId="5E80354E" w14:textId="77777777" w:rsidR="0079693D" w:rsidRPr="00BE488A" w:rsidRDefault="0079693D" w:rsidP="00AB33FB">
      <w:pPr>
        <w:pStyle w:val="ListParagraph"/>
      </w:pPr>
    </w:p>
    <w:p w14:paraId="502F6280" w14:textId="77777777" w:rsidR="009F5790" w:rsidRDefault="009F5790" w:rsidP="00AB33FB">
      <w:pPr>
        <w:pStyle w:val="StyleHeading1H1Mainheading1Heading1Heading10Head1h1Sec"/>
      </w:pPr>
      <w:bookmarkStart w:id="57" w:name="_Toc458607240"/>
      <w:r w:rsidRPr="009F5790">
        <w:t>Extension Points</w:t>
      </w:r>
      <w:bookmarkEnd w:id="53"/>
      <w:bookmarkEnd w:id="54"/>
      <w:bookmarkEnd w:id="55"/>
      <w:bookmarkEnd w:id="56"/>
      <w:bookmarkEnd w:id="57"/>
    </w:p>
    <w:p w14:paraId="7EC4C2AB" w14:textId="4D7E9EE0" w:rsidR="0079693D" w:rsidRPr="009F5790" w:rsidRDefault="0079693D" w:rsidP="00834B20">
      <w:pPr>
        <w:pStyle w:val="infoblue"/>
        <w:ind w:firstLine="438"/>
      </w:pPr>
    </w:p>
    <w:p w14:paraId="5198B509" w14:textId="0CDE9063" w:rsidR="00DE247D" w:rsidRPr="0004791E" w:rsidRDefault="0079693D" w:rsidP="00AB33FB">
      <w:pPr>
        <w:pStyle w:val="StyleHeading2Sub-headingH2ChapterNumberAppendixLetterchnh"/>
      </w:pPr>
      <w:bookmarkStart w:id="58" w:name="_Toc122945797"/>
      <w:bookmarkStart w:id="59" w:name="_Toc123634717"/>
      <w:bookmarkStart w:id="60" w:name="_Toc165439514"/>
      <w:bookmarkStart w:id="61" w:name="_Toc186019623"/>
      <w:r>
        <w:rPr>
          <w:rFonts w:eastAsia="MS Mincho"/>
          <w:kern w:val="32"/>
          <w:sz w:val="24"/>
          <w:szCs w:val="32"/>
          <w:lang w:val="en-US" w:eastAsia="fr-FR"/>
        </w:rPr>
        <w:lastRenderedPageBreak/>
        <w:t xml:space="preserve"> </w:t>
      </w:r>
      <w:bookmarkStart w:id="62" w:name="_Toc458607241"/>
      <w:r w:rsidR="00DE247D" w:rsidRPr="0004791E">
        <w:t xml:space="preserve">Extension in </w:t>
      </w:r>
      <w:r w:rsidR="00DE247D">
        <w:t xml:space="preserve">Alternate Flow </w:t>
      </w:r>
      <w:r w:rsidR="00EA7593">
        <w:t xml:space="preserve"> </w:t>
      </w:r>
      <w:r w:rsidR="00DE247D">
        <w:t>1</w:t>
      </w:r>
      <w:r w:rsidR="00DE247D" w:rsidRPr="0004791E">
        <w:t>:</w:t>
      </w:r>
      <w:bookmarkEnd w:id="62"/>
      <w:r w:rsidR="00DE247D" w:rsidRPr="0004791E">
        <w:t xml:space="preserve"> </w:t>
      </w:r>
    </w:p>
    <w:p w14:paraId="62FF771A" w14:textId="1C1ABBA1" w:rsidR="00DE247D" w:rsidRPr="00834B20" w:rsidRDefault="00441BB8" w:rsidP="00834B20">
      <w:pPr>
        <w:ind w:left="708"/>
        <w:rPr>
          <w:rFonts w:ascii="Trebuchet MS" w:hAnsi="Trebuchet MS"/>
          <w:b w:val="0"/>
        </w:rPr>
      </w:pPr>
      <w:r>
        <w:rPr>
          <w:rFonts w:ascii="Trebuchet MS" w:hAnsi="Trebuchet MS"/>
          <w:b w:val="0"/>
        </w:rPr>
        <w:t xml:space="preserve">In step 2, if the Executive has entered wrong </w:t>
      </w:r>
      <w:r w:rsidR="00DE247D" w:rsidRPr="00834B20">
        <w:rPr>
          <w:rFonts w:ascii="Trebuchet MS" w:hAnsi="Trebuchet MS"/>
          <w:b w:val="0"/>
        </w:rPr>
        <w:t>credentials :</w:t>
      </w:r>
    </w:p>
    <w:p w14:paraId="3C62BE38" w14:textId="58AF919E"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1. </w:t>
      </w:r>
      <w:r w:rsidR="00441BB8">
        <w:rPr>
          <w:rFonts w:ascii="Trebuchet MS" w:hAnsi="Trebuchet MS"/>
          <w:b w:val="0"/>
        </w:rPr>
        <w:t>The system prompts the executive</w:t>
      </w:r>
      <w:r w:rsidR="00DE247D" w:rsidRPr="00834B20">
        <w:rPr>
          <w:rFonts w:ascii="Trebuchet MS" w:hAnsi="Trebuchet MS"/>
          <w:b w:val="0"/>
        </w:rPr>
        <w:t xml:space="preserve"> to re-enter the credentials</w:t>
      </w:r>
    </w:p>
    <w:p w14:paraId="74CD0A73" w14:textId="2C30C381" w:rsidR="006C53AA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2. </w:t>
      </w:r>
      <w:r w:rsidR="00441BB8">
        <w:rPr>
          <w:rFonts w:ascii="Trebuchet MS" w:hAnsi="Trebuchet MS"/>
          <w:b w:val="0"/>
        </w:rPr>
        <w:t xml:space="preserve">Executive </w:t>
      </w:r>
      <w:r w:rsidR="00DE247D" w:rsidRPr="00834B20">
        <w:rPr>
          <w:rFonts w:ascii="Trebuchet MS" w:hAnsi="Trebuchet MS"/>
          <w:b w:val="0"/>
        </w:rPr>
        <w:t>e</w:t>
      </w:r>
      <w:r w:rsidRPr="00834B20">
        <w:rPr>
          <w:rFonts w:ascii="Trebuchet MS" w:hAnsi="Trebuchet MS"/>
          <w:b w:val="0"/>
        </w:rPr>
        <w:t>nters the username and password</w:t>
      </w:r>
    </w:p>
    <w:p w14:paraId="26249805" w14:textId="41D924ED" w:rsidR="00DE247D" w:rsidRPr="00834B20" w:rsidRDefault="006C53AA" w:rsidP="00834B20">
      <w:pPr>
        <w:ind w:left="708"/>
        <w:rPr>
          <w:rFonts w:ascii="Trebuchet MS" w:hAnsi="Trebuchet MS"/>
          <w:b w:val="0"/>
        </w:rPr>
      </w:pPr>
      <w:r w:rsidRPr="00834B20">
        <w:rPr>
          <w:rFonts w:ascii="Trebuchet MS" w:hAnsi="Trebuchet MS"/>
          <w:b w:val="0"/>
        </w:rPr>
        <w:t xml:space="preserve">3. </w:t>
      </w:r>
      <w:r w:rsidR="00DE247D" w:rsidRPr="00834B20">
        <w:rPr>
          <w:rFonts w:ascii="Trebuchet MS" w:hAnsi="Trebuchet MS"/>
          <w:b w:val="0"/>
        </w:rPr>
        <w:t xml:space="preserve">The </w:t>
      </w:r>
      <w:r w:rsidR="00441BB8">
        <w:rPr>
          <w:rFonts w:ascii="Trebuchet MS" w:hAnsi="Trebuchet MS"/>
          <w:b w:val="0"/>
        </w:rPr>
        <w:t xml:space="preserve">system takes user to the Step 4 </w:t>
      </w:r>
      <w:r w:rsidR="00DE247D" w:rsidRPr="00834B20">
        <w:rPr>
          <w:rFonts w:ascii="Trebuchet MS" w:hAnsi="Trebuchet MS"/>
          <w:b w:val="0"/>
        </w:rPr>
        <w:t>of Basic Flow</w:t>
      </w:r>
    </w:p>
    <w:p w14:paraId="584AD321" w14:textId="77777777" w:rsidR="000A2360" w:rsidRDefault="000A2360" w:rsidP="00AB33FB">
      <w:pPr>
        <w:pStyle w:val="ListParagraph"/>
      </w:pPr>
    </w:p>
    <w:p w14:paraId="553F8546" w14:textId="417E9BAB" w:rsidR="0079693D" w:rsidRDefault="009F5790" w:rsidP="00AB33FB">
      <w:pPr>
        <w:pStyle w:val="StyleHeading1H1Mainheading1Heading1Heading10Head1h1Sec"/>
      </w:pPr>
      <w:bookmarkStart w:id="63" w:name="_Toc144299930"/>
      <w:bookmarkStart w:id="64" w:name="_Toc145125016"/>
      <w:bookmarkStart w:id="65" w:name="_Toc165439515"/>
      <w:bookmarkStart w:id="66" w:name="_Toc186019624"/>
      <w:bookmarkStart w:id="67" w:name="_Toc458607243"/>
      <w:bookmarkEnd w:id="58"/>
      <w:bookmarkEnd w:id="59"/>
      <w:bookmarkEnd w:id="60"/>
      <w:bookmarkEnd w:id="61"/>
      <w:r w:rsidRPr="009F5790">
        <w:t>Business Rules</w:t>
      </w:r>
      <w:bookmarkEnd w:id="63"/>
      <w:bookmarkEnd w:id="64"/>
      <w:bookmarkEnd w:id="65"/>
      <w:bookmarkEnd w:id="66"/>
      <w:bookmarkEnd w:id="67"/>
    </w:p>
    <w:p w14:paraId="00E8BFE0" w14:textId="158A89A5" w:rsidR="0079693D" w:rsidRDefault="0079693D" w:rsidP="00CE34BF">
      <w:pPr>
        <w:pStyle w:val="infoblue"/>
        <w:ind w:left="708"/>
      </w:pPr>
    </w:p>
    <w:p w14:paraId="2B97A179" w14:textId="77777777" w:rsidR="00CE34BF" w:rsidRPr="009F5790" w:rsidRDefault="00CE34BF" w:rsidP="00CE34BF">
      <w:pPr>
        <w:pStyle w:val="infoblue"/>
        <w:ind w:left="708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BF42A5" w:rsidRDefault="009F5790" w:rsidP="00BF42A5">
            <w:pPr>
              <w:jc w:val="center"/>
              <w:rPr>
                <w:rFonts w:ascii="Trebuchet MS" w:hAnsi="Trebuchet MS"/>
                <w:b w:val="0"/>
              </w:rPr>
            </w:pPr>
            <w:r w:rsidRPr="00BF42A5">
              <w:rPr>
                <w:rFonts w:ascii="Trebuchet MS" w:hAnsi="Trebuchet MS"/>
                <w:b w:val="0"/>
              </w:rPr>
              <w:t>System action (if BR fails)</w:t>
            </w:r>
          </w:p>
        </w:tc>
      </w:tr>
      <w:tr w:rsidR="00BF42A5" w:rsidRPr="00BF42A5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4A3FAA2D" w:rsidR="009F5790" w:rsidRPr="00BF42A5" w:rsidRDefault="00A75CA6" w:rsidP="00A75CA6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Executive</w:t>
            </w:r>
            <w:r w:rsidR="000A2360" w:rsidRPr="00BF42A5">
              <w:rPr>
                <w:b w:val="0"/>
                <w:i w:val="0"/>
                <w:color w:val="auto"/>
              </w:rPr>
              <w:t xml:space="preserve"> must be valid</w:t>
            </w:r>
          </w:p>
        </w:tc>
        <w:tc>
          <w:tcPr>
            <w:tcW w:w="2969" w:type="dxa"/>
            <w:vAlign w:val="center"/>
          </w:tcPr>
          <w:p w14:paraId="61C1AE7B" w14:textId="5DD955B5" w:rsidR="009F5790" w:rsidRPr="00BF42A5" w:rsidRDefault="00A75CA6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executive</w:t>
            </w:r>
            <w:r w:rsidR="00893E99" w:rsidRPr="00BF42A5">
              <w:rPr>
                <w:b w:val="0"/>
                <w:i w:val="0"/>
                <w:color w:val="auto"/>
              </w:rPr>
              <w:t xml:space="preserve"> is prompted to re-enterr the login credentials</w:t>
            </w:r>
          </w:p>
        </w:tc>
      </w:tr>
      <w:tr w:rsidR="00BF42A5" w:rsidRPr="00BF42A5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BF42A5" w:rsidRDefault="000A2360" w:rsidP="00BF42A5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7B691ECE" w:rsidR="000A2360" w:rsidRPr="00BF42A5" w:rsidRDefault="00A75CA6" w:rsidP="00BF42A5">
            <w:pPr>
              <w:pStyle w:val="infoblue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Execeutive should be able to check flight occupancy</w:t>
            </w:r>
          </w:p>
        </w:tc>
        <w:tc>
          <w:tcPr>
            <w:tcW w:w="2969" w:type="dxa"/>
            <w:vAlign w:val="center"/>
          </w:tcPr>
          <w:p w14:paraId="72D0A41A" w14:textId="543DE6F3" w:rsidR="000A2360" w:rsidRPr="00BF42A5" w:rsidRDefault="00893E99" w:rsidP="00A75CA6">
            <w:pPr>
              <w:pStyle w:val="infoblue"/>
              <w:rPr>
                <w:b w:val="0"/>
                <w:i w:val="0"/>
                <w:color w:val="auto"/>
              </w:rPr>
            </w:pPr>
            <w:r w:rsidRPr="00BF42A5">
              <w:rPr>
                <w:b w:val="0"/>
                <w:i w:val="0"/>
                <w:color w:val="auto"/>
              </w:rPr>
              <w:t>Displayes error message “</w:t>
            </w:r>
            <w:r w:rsidR="00A75CA6">
              <w:rPr>
                <w:b w:val="0"/>
                <w:i w:val="0"/>
                <w:color w:val="auto"/>
              </w:rPr>
              <w:t>cannot view flight occupancy</w:t>
            </w:r>
            <w:r w:rsidRPr="00BF42A5">
              <w:rPr>
                <w:b w:val="0"/>
                <w:i w:val="0"/>
                <w:color w:val="auto"/>
              </w:rPr>
              <w:t>”</w:t>
            </w:r>
          </w:p>
        </w:tc>
      </w:tr>
    </w:tbl>
    <w:p w14:paraId="2E47C33A" w14:textId="77777777" w:rsidR="009F5790" w:rsidRPr="009F5790" w:rsidRDefault="009F5790" w:rsidP="00AB33FB">
      <w:pPr>
        <w:pStyle w:val="CommentText"/>
      </w:pPr>
    </w:p>
    <w:p w14:paraId="12195B52" w14:textId="77777777" w:rsidR="009F5790" w:rsidRPr="009F5790" w:rsidRDefault="009F5790" w:rsidP="00AB33FB">
      <w:pPr>
        <w:pStyle w:val="CommentText"/>
      </w:pPr>
    </w:p>
    <w:p w14:paraId="5FCAD465" w14:textId="77777777" w:rsidR="009F5790" w:rsidRPr="009F5790" w:rsidRDefault="009F5790" w:rsidP="00AB33FB">
      <w:pPr>
        <w:pStyle w:val="StyleHeading1H1Mainheading1Heading1Heading10Head1h1Sec"/>
      </w:pPr>
      <w:bookmarkStart w:id="68" w:name="_Toc144299931"/>
      <w:bookmarkStart w:id="69" w:name="_Toc145125017"/>
      <w:bookmarkStart w:id="70" w:name="_Toc165439516"/>
      <w:bookmarkStart w:id="71" w:name="_Toc186019625"/>
      <w:bookmarkStart w:id="72" w:name="_Toc458607244"/>
      <w:r w:rsidRPr="009F5790">
        <w:t>Diagrams</w:t>
      </w:r>
      <w:bookmarkEnd w:id="68"/>
      <w:bookmarkEnd w:id="69"/>
      <w:bookmarkEnd w:id="70"/>
      <w:bookmarkEnd w:id="71"/>
      <w:bookmarkEnd w:id="72"/>
    </w:p>
    <w:p w14:paraId="0342FFB6" w14:textId="0CA8144E" w:rsidR="009F5790" w:rsidRDefault="009F5790" w:rsidP="00BF42A5">
      <w:pPr>
        <w:pStyle w:val="StyleHeading2Sub-headingH2ChapterNumberAppendixLetterchnh"/>
        <w:ind w:firstLine="90"/>
      </w:pPr>
      <w:bookmarkStart w:id="73" w:name="_Toc144299932"/>
      <w:bookmarkStart w:id="74" w:name="_Toc145125018"/>
      <w:bookmarkStart w:id="75" w:name="_Toc165439517"/>
      <w:bookmarkStart w:id="76" w:name="_Toc186019626"/>
      <w:bookmarkStart w:id="77" w:name="_Toc458607245"/>
      <w:r w:rsidRPr="009F5790">
        <w:t>Use Case Diagram</w:t>
      </w:r>
      <w:bookmarkEnd w:id="73"/>
      <w:bookmarkEnd w:id="74"/>
      <w:bookmarkEnd w:id="75"/>
      <w:bookmarkEnd w:id="76"/>
      <w:r w:rsidR="00794598">
        <w:t xml:space="preserve"> for </w:t>
      </w:r>
      <w:bookmarkEnd w:id="77"/>
      <w:r w:rsidR="0050228F">
        <w:t>executive</w:t>
      </w:r>
    </w:p>
    <w:p w14:paraId="13271151" w14:textId="77777777" w:rsidR="0079693D" w:rsidRPr="009F5790" w:rsidRDefault="0079693D" w:rsidP="00AB33FB">
      <w:pPr>
        <w:pStyle w:val="infoblue"/>
      </w:pPr>
    </w:p>
    <w:p w14:paraId="29281F77" w14:textId="344371F6" w:rsidR="009F5790" w:rsidRPr="009F5790" w:rsidRDefault="00C2691D" w:rsidP="00AB33FB">
      <w:pPr>
        <w:pStyle w:val="infoblue"/>
      </w:pPr>
      <w:r w:rsidRPr="00C2691D">
        <w:rPr>
          <w:noProof/>
          <w:lang w:val="en-US"/>
        </w:rPr>
        <w:lastRenderedPageBreak/>
        <w:drawing>
          <wp:inline distT="0" distB="0" distL="0" distR="0" wp14:anchorId="12152DAB" wp14:editId="532C44CD">
            <wp:extent cx="6479540" cy="2252280"/>
            <wp:effectExtent l="0" t="0" r="0" b="0"/>
            <wp:docPr id="2" name="Picture 2" descr="C:\Users\shmounik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mounik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AB33FB"/>
    <w:p w14:paraId="69F0A888" w14:textId="77777777" w:rsidR="00441BB8" w:rsidRDefault="009F5790" w:rsidP="00441BB8">
      <w:pPr>
        <w:pStyle w:val="StyleHeading1H1Mainheading1Heading1Heading10Head1h1Sec"/>
      </w:pPr>
      <w:bookmarkStart w:id="78" w:name="_Toc144299934"/>
      <w:bookmarkStart w:id="79" w:name="_Toc145125020"/>
      <w:bookmarkStart w:id="80" w:name="_Toc165439519"/>
      <w:bookmarkStart w:id="81" w:name="_Toc186019628"/>
      <w:bookmarkStart w:id="82" w:name="_Toc458607247"/>
      <w:r w:rsidRPr="009F5790">
        <w:t>Scenarios</w:t>
      </w:r>
      <w:bookmarkStart w:id="83" w:name="_Toc144299935"/>
      <w:bookmarkStart w:id="84" w:name="_Toc145125021"/>
      <w:bookmarkStart w:id="85" w:name="_Toc165439520"/>
      <w:bookmarkStart w:id="86" w:name="_Toc186019629"/>
      <w:bookmarkStart w:id="87" w:name="_Toc458607248"/>
      <w:bookmarkEnd w:id="78"/>
      <w:bookmarkEnd w:id="79"/>
      <w:bookmarkEnd w:id="80"/>
      <w:bookmarkEnd w:id="81"/>
      <w:bookmarkEnd w:id="82"/>
    </w:p>
    <w:p w14:paraId="472550AD" w14:textId="1A78B070" w:rsidR="009F5790" w:rsidRPr="009F5790" w:rsidRDefault="00441BB8" w:rsidP="00441BB8">
      <w:pPr>
        <w:pStyle w:val="StyleHeading1H1Mainheading1Heading1Heading10Head1h1Sec"/>
        <w:numPr>
          <w:ilvl w:val="0"/>
          <w:numId w:val="0"/>
        </w:numPr>
      </w:pPr>
      <w:r>
        <w:t xml:space="preserve">    </w:t>
      </w:r>
      <w:r w:rsidR="009F5790" w:rsidRPr="009F5790">
        <w:t>Success Scenarios</w:t>
      </w:r>
      <w:bookmarkEnd w:id="83"/>
      <w:bookmarkEnd w:id="84"/>
      <w:bookmarkEnd w:id="85"/>
      <w:bookmarkEnd w:id="86"/>
      <w:bookmarkEnd w:id="87"/>
    </w:p>
    <w:p w14:paraId="79698E8A" w14:textId="30DC2735" w:rsidR="00441BB8" w:rsidRPr="00441BB8" w:rsidRDefault="00441BB8" w:rsidP="00441BB8">
      <w:pPr>
        <w:pStyle w:val="NormalNotesBulleted"/>
        <w:numPr>
          <w:ilvl w:val="0"/>
          <w:numId w:val="30"/>
        </w:numPr>
        <w:jc w:val="both"/>
        <w:rPr>
          <w:b w:val="0"/>
        </w:rPr>
      </w:pPr>
      <w:bookmarkStart w:id="88" w:name="_Toc144299936"/>
      <w:bookmarkStart w:id="89" w:name="_Toc145125022"/>
      <w:bookmarkStart w:id="90" w:name="_Toc165439521"/>
      <w:bookmarkStart w:id="91" w:name="_Toc186019630"/>
      <w:bookmarkStart w:id="92" w:name="_Toc458607249"/>
      <w:r w:rsidRPr="00441BB8">
        <w:rPr>
          <w:b w:val="0"/>
        </w:rPr>
        <w:t>Successful Executive login</w:t>
      </w:r>
    </w:p>
    <w:p w14:paraId="618E466E" w14:textId="1196DBE1" w:rsidR="00441BB8" w:rsidRPr="00441BB8" w:rsidRDefault="00441BB8" w:rsidP="00441BB8">
      <w:pPr>
        <w:pStyle w:val="NormalNotesBulleted"/>
        <w:numPr>
          <w:ilvl w:val="0"/>
          <w:numId w:val="30"/>
        </w:numPr>
        <w:jc w:val="both"/>
        <w:rPr>
          <w:b w:val="0"/>
        </w:rPr>
      </w:pPr>
      <w:r w:rsidRPr="00441BB8">
        <w:rPr>
          <w:b w:val="0"/>
        </w:rPr>
        <w:t>Successful checking occupancy of  flights</w:t>
      </w:r>
    </w:p>
    <w:p w14:paraId="17B36821" w14:textId="77777777" w:rsidR="009F5790" w:rsidRDefault="009F5790" w:rsidP="00AB33FB">
      <w:pPr>
        <w:pStyle w:val="StyleHeading2Sub-headingH2ChapterNumberAppendixLetterchnh"/>
      </w:pPr>
      <w:r w:rsidRPr="009F5790">
        <w:t>Failure Scenarios</w:t>
      </w:r>
      <w:bookmarkEnd w:id="88"/>
      <w:bookmarkEnd w:id="89"/>
      <w:bookmarkEnd w:id="90"/>
      <w:bookmarkEnd w:id="91"/>
      <w:bookmarkEnd w:id="92"/>
    </w:p>
    <w:p w14:paraId="4E82DC4C" w14:textId="77777777" w:rsidR="00441BB8" w:rsidRDefault="00441BB8" w:rsidP="00441BB8">
      <w:pPr>
        <w:pStyle w:val="NormalNotesBulleted"/>
        <w:numPr>
          <w:ilvl w:val="0"/>
          <w:numId w:val="29"/>
        </w:numPr>
        <w:rPr>
          <w:b w:val="0"/>
        </w:rPr>
      </w:pPr>
      <w:r>
        <w:rPr>
          <w:b w:val="0"/>
        </w:rPr>
        <w:t>Unsuccessful Login</w:t>
      </w:r>
    </w:p>
    <w:p w14:paraId="4B82413E" w14:textId="0D4A2DDF" w:rsidR="00982C75" w:rsidRPr="00441BB8" w:rsidRDefault="00982C75" w:rsidP="00441BB8">
      <w:pPr>
        <w:pStyle w:val="NormalNotesBulleted"/>
        <w:numPr>
          <w:ilvl w:val="0"/>
          <w:numId w:val="29"/>
        </w:numPr>
        <w:rPr>
          <w:b w:val="0"/>
        </w:rPr>
      </w:pPr>
      <w:r w:rsidRPr="00441BB8">
        <w:rPr>
          <w:b w:val="0"/>
        </w:rPr>
        <w:t>Web Server Down</w:t>
      </w:r>
    </w:p>
    <w:p w14:paraId="44ECEB4D" w14:textId="77777777" w:rsidR="00441BB8" w:rsidRDefault="00982C75" w:rsidP="00441BB8">
      <w:pPr>
        <w:pStyle w:val="NormalNotesBulleted"/>
        <w:numPr>
          <w:ilvl w:val="0"/>
          <w:numId w:val="7"/>
        </w:numPr>
        <w:rPr>
          <w:b w:val="0"/>
        </w:rPr>
      </w:pPr>
      <w:r w:rsidRPr="00473C5E">
        <w:rPr>
          <w:b w:val="0"/>
        </w:rPr>
        <w:t>Database Connectivity Error</w:t>
      </w:r>
    </w:p>
    <w:p w14:paraId="2E7AB60D" w14:textId="500BD3D2" w:rsidR="00982C75" w:rsidRDefault="00982C75" w:rsidP="00441BB8">
      <w:pPr>
        <w:pStyle w:val="NormalNotesBulleted"/>
        <w:numPr>
          <w:ilvl w:val="0"/>
          <w:numId w:val="7"/>
        </w:numPr>
        <w:rPr>
          <w:b w:val="0"/>
        </w:rPr>
      </w:pPr>
      <w:r w:rsidRPr="00441BB8">
        <w:rPr>
          <w:b w:val="0"/>
        </w:rPr>
        <w:t>Network Connectivity Error</w:t>
      </w:r>
    </w:p>
    <w:p w14:paraId="70C9F9E0" w14:textId="075D6355" w:rsidR="00441BB8" w:rsidRPr="00441BB8" w:rsidRDefault="00441BB8" w:rsidP="00441BB8">
      <w:pPr>
        <w:pStyle w:val="NormalNotesBulleted"/>
        <w:numPr>
          <w:ilvl w:val="0"/>
          <w:numId w:val="7"/>
        </w:numPr>
        <w:rPr>
          <w:b w:val="0"/>
        </w:rPr>
      </w:pPr>
      <w:r>
        <w:rPr>
          <w:b w:val="0"/>
        </w:rPr>
        <w:t>Unable to check flight occupancy</w:t>
      </w:r>
    </w:p>
    <w:p w14:paraId="009D08CA" w14:textId="77777777" w:rsidR="00441BB8" w:rsidRPr="00F258A6" w:rsidRDefault="00441BB8" w:rsidP="00441BB8">
      <w:pPr>
        <w:pStyle w:val="NormalNotesBulleted"/>
        <w:numPr>
          <w:ilvl w:val="0"/>
          <w:numId w:val="0"/>
        </w:numPr>
        <w:ind w:left="708"/>
      </w:pPr>
    </w:p>
    <w:p w14:paraId="1260B627" w14:textId="39A41F91" w:rsidR="009F5790" w:rsidRPr="009F5790" w:rsidRDefault="00982C75" w:rsidP="00AB33FB">
      <w:r>
        <w:tab/>
      </w:r>
    </w:p>
    <w:p w14:paraId="2338ADB1" w14:textId="77777777" w:rsidR="009F5790" w:rsidRPr="009F5790" w:rsidRDefault="009F5790" w:rsidP="00AB33FB"/>
    <w:p w14:paraId="61308D71" w14:textId="2D8227A3" w:rsidR="00B50092" w:rsidRDefault="009F5790" w:rsidP="00AB33FB">
      <w:pPr>
        <w:pStyle w:val="StyleHeading1H1Mainheading1Heading1Heading10Head1h1Sec"/>
      </w:pPr>
      <w:bookmarkStart w:id="93" w:name="_Toc144299937"/>
      <w:bookmarkStart w:id="94" w:name="_Toc145125023"/>
      <w:bookmarkStart w:id="95" w:name="_Toc165439522"/>
      <w:bookmarkStart w:id="96" w:name="_Toc186019631"/>
      <w:bookmarkStart w:id="97" w:name="_Toc458607250"/>
      <w:r w:rsidRPr="009F5790">
        <w:t>Issues</w:t>
      </w:r>
      <w:bookmarkEnd w:id="93"/>
      <w:bookmarkEnd w:id="94"/>
      <w:bookmarkEnd w:id="95"/>
      <w:bookmarkEnd w:id="96"/>
      <w:bookmarkEnd w:id="97"/>
    </w:p>
    <w:p w14:paraId="76E75954" w14:textId="77777777" w:rsidR="00441BB8" w:rsidRPr="00441BB8" w:rsidRDefault="00441BB8" w:rsidP="00441BB8">
      <w:pPr>
        <w:pStyle w:val="NormalNotesBulleted"/>
        <w:numPr>
          <w:ilvl w:val="0"/>
          <w:numId w:val="20"/>
        </w:numPr>
        <w:rPr>
          <w:b w:val="0"/>
          <w:i/>
        </w:rPr>
      </w:pPr>
      <w:r w:rsidRPr="00441BB8">
        <w:rPr>
          <w:b w:val="0"/>
        </w:rPr>
        <w:t>What is the maximum size of username and password that a user can have ?</w:t>
      </w:r>
    </w:p>
    <w:p w14:paraId="7CC62646" w14:textId="77777777" w:rsidR="009F5790" w:rsidRDefault="009F5790" w:rsidP="00AB33FB">
      <w:pPr>
        <w:pStyle w:val="StyleHeading1H1Mainheading1Heading1Heading10Head1h1Sec"/>
      </w:pPr>
      <w:bookmarkStart w:id="98" w:name="_Toc144299938"/>
      <w:bookmarkStart w:id="99" w:name="_Toc145125024"/>
      <w:bookmarkStart w:id="100" w:name="_Toc165439523"/>
      <w:bookmarkStart w:id="101" w:name="_Toc186019632"/>
      <w:bookmarkStart w:id="102" w:name="_Toc458607251"/>
      <w:r w:rsidRPr="009F5790">
        <w:lastRenderedPageBreak/>
        <w:t>UI Specifications</w:t>
      </w:r>
      <w:bookmarkEnd w:id="98"/>
      <w:bookmarkEnd w:id="99"/>
      <w:bookmarkEnd w:id="100"/>
      <w:bookmarkEnd w:id="101"/>
      <w:bookmarkEnd w:id="102"/>
    </w:p>
    <w:p w14:paraId="40950FF1" w14:textId="7D848435" w:rsidR="00441BB8" w:rsidRPr="009F5790" w:rsidRDefault="00441BB8" w:rsidP="00441BB8">
      <w:r>
        <w:t xml:space="preserve">        </w:t>
      </w:r>
      <w:hyperlink r:id="rId12" w:history="1">
        <w:r w:rsidRPr="00023E93">
          <w:rPr>
            <w:rStyle w:val="Hyperlink"/>
            <w:highlight w:val="cyan"/>
          </w:rPr>
          <w:t>http://ndafile:8081/AirlineReservationSystem</w:t>
        </w:r>
      </w:hyperlink>
    </w:p>
    <w:p w14:paraId="32F05197" w14:textId="01600E29" w:rsidR="00B50092" w:rsidRDefault="009F5790" w:rsidP="00AB33FB">
      <w:pPr>
        <w:pStyle w:val="StyleHeading1H1Mainheading1Heading1Heading10Head1h1Sec"/>
      </w:pPr>
      <w:bookmarkStart w:id="103" w:name="_Toc144299939"/>
      <w:bookmarkStart w:id="104" w:name="_Toc145125025"/>
      <w:bookmarkStart w:id="105" w:name="_Toc165439524"/>
      <w:bookmarkStart w:id="106" w:name="_Toc186019633"/>
      <w:bookmarkStart w:id="107" w:name="_Toc458607252"/>
      <w:r w:rsidRPr="001C4D77">
        <w:t>Inter System Dependencies</w:t>
      </w:r>
      <w:bookmarkEnd w:id="103"/>
      <w:bookmarkEnd w:id="104"/>
      <w:bookmarkEnd w:id="105"/>
      <w:bookmarkEnd w:id="106"/>
      <w:bookmarkEnd w:id="107"/>
    </w:p>
    <w:p w14:paraId="2C231003" w14:textId="77777777" w:rsidR="009F5790" w:rsidRPr="009F5790" w:rsidRDefault="009F5790" w:rsidP="00AB33FB"/>
    <w:p w14:paraId="2304A5FD" w14:textId="5D0BF171" w:rsidR="009F5790" w:rsidRPr="009F5790" w:rsidRDefault="009F5790" w:rsidP="00AB33FB">
      <w:pPr>
        <w:pStyle w:val="StyleHeading1H1Mainheading1Heading1Heading10Head1h1Sec"/>
      </w:pPr>
      <w:bookmarkStart w:id="108" w:name="_Toc144299940"/>
      <w:bookmarkStart w:id="109" w:name="_Toc145125026"/>
      <w:bookmarkStart w:id="110" w:name="_Toc165439525"/>
      <w:bookmarkStart w:id="111" w:name="_Toc186019634"/>
      <w:bookmarkStart w:id="112" w:name="_Toc458607253"/>
      <w:r w:rsidRPr="009F5790">
        <w:t>Integratio</w:t>
      </w:r>
      <w:bookmarkEnd w:id="108"/>
      <w:bookmarkEnd w:id="109"/>
      <w:r w:rsidRPr="009F5790">
        <w:t>n with an already existing System of the &lt;&lt;Customer&gt;&gt;</w:t>
      </w:r>
      <w:bookmarkEnd w:id="110"/>
      <w:bookmarkEnd w:id="111"/>
      <w:r w:rsidR="00B50092">
        <w:t>&lt;&lt;Not Applicable&gt;&gt;</w:t>
      </w:r>
      <w:bookmarkEnd w:id="112"/>
    </w:p>
    <w:p w14:paraId="0460A58B" w14:textId="77777777" w:rsidR="009F5790" w:rsidRPr="009F5790" w:rsidRDefault="009F5790" w:rsidP="00AB33FB"/>
    <w:p w14:paraId="549E3FD1" w14:textId="77777777" w:rsidR="009F5790" w:rsidRPr="009F5790" w:rsidRDefault="009F5790" w:rsidP="00AB33FB"/>
    <w:p w14:paraId="50AD47E6" w14:textId="77777777" w:rsidR="009F5790" w:rsidRPr="009F5790" w:rsidRDefault="009F5790" w:rsidP="00AB33FB">
      <w:pPr>
        <w:pStyle w:val="StyleHeading1H1Mainheading1Heading1Heading10Head1h1Sec"/>
      </w:pPr>
      <w:bookmarkStart w:id="113" w:name="_Toc144299941"/>
      <w:bookmarkStart w:id="114" w:name="_Toc145125027"/>
      <w:bookmarkStart w:id="115" w:name="_Toc165439526"/>
      <w:bookmarkStart w:id="116" w:name="_Toc186019635"/>
      <w:bookmarkStart w:id="117" w:name="_Toc458607254"/>
      <w:r w:rsidRPr="009F5790">
        <w:t>Assumptions</w:t>
      </w:r>
      <w:bookmarkEnd w:id="113"/>
      <w:bookmarkEnd w:id="114"/>
      <w:bookmarkEnd w:id="115"/>
      <w:bookmarkEnd w:id="116"/>
      <w:bookmarkEnd w:id="117"/>
    </w:p>
    <w:p w14:paraId="3F17E862" w14:textId="77777777" w:rsidR="009F5790" w:rsidRPr="009F5790" w:rsidRDefault="009F5790" w:rsidP="00AB33FB"/>
    <w:p w14:paraId="6CA167B6" w14:textId="77777777" w:rsidR="00A57EC2" w:rsidRPr="00A57EC2" w:rsidRDefault="00A57EC2" w:rsidP="00A57EC2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A57EC2">
        <w:rPr>
          <w:b w:val="0"/>
        </w:rPr>
        <w:t xml:space="preserve">Application is valid and up running </w:t>
      </w:r>
    </w:p>
    <w:p w14:paraId="0714A782" w14:textId="77777777" w:rsidR="00A57EC2" w:rsidRPr="00A57EC2" w:rsidRDefault="00A57EC2" w:rsidP="00A57EC2">
      <w:pPr>
        <w:pStyle w:val="NormalNotesBulleted"/>
        <w:numPr>
          <w:ilvl w:val="0"/>
          <w:numId w:val="26"/>
        </w:numPr>
        <w:jc w:val="both"/>
        <w:rPr>
          <w:b w:val="0"/>
        </w:rPr>
      </w:pPr>
      <w:r w:rsidRPr="00A57EC2">
        <w:rPr>
          <w:b w:val="0"/>
        </w:rPr>
        <w:t>Application is launcing in all the browser</w:t>
      </w:r>
    </w:p>
    <w:p w14:paraId="3E6AD967" w14:textId="28E6A505" w:rsidR="00A57EC2" w:rsidRPr="00A57EC2" w:rsidRDefault="00A57EC2" w:rsidP="00A57EC2">
      <w:pPr>
        <w:pStyle w:val="NormalNotesBulleted"/>
        <w:numPr>
          <w:ilvl w:val="0"/>
          <w:numId w:val="26"/>
        </w:numPr>
        <w:jc w:val="both"/>
        <w:rPr>
          <w:b w:val="0"/>
        </w:rPr>
      </w:pPr>
      <w:r>
        <w:rPr>
          <w:b w:val="0"/>
        </w:rPr>
        <w:t xml:space="preserve">Executive </w:t>
      </w:r>
      <w:r w:rsidRPr="00A57EC2">
        <w:rPr>
          <w:b w:val="0"/>
        </w:rPr>
        <w:t>should have valid username and password</w:t>
      </w:r>
    </w:p>
    <w:p w14:paraId="133AC3F5" w14:textId="1DEB72D7" w:rsidR="009F5790" w:rsidRPr="00C8361D" w:rsidRDefault="009F5790" w:rsidP="00C8361D">
      <w:pPr>
        <w:pStyle w:val="ListParagraph"/>
        <w:numPr>
          <w:ilvl w:val="0"/>
          <w:numId w:val="26"/>
        </w:numPr>
        <w:rPr>
          <w:rFonts w:ascii="Trebuchet MS" w:hAnsi="Trebuchet MS"/>
          <w:b w:val="0"/>
        </w:rPr>
      </w:pPr>
      <w:r w:rsidRPr="00C8361D">
        <w:rPr>
          <w:rFonts w:ascii="Trebuchet MS" w:hAnsi="Trebuchet MS"/>
          <w:b w:val="0"/>
        </w:rPr>
        <w:br w:type="page"/>
      </w:r>
    </w:p>
    <w:p w14:paraId="446E364F" w14:textId="57EF95A0" w:rsidR="009F5790" w:rsidRPr="001C4D77" w:rsidRDefault="009F5790" w:rsidP="00AB33FB">
      <w:r w:rsidRPr="001C4D77">
        <w:lastRenderedPageBreak/>
        <w:t>REVISION HISTORY OF THE WORK PRODUCT</w:t>
      </w:r>
    </w:p>
    <w:p w14:paraId="53265488" w14:textId="0EEBBB8F" w:rsidR="009F5790" w:rsidRPr="001C4D77" w:rsidRDefault="009F5790" w:rsidP="00AB33FB">
      <w:r w:rsidRPr="001C4D77">
        <w:t>&lt;to be maintained by projects&gt;</w:t>
      </w:r>
    </w:p>
    <w:p w14:paraId="0085CB76" w14:textId="77777777" w:rsidR="009F5790" w:rsidRPr="009F5790" w:rsidRDefault="009F5790" w:rsidP="00AB33FB"/>
    <w:p w14:paraId="27DB307B" w14:textId="77777777" w:rsidR="009F5790" w:rsidRPr="009F5790" w:rsidRDefault="009F5790" w:rsidP="00AB33FB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AB33FB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AB33FB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AB33FB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AB33FB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AB33FB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AB33FB">
            <w:r w:rsidRPr="009F5790">
              <w:t>Approved By</w:t>
            </w:r>
          </w:p>
        </w:tc>
      </w:tr>
      <w:tr w:rsidR="009F5790" w:rsidRPr="009F5790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AB33FB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AB33FB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AB33FB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AB33FB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AB33FB"/>
        </w:tc>
      </w:tr>
      <w:tr w:rsidR="009F5790" w:rsidRPr="009F5790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AB33FB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AB33FB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AB33FB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AB33FB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AB33FB"/>
        </w:tc>
      </w:tr>
    </w:tbl>
    <w:p w14:paraId="4690480B" w14:textId="77777777" w:rsidR="009F5790" w:rsidRPr="009F5790" w:rsidRDefault="009F5790" w:rsidP="00AB33FB"/>
    <w:p w14:paraId="5E49A99B" w14:textId="687C11B2" w:rsidR="00DD3DC0" w:rsidRPr="009F5790" w:rsidRDefault="00DD3DC0" w:rsidP="00AB33FB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BED4E" w14:textId="77777777" w:rsidR="00023890" w:rsidRDefault="00023890" w:rsidP="00AB33FB">
      <w:r>
        <w:separator/>
      </w:r>
    </w:p>
    <w:p w14:paraId="2A5B6E21" w14:textId="77777777" w:rsidR="00023890" w:rsidRDefault="00023890" w:rsidP="00AB33FB"/>
    <w:p w14:paraId="109CA296" w14:textId="77777777" w:rsidR="00023890" w:rsidRDefault="00023890" w:rsidP="00AB33FB"/>
    <w:p w14:paraId="6416151E" w14:textId="77777777" w:rsidR="00023890" w:rsidRDefault="00023890" w:rsidP="00AB33FB"/>
    <w:p w14:paraId="3E350012" w14:textId="77777777" w:rsidR="00023890" w:rsidRDefault="00023890" w:rsidP="00AB33FB"/>
    <w:p w14:paraId="12507E5F" w14:textId="77777777" w:rsidR="00023890" w:rsidRDefault="00023890" w:rsidP="00AB33FB"/>
    <w:p w14:paraId="350CAF18" w14:textId="77777777" w:rsidR="00023890" w:rsidRDefault="00023890" w:rsidP="00AB33FB"/>
    <w:p w14:paraId="42A6087B" w14:textId="77777777" w:rsidR="00023890" w:rsidRDefault="00023890" w:rsidP="002249C9"/>
    <w:p w14:paraId="76A02B93" w14:textId="77777777" w:rsidR="00023890" w:rsidRDefault="00023890" w:rsidP="00304EDE"/>
  </w:endnote>
  <w:endnote w:type="continuationSeparator" w:id="0">
    <w:p w14:paraId="2140474E" w14:textId="77777777" w:rsidR="00023890" w:rsidRDefault="00023890" w:rsidP="00AB33FB">
      <w:r>
        <w:continuationSeparator/>
      </w:r>
    </w:p>
    <w:p w14:paraId="39FC30E9" w14:textId="77777777" w:rsidR="00023890" w:rsidRDefault="00023890" w:rsidP="00AB33FB"/>
    <w:p w14:paraId="1AED2F9E" w14:textId="77777777" w:rsidR="00023890" w:rsidRDefault="00023890" w:rsidP="00AB33FB"/>
    <w:p w14:paraId="18487321" w14:textId="77777777" w:rsidR="00023890" w:rsidRDefault="00023890" w:rsidP="00AB33FB"/>
    <w:p w14:paraId="2E756B57" w14:textId="77777777" w:rsidR="00023890" w:rsidRDefault="00023890" w:rsidP="00AB33FB"/>
    <w:p w14:paraId="69A3C4D7" w14:textId="77777777" w:rsidR="00023890" w:rsidRDefault="00023890" w:rsidP="00AB33FB"/>
    <w:p w14:paraId="4AC35CF2" w14:textId="77777777" w:rsidR="00023890" w:rsidRDefault="00023890" w:rsidP="00AB33FB"/>
    <w:p w14:paraId="43D19EE2" w14:textId="77777777" w:rsidR="00023890" w:rsidRDefault="00023890" w:rsidP="002249C9"/>
    <w:p w14:paraId="5BC91E50" w14:textId="77777777" w:rsidR="00023890" w:rsidRDefault="00023890" w:rsidP="00304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3325DA" w:rsidRDefault="003325DA" w:rsidP="00AB33FB">
    <w:pPr>
      <w:pStyle w:val="Footer"/>
    </w:pPr>
  </w:p>
  <w:p w14:paraId="5E49A9DD" w14:textId="77777777" w:rsidR="003325DA" w:rsidRDefault="003325DA" w:rsidP="00AB33FB"/>
  <w:p w14:paraId="4F1246D0" w14:textId="77777777" w:rsidR="003325DA" w:rsidRDefault="003325DA" w:rsidP="00AB33FB"/>
  <w:p w14:paraId="2F6CC1CB" w14:textId="77777777" w:rsidR="003325DA" w:rsidRDefault="003325DA" w:rsidP="00AB33FB"/>
  <w:p w14:paraId="6EA8DA5B" w14:textId="77777777" w:rsidR="003325DA" w:rsidRDefault="003325DA" w:rsidP="00AB33FB"/>
  <w:p w14:paraId="1A7F1BEB" w14:textId="77777777" w:rsidR="003325DA" w:rsidRDefault="003325DA" w:rsidP="00AB33FB"/>
  <w:p w14:paraId="6E88F4E2" w14:textId="77777777" w:rsidR="003325DA" w:rsidRDefault="003325DA" w:rsidP="002249C9"/>
  <w:p w14:paraId="20463257" w14:textId="77777777" w:rsidR="003325DA" w:rsidRDefault="003325DA" w:rsidP="00304ED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3325DA" w:rsidRDefault="003325DA" w:rsidP="00AB33FB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3325DA" w:rsidRPr="00D318E1" w:rsidRDefault="003325DA" w:rsidP="00AB33FB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43243E">
          <w:rPr>
            <w:noProof/>
            <w:lang w:val="fr-FR"/>
          </w:rPr>
          <w:t>1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3243E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3325DA" w:rsidRDefault="003325DA" w:rsidP="00AB33FB"/>
  <w:p w14:paraId="5E49A9E0" w14:textId="77777777" w:rsidR="003325DA" w:rsidRDefault="003325DA" w:rsidP="00AB33FB"/>
  <w:p w14:paraId="5E49A9E1" w14:textId="77777777" w:rsidR="003325DA" w:rsidRDefault="003325DA" w:rsidP="00AB33FB"/>
  <w:p w14:paraId="5E49A9E2" w14:textId="1842743F" w:rsidR="003325DA" w:rsidRDefault="003325DA" w:rsidP="00AB33FB"/>
  <w:p w14:paraId="48726609" w14:textId="23A45DB7" w:rsidR="003325DA" w:rsidRPr="005E7574" w:rsidRDefault="003325DA" w:rsidP="00AB33FB">
    <w:r>
      <w:t>Capgemini Internal</w:t>
    </w:r>
  </w:p>
  <w:p w14:paraId="48DD6EF0" w14:textId="77777777" w:rsidR="003325DA" w:rsidRDefault="003325DA" w:rsidP="00AB33FB"/>
  <w:p w14:paraId="2AA8F8D8" w14:textId="77777777" w:rsidR="003325DA" w:rsidRDefault="003325DA" w:rsidP="00AB33FB"/>
  <w:p w14:paraId="78D181C9" w14:textId="77777777" w:rsidR="003325DA" w:rsidRDefault="003325DA" w:rsidP="00AB33FB"/>
  <w:p w14:paraId="40630506" w14:textId="77777777" w:rsidR="003325DA" w:rsidRDefault="003325DA" w:rsidP="00AB33FB"/>
  <w:p w14:paraId="7734A33C" w14:textId="77777777" w:rsidR="003325DA" w:rsidRDefault="003325DA" w:rsidP="002249C9"/>
  <w:p w14:paraId="0FE4B744" w14:textId="77777777" w:rsidR="003325DA" w:rsidRDefault="003325DA" w:rsidP="00304E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A9635" w14:textId="77777777" w:rsidR="00023890" w:rsidRDefault="00023890" w:rsidP="00AB33FB">
      <w:r>
        <w:separator/>
      </w:r>
    </w:p>
    <w:p w14:paraId="6DD13B61" w14:textId="77777777" w:rsidR="00023890" w:rsidRDefault="00023890" w:rsidP="00AB33FB"/>
    <w:p w14:paraId="0EDFE710" w14:textId="77777777" w:rsidR="00023890" w:rsidRDefault="00023890" w:rsidP="00AB33FB"/>
    <w:p w14:paraId="3EAFF6CD" w14:textId="77777777" w:rsidR="00023890" w:rsidRDefault="00023890" w:rsidP="00AB33FB"/>
    <w:p w14:paraId="7F9BF3D4" w14:textId="77777777" w:rsidR="00023890" w:rsidRDefault="00023890" w:rsidP="00AB33FB"/>
    <w:p w14:paraId="1CE618A9" w14:textId="77777777" w:rsidR="00023890" w:rsidRDefault="00023890" w:rsidP="00AB33FB"/>
    <w:p w14:paraId="424CBC9F" w14:textId="77777777" w:rsidR="00023890" w:rsidRDefault="00023890" w:rsidP="00AB33FB"/>
    <w:p w14:paraId="14ED0691" w14:textId="77777777" w:rsidR="00023890" w:rsidRDefault="00023890" w:rsidP="002249C9"/>
    <w:p w14:paraId="6421A43E" w14:textId="77777777" w:rsidR="00023890" w:rsidRDefault="00023890" w:rsidP="00304EDE"/>
  </w:footnote>
  <w:footnote w:type="continuationSeparator" w:id="0">
    <w:p w14:paraId="0E4E9EB1" w14:textId="77777777" w:rsidR="00023890" w:rsidRDefault="00023890" w:rsidP="00AB33FB">
      <w:r>
        <w:continuationSeparator/>
      </w:r>
    </w:p>
    <w:p w14:paraId="792A9655" w14:textId="77777777" w:rsidR="00023890" w:rsidRDefault="00023890" w:rsidP="00AB33FB"/>
    <w:p w14:paraId="71D63742" w14:textId="77777777" w:rsidR="00023890" w:rsidRDefault="00023890" w:rsidP="00AB33FB"/>
    <w:p w14:paraId="4212CCE6" w14:textId="77777777" w:rsidR="00023890" w:rsidRDefault="00023890" w:rsidP="00AB33FB"/>
    <w:p w14:paraId="664B5903" w14:textId="77777777" w:rsidR="00023890" w:rsidRDefault="00023890" w:rsidP="00AB33FB"/>
    <w:p w14:paraId="73A2B089" w14:textId="77777777" w:rsidR="00023890" w:rsidRDefault="00023890" w:rsidP="00AB33FB"/>
    <w:p w14:paraId="435B7FEA" w14:textId="77777777" w:rsidR="00023890" w:rsidRDefault="00023890" w:rsidP="00AB33FB"/>
    <w:p w14:paraId="28470F7F" w14:textId="77777777" w:rsidR="00023890" w:rsidRDefault="00023890" w:rsidP="002249C9"/>
    <w:p w14:paraId="492A4CA9" w14:textId="77777777" w:rsidR="00023890" w:rsidRDefault="00023890" w:rsidP="00304E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3325DA" w:rsidRDefault="00023890" w:rsidP="00AB33FB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3325DA" w:rsidRDefault="003325DA" w:rsidP="00AB33FB"/>
  <w:p w14:paraId="195F69AB" w14:textId="77777777" w:rsidR="003325DA" w:rsidRDefault="003325DA" w:rsidP="00AB33FB"/>
  <w:p w14:paraId="3AAB0591" w14:textId="77777777" w:rsidR="003325DA" w:rsidRDefault="003325DA" w:rsidP="00AB33FB"/>
  <w:p w14:paraId="648B6FA2" w14:textId="77777777" w:rsidR="003325DA" w:rsidRDefault="003325DA" w:rsidP="00AB33FB"/>
  <w:p w14:paraId="4812A3F4" w14:textId="77777777" w:rsidR="003325DA" w:rsidRDefault="003325DA" w:rsidP="00AB33FB"/>
  <w:p w14:paraId="49724218" w14:textId="77777777" w:rsidR="003325DA" w:rsidRDefault="003325DA" w:rsidP="002249C9"/>
  <w:p w14:paraId="03B14635" w14:textId="77777777" w:rsidR="003325DA" w:rsidRDefault="003325DA" w:rsidP="00304ED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3325DA" w:rsidRPr="003308F8" w:rsidRDefault="00023890" w:rsidP="00AB33FB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3325DA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25DA">
      <w:t>Use Case Specification</w:t>
    </w:r>
  </w:p>
  <w:p w14:paraId="5E49A9DA" w14:textId="77777777" w:rsidR="003325DA" w:rsidRDefault="003325DA" w:rsidP="00AB33FB"/>
  <w:p w14:paraId="5E49A9DB" w14:textId="77777777" w:rsidR="003325DA" w:rsidRDefault="003325DA" w:rsidP="00AB33FB"/>
  <w:p w14:paraId="699F2CC6" w14:textId="77777777" w:rsidR="003325DA" w:rsidRDefault="003325DA" w:rsidP="00AB33FB"/>
  <w:p w14:paraId="6B954302" w14:textId="77777777" w:rsidR="003325DA" w:rsidRDefault="003325DA" w:rsidP="00AB33FB"/>
  <w:p w14:paraId="3FAEEEF9" w14:textId="77777777" w:rsidR="003325DA" w:rsidRDefault="003325DA" w:rsidP="00AB33FB"/>
  <w:p w14:paraId="2587CDC4" w14:textId="77777777" w:rsidR="003325DA" w:rsidRDefault="003325DA" w:rsidP="00AB33FB"/>
  <w:p w14:paraId="1A762CBE" w14:textId="77777777" w:rsidR="003325DA" w:rsidRDefault="003325DA" w:rsidP="002249C9"/>
  <w:p w14:paraId="475F260B" w14:textId="77777777" w:rsidR="003325DA" w:rsidRDefault="003325DA" w:rsidP="00304ED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3325DA" w:rsidRDefault="00023890" w:rsidP="00AB33FB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2A510D"/>
    <w:multiLevelType w:val="hybridMultilevel"/>
    <w:tmpl w:val="10C6BD6E"/>
    <w:lvl w:ilvl="0" w:tplc="D6EC9C9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E11F04"/>
    <w:multiLevelType w:val="hybridMultilevel"/>
    <w:tmpl w:val="0172D894"/>
    <w:lvl w:ilvl="0" w:tplc="4C666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324CF8"/>
    <w:multiLevelType w:val="hybridMultilevel"/>
    <w:tmpl w:val="9D80B6D8"/>
    <w:lvl w:ilvl="0" w:tplc="81843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2319D6"/>
    <w:multiLevelType w:val="hybridMultilevel"/>
    <w:tmpl w:val="E1C260B6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51E91D6F"/>
    <w:multiLevelType w:val="hybridMultilevel"/>
    <w:tmpl w:val="BD4CAE9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6A639E"/>
    <w:multiLevelType w:val="hybridMultilevel"/>
    <w:tmpl w:val="4CF0EC26"/>
    <w:lvl w:ilvl="0" w:tplc="141E24E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7891249"/>
    <w:multiLevelType w:val="hybridMultilevel"/>
    <w:tmpl w:val="4E8A977E"/>
    <w:lvl w:ilvl="0" w:tplc="65CA61E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29"/>
  </w:num>
  <w:num w:numId="5">
    <w:abstractNumId w:val="10"/>
  </w:num>
  <w:num w:numId="6">
    <w:abstractNumId w:val="18"/>
  </w:num>
  <w:num w:numId="7">
    <w:abstractNumId w:val="15"/>
  </w:num>
  <w:num w:numId="8">
    <w:abstractNumId w:val="0"/>
  </w:num>
  <w:num w:numId="9">
    <w:abstractNumId w:val="1"/>
  </w:num>
  <w:num w:numId="10">
    <w:abstractNumId w:val="21"/>
  </w:num>
  <w:num w:numId="11">
    <w:abstractNumId w:val="9"/>
  </w:num>
  <w:num w:numId="12">
    <w:abstractNumId w:val="24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8"/>
  </w:num>
  <w:num w:numId="19">
    <w:abstractNumId w:val="2"/>
  </w:num>
  <w:num w:numId="20">
    <w:abstractNumId w:val="26"/>
  </w:num>
  <w:num w:numId="21">
    <w:abstractNumId w:val="25"/>
  </w:num>
  <w:num w:numId="22">
    <w:abstractNumId w:val="11"/>
  </w:num>
  <w:num w:numId="23">
    <w:abstractNumId w:val="23"/>
  </w:num>
  <w:num w:numId="24">
    <w:abstractNumId w:val="20"/>
  </w:num>
  <w:num w:numId="25">
    <w:abstractNumId w:val="16"/>
  </w:num>
  <w:num w:numId="26">
    <w:abstractNumId w:val="13"/>
  </w:num>
  <w:num w:numId="27">
    <w:abstractNumId w:val="17"/>
  </w:num>
  <w:num w:numId="28">
    <w:abstractNumId w:val="22"/>
  </w:num>
  <w:num w:numId="29">
    <w:abstractNumId w:val="14"/>
  </w:num>
  <w:num w:numId="3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4210"/>
    <w:rsid w:val="00014D79"/>
    <w:rsid w:val="00023890"/>
    <w:rsid w:val="00026079"/>
    <w:rsid w:val="00063D3C"/>
    <w:rsid w:val="0008331A"/>
    <w:rsid w:val="00084447"/>
    <w:rsid w:val="00096043"/>
    <w:rsid w:val="000A2360"/>
    <w:rsid w:val="000B4BF0"/>
    <w:rsid w:val="000C296A"/>
    <w:rsid w:val="000C5717"/>
    <w:rsid w:val="000E00E7"/>
    <w:rsid w:val="0011053E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7341E"/>
    <w:rsid w:val="001804C0"/>
    <w:rsid w:val="0019751B"/>
    <w:rsid w:val="001A1E4F"/>
    <w:rsid w:val="001A5612"/>
    <w:rsid w:val="001C4D77"/>
    <w:rsid w:val="00201D1D"/>
    <w:rsid w:val="002249C9"/>
    <w:rsid w:val="00233482"/>
    <w:rsid w:val="002367BE"/>
    <w:rsid w:val="002572DB"/>
    <w:rsid w:val="0026052B"/>
    <w:rsid w:val="00261AEF"/>
    <w:rsid w:val="00274F7F"/>
    <w:rsid w:val="00277103"/>
    <w:rsid w:val="002D0988"/>
    <w:rsid w:val="002F046F"/>
    <w:rsid w:val="002F2F8C"/>
    <w:rsid w:val="002F3F02"/>
    <w:rsid w:val="00303E5A"/>
    <w:rsid w:val="00304EDE"/>
    <w:rsid w:val="00307C46"/>
    <w:rsid w:val="003308F8"/>
    <w:rsid w:val="003325DA"/>
    <w:rsid w:val="00332A79"/>
    <w:rsid w:val="00334B92"/>
    <w:rsid w:val="0034323E"/>
    <w:rsid w:val="00395294"/>
    <w:rsid w:val="003952B2"/>
    <w:rsid w:val="003E795D"/>
    <w:rsid w:val="004027C9"/>
    <w:rsid w:val="004217AB"/>
    <w:rsid w:val="00423346"/>
    <w:rsid w:val="0043243E"/>
    <w:rsid w:val="004347D3"/>
    <w:rsid w:val="00441BB8"/>
    <w:rsid w:val="004625A9"/>
    <w:rsid w:val="00472619"/>
    <w:rsid w:val="00472B48"/>
    <w:rsid w:val="00472DB3"/>
    <w:rsid w:val="00473C5E"/>
    <w:rsid w:val="00495DA8"/>
    <w:rsid w:val="004A7DCD"/>
    <w:rsid w:val="004B0FFF"/>
    <w:rsid w:val="004C0F17"/>
    <w:rsid w:val="004C3902"/>
    <w:rsid w:val="004D06AF"/>
    <w:rsid w:val="004E6979"/>
    <w:rsid w:val="004E7445"/>
    <w:rsid w:val="004F6444"/>
    <w:rsid w:val="0050228F"/>
    <w:rsid w:val="00517857"/>
    <w:rsid w:val="00524418"/>
    <w:rsid w:val="00530E5A"/>
    <w:rsid w:val="0053544D"/>
    <w:rsid w:val="00552AEE"/>
    <w:rsid w:val="00556AEE"/>
    <w:rsid w:val="00576331"/>
    <w:rsid w:val="005B044C"/>
    <w:rsid w:val="005B3604"/>
    <w:rsid w:val="005B59E9"/>
    <w:rsid w:val="005D4827"/>
    <w:rsid w:val="005E0D6E"/>
    <w:rsid w:val="005E5169"/>
    <w:rsid w:val="005E7574"/>
    <w:rsid w:val="00605B2D"/>
    <w:rsid w:val="006349A0"/>
    <w:rsid w:val="00637F65"/>
    <w:rsid w:val="006403D2"/>
    <w:rsid w:val="00641FA0"/>
    <w:rsid w:val="0064586A"/>
    <w:rsid w:val="006522AA"/>
    <w:rsid w:val="00667576"/>
    <w:rsid w:val="006A615C"/>
    <w:rsid w:val="006B0A33"/>
    <w:rsid w:val="006B704F"/>
    <w:rsid w:val="006C53AA"/>
    <w:rsid w:val="006C5D3F"/>
    <w:rsid w:val="006D0299"/>
    <w:rsid w:val="007431D9"/>
    <w:rsid w:val="00755169"/>
    <w:rsid w:val="00775844"/>
    <w:rsid w:val="00790A92"/>
    <w:rsid w:val="00793F0E"/>
    <w:rsid w:val="00794598"/>
    <w:rsid w:val="0079693D"/>
    <w:rsid w:val="007A16C6"/>
    <w:rsid w:val="007A65B3"/>
    <w:rsid w:val="007B41E9"/>
    <w:rsid w:val="007B4E6B"/>
    <w:rsid w:val="007C7699"/>
    <w:rsid w:val="00800A1B"/>
    <w:rsid w:val="008036AF"/>
    <w:rsid w:val="00807BDF"/>
    <w:rsid w:val="00834B20"/>
    <w:rsid w:val="00843826"/>
    <w:rsid w:val="00850205"/>
    <w:rsid w:val="00865363"/>
    <w:rsid w:val="00871582"/>
    <w:rsid w:val="00882A5D"/>
    <w:rsid w:val="00893E99"/>
    <w:rsid w:val="008A7999"/>
    <w:rsid w:val="008B6B15"/>
    <w:rsid w:val="008C1BC5"/>
    <w:rsid w:val="008D1CF1"/>
    <w:rsid w:val="008D4D0D"/>
    <w:rsid w:val="008D634D"/>
    <w:rsid w:val="008E15A0"/>
    <w:rsid w:val="008E65C2"/>
    <w:rsid w:val="009020ED"/>
    <w:rsid w:val="0091275A"/>
    <w:rsid w:val="00925C0D"/>
    <w:rsid w:val="00935785"/>
    <w:rsid w:val="009410F1"/>
    <w:rsid w:val="009768DB"/>
    <w:rsid w:val="00980564"/>
    <w:rsid w:val="00982C75"/>
    <w:rsid w:val="0098706E"/>
    <w:rsid w:val="00993DB8"/>
    <w:rsid w:val="009A67D3"/>
    <w:rsid w:val="009A6B54"/>
    <w:rsid w:val="009A7052"/>
    <w:rsid w:val="009B4999"/>
    <w:rsid w:val="009F5790"/>
    <w:rsid w:val="00A01CFA"/>
    <w:rsid w:val="00A10DE5"/>
    <w:rsid w:val="00A1407A"/>
    <w:rsid w:val="00A23E12"/>
    <w:rsid w:val="00A318D4"/>
    <w:rsid w:val="00A33C06"/>
    <w:rsid w:val="00A57EC2"/>
    <w:rsid w:val="00A65EC7"/>
    <w:rsid w:val="00A75CA6"/>
    <w:rsid w:val="00A971EE"/>
    <w:rsid w:val="00AA3B75"/>
    <w:rsid w:val="00AB33FB"/>
    <w:rsid w:val="00AC4943"/>
    <w:rsid w:val="00AE6300"/>
    <w:rsid w:val="00AE6C7C"/>
    <w:rsid w:val="00AE763E"/>
    <w:rsid w:val="00AF317B"/>
    <w:rsid w:val="00AF402D"/>
    <w:rsid w:val="00AF5348"/>
    <w:rsid w:val="00AF5631"/>
    <w:rsid w:val="00B10BC4"/>
    <w:rsid w:val="00B11AC2"/>
    <w:rsid w:val="00B136BF"/>
    <w:rsid w:val="00B231E6"/>
    <w:rsid w:val="00B34985"/>
    <w:rsid w:val="00B45EA4"/>
    <w:rsid w:val="00B50092"/>
    <w:rsid w:val="00B53DC1"/>
    <w:rsid w:val="00B764C5"/>
    <w:rsid w:val="00B80750"/>
    <w:rsid w:val="00B82E41"/>
    <w:rsid w:val="00B90CF5"/>
    <w:rsid w:val="00B95EBB"/>
    <w:rsid w:val="00BE488A"/>
    <w:rsid w:val="00BF3438"/>
    <w:rsid w:val="00BF42A5"/>
    <w:rsid w:val="00C13A48"/>
    <w:rsid w:val="00C16330"/>
    <w:rsid w:val="00C20FBF"/>
    <w:rsid w:val="00C24AC2"/>
    <w:rsid w:val="00C2691D"/>
    <w:rsid w:val="00C3602B"/>
    <w:rsid w:val="00C37DC8"/>
    <w:rsid w:val="00C57E5C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B5284"/>
    <w:rsid w:val="00CD5B9B"/>
    <w:rsid w:val="00CE34BF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76ECD"/>
    <w:rsid w:val="00DA18E8"/>
    <w:rsid w:val="00DC40E6"/>
    <w:rsid w:val="00DD3832"/>
    <w:rsid w:val="00DD3DC0"/>
    <w:rsid w:val="00DD5169"/>
    <w:rsid w:val="00DE247D"/>
    <w:rsid w:val="00DF7730"/>
    <w:rsid w:val="00E12319"/>
    <w:rsid w:val="00E218F1"/>
    <w:rsid w:val="00E26304"/>
    <w:rsid w:val="00E701E7"/>
    <w:rsid w:val="00E778A4"/>
    <w:rsid w:val="00EA36BC"/>
    <w:rsid w:val="00EA7593"/>
    <w:rsid w:val="00EB60A3"/>
    <w:rsid w:val="00ED2D9C"/>
    <w:rsid w:val="00ED7534"/>
    <w:rsid w:val="00EE2BB2"/>
    <w:rsid w:val="00F11BF2"/>
    <w:rsid w:val="00F257DB"/>
    <w:rsid w:val="00F2710C"/>
    <w:rsid w:val="00F27F5E"/>
    <w:rsid w:val="00F31BF2"/>
    <w:rsid w:val="00F369BB"/>
    <w:rsid w:val="00F411E8"/>
    <w:rsid w:val="00F56846"/>
    <w:rsid w:val="00F64F8E"/>
    <w:rsid w:val="00F76F15"/>
    <w:rsid w:val="00F8175B"/>
    <w:rsid w:val="00F8410D"/>
    <w:rsid w:val="00F9098B"/>
    <w:rsid w:val="00F9573D"/>
    <w:rsid w:val="00FB33FB"/>
    <w:rsid w:val="00FC181B"/>
    <w:rsid w:val="00FC597C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B9EE4133-FF1B-4CFC-AAE4-A20E8F7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AB33FB"/>
    <w:pPr>
      <w:spacing w:after="0" w:line="240" w:lineRule="auto"/>
      <w:ind w:left="270"/>
    </w:pPr>
    <w:rPr>
      <w:rFonts w:ascii="Arial" w:eastAsia="Times New Roman" w:hAnsi="Arial" w:cs="Arial"/>
      <w:b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 w:val="0"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ndafile:8081/AirlineReservationSyste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://ndafile:8081/AirlineReservationSyste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355</TotalTime>
  <Pages>12</Pages>
  <Words>1716</Words>
  <Characters>9785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Rajendran, Balaji</cp:lastModifiedBy>
  <cp:revision>20</cp:revision>
  <dcterms:created xsi:type="dcterms:W3CDTF">2016-08-11T03:35:00Z</dcterms:created>
  <dcterms:modified xsi:type="dcterms:W3CDTF">2018-06-12T06:36:00Z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