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0F6F0" w14:textId="4874395C" w:rsidR="00FD1E9E" w:rsidRDefault="001E4B81">
      <w:r>
        <w:t>Recitation 3</w:t>
      </w:r>
    </w:p>
    <w:p w14:paraId="2DC95903" w14:textId="1BBBC0F8" w:rsidR="001E4B81" w:rsidRDefault="001E4B81">
      <w:proofErr w:type="spellStart"/>
      <w:r>
        <w:t>Blabram</w:t>
      </w:r>
      <w:proofErr w:type="spellEnd"/>
    </w:p>
    <w:p w14:paraId="0CE6B95F" w14:textId="46D1F30D" w:rsidR="001E4B81" w:rsidRDefault="001E4B81">
      <w:r>
        <w:t>Question 1:</w:t>
      </w:r>
    </w:p>
    <w:p w14:paraId="7F660FBD" w14:textId="57141B4D" w:rsidR="001E4B81" w:rsidRDefault="001E4B81">
      <w:r>
        <w:rPr>
          <w:noProof/>
        </w:rPr>
        <w:drawing>
          <wp:inline distT="0" distB="0" distL="0" distR="0" wp14:anchorId="39682E04" wp14:editId="04A482C5">
            <wp:extent cx="5943600" cy="6361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2097" w14:textId="36396F72" w:rsidR="001E4B81" w:rsidRDefault="001E4B81">
      <w:r>
        <w:t>Question 2:</w:t>
      </w:r>
    </w:p>
    <w:p w14:paraId="547544E0" w14:textId="3E9D8999" w:rsidR="001E4B81" w:rsidRDefault="001E4B81">
      <w:r>
        <w:rPr>
          <w:noProof/>
        </w:rPr>
        <w:lastRenderedPageBreak/>
        <w:drawing>
          <wp:inline distT="0" distB="0" distL="0" distR="0" wp14:anchorId="3CB47DF6" wp14:editId="387808A8">
            <wp:extent cx="5943600" cy="633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71"/>
    <w:rsid w:val="001E4B81"/>
    <w:rsid w:val="002D5771"/>
    <w:rsid w:val="00AC621D"/>
    <w:rsid w:val="00F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605F"/>
  <w15:chartTrackingRefBased/>
  <w15:docId w15:val="{89476324-004E-463C-933B-4C50A7A3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B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Abrams, Benjamin</dc:creator>
  <cp:keywords/>
  <dc:description/>
  <cp:lastModifiedBy>Abrams, Benjamin</cp:lastModifiedBy>
  <cp:revision>2</cp:revision>
  <dcterms:created xsi:type="dcterms:W3CDTF">2019-03-11T15:48:00Z</dcterms:created>
  <dcterms:modified xsi:type="dcterms:W3CDTF">2019-03-11T15:51:00Z</dcterms:modified>
</cp:coreProperties>
</file>