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02BB" w14:textId="67F99A69" w:rsidR="00F75D17" w:rsidRDefault="00C271DD">
      <w:r>
        <w:t>The program prints ‘Hello World’ 100 times along with the current timestamp in clock cycles</w:t>
      </w:r>
      <w:bookmarkStart w:id="0" w:name="_GoBack"/>
      <w:bookmarkEnd w:id="0"/>
      <w:r>
        <w:t>.</w:t>
      </w:r>
    </w:p>
    <w:sectPr w:rsidR="00F7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A6"/>
    <w:rsid w:val="002C4A57"/>
    <w:rsid w:val="00C271DD"/>
    <w:rsid w:val="00DA11A6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0068"/>
  <w15:chartTrackingRefBased/>
  <w15:docId w15:val="{686F204C-88A6-4664-B03E-9F9579C5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2019-10-12T20:54:00Z</dcterms:created>
  <dcterms:modified xsi:type="dcterms:W3CDTF">2019-10-12T20:55:00Z</dcterms:modified>
</cp:coreProperties>
</file>