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754F" w14:textId="0C39620C" w:rsidR="00F75D17" w:rsidRDefault="005D02E9">
      <w:r>
        <w:t>4-bit adder is made using four full adders, where each full adder is made using two half adders and an XOR gate.</w:t>
      </w:r>
    </w:p>
    <w:p w14:paraId="3E3F6A1E" w14:textId="3C3CF8B3" w:rsidR="005D02E9" w:rsidRDefault="005D02E9">
      <w:r>
        <w:t>It takes in two 4-bit numbers as input and produces a 4-bit sum and a carry bit.</w:t>
      </w:r>
      <w:bookmarkStart w:id="0" w:name="_GoBack"/>
      <w:bookmarkEnd w:id="0"/>
    </w:p>
    <w:sectPr w:rsidR="005D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74"/>
    <w:rsid w:val="002C4A57"/>
    <w:rsid w:val="005D02E9"/>
    <w:rsid w:val="00DF7274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1BCA"/>
  <w15:chartTrackingRefBased/>
  <w15:docId w15:val="{3861E8F0-8987-4B7E-9F72-E7B5E3A9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2019-10-12T19:56:00Z</dcterms:created>
  <dcterms:modified xsi:type="dcterms:W3CDTF">2019-10-12T19:58:00Z</dcterms:modified>
</cp:coreProperties>
</file>