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02A5" w:rsidRPr="006402A5" w:rsidRDefault="006402A5" w:rsidP="006402A5">
      <w:pPr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 w:hint="eastAsia"/>
          <w:b/>
          <w:sz w:val="32"/>
          <w:szCs w:val="32"/>
        </w:rPr>
        <w:t>5.</w:t>
      </w:r>
      <w:r w:rsidRPr="006402A5">
        <w:rPr>
          <w:rFonts w:ascii="Times New Roman" w:hAnsi="Times New Roman" w:cs="Times New Roman" w:hint="eastAsia"/>
          <w:b/>
          <w:sz w:val="32"/>
          <w:szCs w:val="32"/>
        </w:rPr>
        <w:t xml:space="preserve">Dependant (Aged Parents </w:t>
      </w:r>
      <w:r w:rsidRPr="006402A5">
        <w:rPr>
          <w:rFonts w:ascii="Times New Roman" w:hAnsi="Times New Roman" w:cs="Times New Roman"/>
          <w:b/>
          <w:sz w:val="32"/>
          <w:szCs w:val="32"/>
        </w:rPr>
        <w:t>–</w:t>
      </w:r>
      <w:r w:rsidRPr="006402A5">
        <w:rPr>
          <w:rFonts w:ascii="Times New Roman" w:hAnsi="Times New Roman" w:cs="Times New Roman" w:hint="eastAsia"/>
          <w:b/>
          <w:sz w:val="32"/>
          <w:szCs w:val="32"/>
        </w:rPr>
        <w:t xml:space="preserve"> 65 years and above) of Employed Expatriate (GO) Visa </w:t>
      </w:r>
      <w:r w:rsidRPr="006402A5">
        <w:rPr>
          <w:rFonts w:ascii="Times New Roman" w:hAnsi="Times New Roman" w:cs="Times New Roman"/>
          <w:b/>
          <w:sz w:val="32"/>
          <w:szCs w:val="32"/>
        </w:rPr>
        <w:t>–</w:t>
      </w:r>
      <w:r w:rsidRPr="006402A5">
        <w:rPr>
          <w:rFonts w:ascii="Times New Roman" w:hAnsi="Times New Roman" w:cs="Times New Roman" w:hint="eastAsia"/>
          <w:b/>
          <w:sz w:val="32"/>
          <w:szCs w:val="32"/>
        </w:rPr>
        <w:t xml:space="preserve"> R4E </w:t>
      </w:r>
      <w:r w:rsidRPr="006402A5">
        <w:rPr>
          <w:rFonts w:ascii="Times New Roman" w:hAnsi="Times New Roman" w:cs="Times New Roman" w:hint="eastAsia"/>
          <w:b/>
          <w:sz w:val="32"/>
          <w:szCs w:val="32"/>
        </w:rPr>
        <w:t>年迈父母长期陪同签</w:t>
      </w:r>
    </w:p>
    <w:p w:rsidR="006402A5" w:rsidRDefault="006402A5" w:rsidP="006402A5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>R4E: Visa is issued to aged parents (65 years and above) of expatriates employed by Government</w:t>
      </w:r>
    </w:p>
    <w:p w:rsidR="006402A5" w:rsidRDefault="006402A5" w:rsidP="006402A5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sz w:val="28"/>
          <w:szCs w:val="28"/>
        </w:rPr>
        <w:t>签发给政府雇佣的外籍人员的父母</w:t>
      </w:r>
      <w:r>
        <w:rPr>
          <w:rFonts w:ascii="Times New Roman" w:hAnsi="Times New Roman" w:cs="Times New Roman" w:hint="eastAsia"/>
          <w:sz w:val="28"/>
          <w:szCs w:val="28"/>
        </w:rPr>
        <w:t>(65</w:t>
      </w:r>
      <w:r>
        <w:rPr>
          <w:rFonts w:ascii="Times New Roman" w:hAnsi="Times New Roman" w:cs="Times New Roman" w:hint="eastAsia"/>
          <w:sz w:val="28"/>
          <w:szCs w:val="28"/>
        </w:rPr>
        <w:t>岁或以上</w:t>
      </w:r>
      <w:r>
        <w:rPr>
          <w:rFonts w:ascii="Times New Roman" w:hAnsi="Times New Roman" w:cs="Times New Roman" w:hint="eastAsia"/>
          <w:sz w:val="28"/>
          <w:szCs w:val="28"/>
        </w:rPr>
        <w:t>)</w:t>
      </w:r>
      <w:r>
        <w:rPr>
          <w:rFonts w:ascii="Times New Roman" w:hAnsi="Times New Roman" w:cs="Times New Roman" w:hint="eastAsia"/>
          <w:sz w:val="28"/>
          <w:szCs w:val="28"/>
        </w:rPr>
        <w:t>的签证</w:t>
      </w:r>
    </w:p>
    <w:p w:rsidR="006402A5" w:rsidRDefault="006402A5" w:rsidP="006402A5">
      <w:pPr>
        <w:spacing w:line="240" w:lineRule="auto"/>
        <w:ind w:left="240"/>
        <w:jc w:val="both"/>
        <w:rPr>
          <w:rFonts w:ascii="Times New Roman" w:hAnsi="Times New Roman" w:cs="Times New Roman"/>
          <w:sz w:val="28"/>
          <w:szCs w:val="28"/>
        </w:rPr>
      </w:pPr>
    </w:p>
    <w:p w:rsidR="006402A5" w:rsidRDefault="006402A5" w:rsidP="006402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E</w:t>
      </w:r>
      <w:r>
        <w:rPr>
          <w:rFonts w:ascii="Times New Roman" w:hAnsi="Times New Roman" w:cs="Times New Roman"/>
          <w:b/>
          <w:sz w:val="28"/>
          <w:szCs w:val="28"/>
        </w:rPr>
        <w:t>ligibility</w:t>
      </w:r>
      <w:r>
        <w:rPr>
          <w:rFonts w:ascii="Times New Roman" w:hAnsi="Times New Roman" w:cs="Times New Roman" w:hint="eastAsia"/>
          <w:b/>
          <w:sz w:val="28"/>
          <w:szCs w:val="28"/>
        </w:rPr>
        <w:t>：</w:t>
      </w:r>
    </w:p>
    <w:p w:rsidR="006402A5" w:rsidRDefault="006402A5" w:rsidP="006402A5">
      <w:pPr>
        <w:spacing w:after="0" w:line="240" w:lineRule="auto"/>
        <w:ind w:left="281" w:hangingChars="100" w:hanging="28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 xml:space="preserve">Aged Parents (65 years and above) accompanying employed Expatriates employed by </w:t>
      </w:r>
      <w:r>
        <w:rPr>
          <w:rFonts w:ascii="Times New Roman" w:hAnsi="Times New Roman" w:cs="Times New Roman"/>
          <w:sz w:val="28"/>
          <w:szCs w:val="28"/>
        </w:rPr>
        <w:t>Government</w:t>
      </w:r>
      <w:r>
        <w:rPr>
          <w:rFonts w:ascii="Times New Roman" w:hAnsi="Times New Roman" w:cs="Times New Roman" w:hint="eastAsia"/>
          <w:sz w:val="28"/>
          <w:szCs w:val="28"/>
        </w:rPr>
        <w:t xml:space="preserve"> in Nigeria</w:t>
      </w:r>
    </w:p>
    <w:p w:rsidR="006402A5" w:rsidRDefault="006402A5" w:rsidP="006402A5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</w:t>
      </w:r>
      <w:r>
        <w:rPr>
          <w:rFonts w:ascii="Times New Roman" w:hAnsi="Times New Roman" w:cs="Times New Roman" w:hint="eastAsia"/>
          <w:sz w:val="28"/>
          <w:szCs w:val="28"/>
        </w:rPr>
        <w:t>受政府雇用的外籍人士的年迈父母</w:t>
      </w:r>
      <w:r>
        <w:rPr>
          <w:rFonts w:ascii="Times New Roman" w:hAnsi="Times New Roman" w:cs="Times New Roman" w:hint="eastAsia"/>
          <w:sz w:val="28"/>
          <w:szCs w:val="28"/>
        </w:rPr>
        <w:t>(65</w:t>
      </w:r>
      <w:r>
        <w:rPr>
          <w:rFonts w:ascii="Times New Roman" w:hAnsi="Times New Roman" w:cs="Times New Roman" w:hint="eastAsia"/>
          <w:sz w:val="28"/>
          <w:szCs w:val="28"/>
        </w:rPr>
        <w:t>岁或以上</w:t>
      </w:r>
      <w:r>
        <w:rPr>
          <w:rFonts w:ascii="Times New Roman" w:hAnsi="Times New Roman" w:cs="Times New Roman" w:hint="eastAsia"/>
          <w:sz w:val="28"/>
          <w:szCs w:val="28"/>
        </w:rPr>
        <w:t>)</w:t>
      </w:r>
    </w:p>
    <w:p w:rsidR="006402A5" w:rsidRDefault="006402A5" w:rsidP="006402A5">
      <w:pPr>
        <w:spacing w:line="240" w:lineRule="auto"/>
        <w:ind w:left="240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6402A5" w:rsidRDefault="006402A5" w:rsidP="006402A5">
      <w:p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 w:hint="eastAsia"/>
          <w:b/>
          <w:sz w:val="28"/>
          <w:szCs w:val="28"/>
        </w:rPr>
        <w:t xml:space="preserve">   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Requirements</w:t>
      </w:r>
      <w:r>
        <w:rPr>
          <w:rFonts w:ascii="Times New Roman" w:hAnsi="Times New Roman" w:cs="Times New Roman" w:hint="eastAsia"/>
          <w:b/>
          <w:sz w:val="28"/>
          <w:szCs w:val="28"/>
          <w:u w:val="single"/>
        </w:rPr>
        <w:t>: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Original Passport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护照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Passport valid for at least 6 months with </w:t>
      </w:r>
      <w:r>
        <w:rPr>
          <w:rFonts w:ascii="Times New Roman" w:hAnsi="Times New Roman" w:cs="Times New Roman" w:hint="eastAsia"/>
          <w:sz w:val="24"/>
          <w:szCs w:val="24"/>
        </w:rPr>
        <w:t xml:space="preserve">at </w:t>
      </w:r>
      <w:r>
        <w:rPr>
          <w:rFonts w:ascii="Times New Roman" w:hAnsi="Times New Roman" w:cs="Times New Roman"/>
          <w:sz w:val="24"/>
          <w:szCs w:val="24"/>
        </w:rPr>
        <w:t>least 2 blank passport pages for endorsement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Non-Chinese passport holder must provide Resident Permit with a minimum of 3 months validity.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护照有效期至少为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个月，并有至少</w:t>
      </w:r>
      <w:r>
        <w:rPr>
          <w:rFonts w:ascii="Times New Roman" w:hAnsi="Times New Roman" w:cs="Times New Roman" w:hint="eastAsia"/>
          <w:sz w:val="24"/>
          <w:szCs w:val="24"/>
        </w:rPr>
        <w:t>2</w:t>
      </w:r>
      <w:r>
        <w:rPr>
          <w:rFonts w:ascii="Times New Roman" w:hAnsi="Times New Roman" w:cs="Times New Roman" w:hint="eastAsia"/>
          <w:sz w:val="24"/>
          <w:szCs w:val="24"/>
        </w:rPr>
        <w:t>张空白</w:t>
      </w:r>
      <w:proofErr w:type="gramStart"/>
      <w:r>
        <w:rPr>
          <w:rFonts w:ascii="Times New Roman" w:hAnsi="Times New Roman" w:cs="Times New Roman" w:hint="eastAsia"/>
          <w:sz w:val="24"/>
          <w:szCs w:val="24"/>
        </w:rPr>
        <w:t>护照页供签注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。非中国护照持有人须提供有效期至少为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个月的居留许可。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2A5" w:rsidRPr="003F45B1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Invitation letter 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邀请函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</w:p>
    <w:p w:rsidR="006402A5" w:rsidRPr="003F45B1" w:rsidRDefault="006402A5" w:rsidP="006402A5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 w:rsidRPr="003F45B1">
        <w:rPr>
          <w:rFonts w:ascii="Times New Roman" w:hAnsi="Times New Roman" w:cs="Times New Roman"/>
          <w:sz w:val="24"/>
          <w:szCs w:val="24"/>
        </w:rPr>
        <w:t>An Original invitation letter from Nigeria.</w:t>
      </w:r>
      <w:proofErr w:type="gramEnd"/>
      <w:r w:rsidRPr="003F45B1">
        <w:rPr>
          <w:rFonts w:ascii="Times New Roman" w:hAnsi="Times New Roman" w:cs="Times New Roman"/>
          <w:sz w:val="24"/>
          <w:szCs w:val="24"/>
        </w:rPr>
        <w:t xml:space="preserve"> This must be addressed to the Nigeria Embassy Beijing. It must be on letter headed paper signed the full name and dated by a senior member of staff at the company. The statement</w:t>
      </w:r>
      <w:r w:rsidRPr="003F45B1">
        <w:rPr>
          <w:rFonts w:ascii="Times New Roman" w:hAnsi="Times New Roman" w:cs="Times New Roman" w:hint="eastAsia"/>
          <w:sz w:val="24"/>
          <w:szCs w:val="24"/>
        </w:rPr>
        <w:lastRenderedPageBreak/>
        <w:t>“</w:t>
      </w:r>
      <w:r w:rsidRPr="003F45B1">
        <w:rPr>
          <w:rFonts w:ascii="Times New Roman" w:hAnsi="Times New Roman" w:cs="Times New Roman"/>
          <w:sz w:val="24"/>
          <w:szCs w:val="24"/>
        </w:rPr>
        <w:t>accepting full immigration responsibilities</w:t>
      </w:r>
      <w:r w:rsidRPr="003F45B1">
        <w:rPr>
          <w:rFonts w:ascii="Times New Roman" w:hAnsi="Times New Roman" w:cs="Times New Roman" w:hint="eastAsia"/>
          <w:sz w:val="24"/>
          <w:szCs w:val="24"/>
        </w:rPr>
        <w:t>”</w:t>
      </w:r>
      <w:r w:rsidRPr="003F45B1">
        <w:rPr>
          <w:rFonts w:ascii="Times New Roman" w:hAnsi="Times New Roman" w:cs="Times New Roman"/>
          <w:sz w:val="24"/>
          <w:szCs w:val="24"/>
        </w:rPr>
        <w:t xml:space="preserve"> must be included. Applicant's name and passport number must be stated.</w:t>
      </w:r>
    </w:p>
    <w:p w:rsidR="006402A5" w:rsidRDefault="006402A5" w:rsidP="006402A5">
      <w:pPr>
        <w:pStyle w:val="a7"/>
        <w:jc w:val="both"/>
        <w:rPr>
          <w:rFonts w:ascii="Times New Roman" w:hAnsi="Times New Roman" w:cs="Times New Roman"/>
          <w:sz w:val="24"/>
          <w:szCs w:val="24"/>
        </w:rPr>
      </w:pPr>
      <w:r w:rsidRPr="003F45B1">
        <w:rPr>
          <w:rFonts w:ascii="Times New Roman" w:hAnsi="Times New Roman" w:cs="Times New Roman" w:hint="eastAsia"/>
          <w:sz w:val="24"/>
          <w:szCs w:val="24"/>
        </w:rPr>
        <w:t>来自尼日利亚的邀请函原件</w:t>
      </w:r>
      <w:r w:rsidRPr="003F45B1">
        <w:rPr>
          <w:rFonts w:ascii="Times New Roman" w:hAnsi="Times New Roman" w:cs="Times New Roman" w:hint="eastAsia"/>
          <w:sz w:val="24"/>
          <w:szCs w:val="24"/>
        </w:rPr>
        <w:t>,</w:t>
      </w:r>
      <w:r w:rsidRPr="003F45B1">
        <w:rPr>
          <w:rFonts w:ascii="Times New Roman" w:hAnsi="Times New Roman" w:cs="Times New Roman"/>
          <w:sz w:val="24"/>
          <w:szCs w:val="24"/>
        </w:rPr>
        <w:t xml:space="preserve"> </w:t>
      </w:r>
      <w:r w:rsidRPr="003F45B1">
        <w:rPr>
          <w:rFonts w:ascii="Times New Roman" w:hAnsi="Times New Roman" w:cs="Times New Roman" w:hint="eastAsia"/>
          <w:sz w:val="24"/>
          <w:szCs w:val="24"/>
        </w:rPr>
        <w:t>致尼日利亚驻华使馆北京。</w:t>
      </w:r>
      <w:r>
        <w:rPr>
          <w:rFonts w:ascii="Times New Roman" w:hAnsi="Times New Roman" w:cs="Times New Roman" w:hint="eastAsia"/>
          <w:sz w:val="24"/>
          <w:szCs w:val="24"/>
        </w:rPr>
        <w:t>邀请函需要用相应机构或公司的抬头纸出具，注有邀请人全名和日期并签名，申请者的姓名和护照号码，必须注明邀请者或邀请公司“接受申请者的全部移民责任”。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</w:t>
      </w: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 of incorporation/ Business Permit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公司营业执照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经营许可证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Certificate of incorporation or Business Permit of the inviting company in Nigeria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尼日利亚邀请方的公司营业执照或经营许可证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Inviter</w:t>
      </w:r>
      <w:proofErr w:type="gramStart"/>
      <w:r>
        <w:rPr>
          <w:rFonts w:ascii="Times New Roman" w:hAnsi="Times New Roman" w:cs="Times New Roman"/>
          <w:b/>
          <w:sz w:val="24"/>
          <w:szCs w:val="24"/>
          <w:u w:val="single"/>
        </w:rPr>
        <w:t>’</w:t>
      </w:r>
      <w:proofErr w:type="gramEnd"/>
      <w:r>
        <w:rPr>
          <w:rFonts w:ascii="Times New Roman" w:hAnsi="Times New Roman" w:cs="Times New Roman"/>
          <w:b/>
          <w:sz w:val="24"/>
          <w:szCs w:val="24"/>
          <w:u w:val="single"/>
        </w:rPr>
        <w:t>s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passport copy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邀请人护照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Photocopy of Inviter's International Passport Data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page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(6 months validity) or CERPAC card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(3months validity) (if inviter is non-Nigerian)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邀请人护照复印件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>
        <w:rPr>
          <w:rFonts w:ascii="Times New Roman" w:hAnsi="Times New Roman" w:cs="Times New Roman" w:hint="eastAsia"/>
          <w:sz w:val="24"/>
          <w:szCs w:val="24"/>
        </w:rPr>
        <w:t>至少</w:t>
      </w:r>
      <w:r>
        <w:rPr>
          <w:rFonts w:ascii="Times New Roman" w:hAnsi="Times New Roman" w:cs="Times New Roman" w:hint="eastAsia"/>
          <w:sz w:val="24"/>
          <w:szCs w:val="24"/>
        </w:rPr>
        <w:t>6</w:t>
      </w:r>
      <w:r>
        <w:rPr>
          <w:rFonts w:ascii="Times New Roman" w:hAnsi="Times New Roman" w:cs="Times New Roman" w:hint="eastAsia"/>
          <w:sz w:val="24"/>
          <w:szCs w:val="24"/>
        </w:rPr>
        <w:t>个月有效期（如果邀请人不是尼日利亚籍，还需提供</w:t>
      </w:r>
      <w:r>
        <w:rPr>
          <w:rFonts w:ascii="Times New Roman" w:hAnsi="Times New Roman" w:cs="Times New Roman" w:hint="eastAsia"/>
          <w:sz w:val="24"/>
          <w:szCs w:val="24"/>
        </w:rPr>
        <w:t>CERPAC</w:t>
      </w:r>
      <w:r>
        <w:rPr>
          <w:rFonts w:ascii="Times New Roman" w:hAnsi="Times New Roman" w:cs="Times New Roman" w:hint="eastAsia"/>
          <w:sz w:val="24"/>
          <w:szCs w:val="24"/>
        </w:rPr>
        <w:t>卡，至少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个月有效期）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Certificates of kinship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亲属关系证明</w:t>
      </w:r>
    </w:p>
    <w:p w:rsidR="006402A5" w:rsidRDefault="006402A5" w:rsidP="006402A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2A5" w:rsidRPr="003F45B1" w:rsidRDefault="006402A5" w:rsidP="006402A5">
      <w:pPr>
        <w:pStyle w:val="a7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Embassy Admin Fee</w:t>
      </w:r>
      <w:r w:rsidRPr="003F45B1">
        <w:rPr>
          <w:rFonts w:ascii="Times New Roman" w:hAnsi="Times New Roman" w:cs="Times New Roman" w:hint="eastAsia"/>
          <w:b/>
          <w:sz w:val="24"/>
          <w:szCs w:val="24"/>
          <w:u w:val="single"/>
        </w:rPr>
        <w:t>使馆行政费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Passport Photo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近照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Four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) recent passport sized (35x40mm) photographs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两寸白底近照</w:t>
      </w:r>
      <w:r>
        <w:rPr>
          <w:rFonts w:ascii="Times New Roman" w:hAnsi="Times New Roman" w:cs="Times New Roman" w:hint="eastAsia"/>
          <w:sz w:val="24"/>
          <w:szCs w:val="24"/>
        </w:rPr>
        <w:t>4</w:t>
      </w:r>
      <w:r>
        <w:rPr>
          <w:rFonts w:ascii="Times New Roman" w:hAnsi="Times New Roman" w:cs="Times New Roman" w:hint="eastAsia"/>
          <w:sz w:val="24"/>
          <w:szCs w:val="24"/>
        </w:rPr>
        <w:t>张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Online Payment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网上付款单</w:t>
      </w:r>
    </w:p>
    <w:p w:rsidR="006402A5" w:rsidRDefault="006402A5" w:rsidP="006402A5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b/>
          <w:u w:val="single"/>
          <w:lang w:val="en-MY" w:eastAsia="zh-CN"/>
        </w:rPr>
      </w:pPr>
      <w:r>
        <w:rPr>
          <w:rFonts w:eastAsiaTheme="minorEastAsia"/>
          <w:lang w:val="en-MY" w:eastAsia="zh-CN"/>
        </w:rPr>
        <w:t>A copy of the Acknowledgment slip must be – Printed</w:t>
      </w:r>
      <w:r>
        <w:rPr>
          <w:rFonts w:eastAsiaTheme="minorEastAsia" w:hint="eastAsia"/>
          <w:lang w:val="en-MY" w:eastAsia="zh-CN"/>
        </w:rPr>
        <w:t xml:space="preserve"> </w:t>
      </w:r>
      <w:r>
        <w:rPr>
          <w:rFonts w:eastAsiaTheme="minorEastAsia"/>
          <w:lang w:val="en-MY" w:eastAsia="zh-CN"/>
        </w:rPr>
        <w:t>from </w:t>
      </w:r>
      <w:hyperlink r:id="rId7" w:tgtFrame="_blank" w:history="1">
        <w:r>
          <w:rPr>
            <w:rFonts w:eastAsiaTheme="minorEastAsia"/>
            <w:b/>
            <w:u w:val="single"/>
            <w:lang w:val="en-MY" w:eastAsia="zh-CN"/>
          </w:rPr>
          <w:t>https://portal.immigration.gov.ng/</w:t>
        </w:r>
      </w:hyperlink>
    </w:p>
    <w:p w:rsidR="006402A5" w:rsidRDefault="006402A5" w:rsidP="006402A5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请在</w:t>
      </w:r>
      <w:hyperlink r:id="rId8" w:tgtFrame="_blank" w:history="1">
        <w:r>
          <w:rPr>
            <w:rFonts w:eastAsiaTheme="minorEastAsia"/>
            <w:lang w:val="en-MY" w:eastAsia="zh-CN"/>
          </w:rPr>
          <w:t>https://portal.immigration.gov.ng/</w:t>
        </w:r>
      </w:hyperlink>
      <w:r>
        <w:rPr>
          <w:rFonts w:eastAsiaTheme="minorEastAsia"/>
          <w:lang w:val="en-MY" w:eastAsia="zh-CN"/>
        </w:rPr>
        <w:t>打印付款凭证</w:t>
      </w:r>
    </w:p>
    <w:p w:rsidR="006402A5" w:rsidRDefault="006402A5" w:rsidP="006402A5">
      <w:pPr>
        <w:pStyle w:val="a5"/>
        <w:shd w:val="clear" w:color="auto" w:fill="FFFFFF"/>
        <w:spacing w:before="0" w:beforeAutospacing="0" w:after="0" w:afterAutospacing="0"/>
        <w:jc w:val="both"/>
        <w:rPr>
          <w:rFonts w:ascii="Helvetica" w:eastAsiaTheme="minorEastAsia" w:hAnsi="Helvetica"/>
          <w:b/>
          <w:bCs/>
          <w:color w:val="212529"/>
          <w:sz w:val="20"/>
          <w:szCs w:val="20"/>
          <w:lang w:eastAsia="zh-CN"/>
        </w:rPr>
      </w:pP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Application form</w:t>
      </w:r>
      <w:r>
        <w:rPr>
          <w:rFonts w:ascii="Times New Roman" w:hAnsi="Times New Roman" w:cs="Times New Roman"/>
          <w:b/>
          <w:sz w:val="24"/>
          <w:szCs w:val="24"/>
          <w:u w:val="single"/>
        </w:rPr>
        <w:t>网上申请表格</w:t>
      </w:r>
    </w:p>
    <w:p w:rsidR="006402A5" w:rsidRDefault="006402A5" w:rsidP="006402A5">
      <w:pPr>
        <w:pStyle w:val="ql-align-justify"/>
        <w:shd w:val="clear" w:color="auto" w:fill="FFFFFF"/>
        <w:spacing w:before="0" w:beforeAutospacing="0" w:after="0" w:afterAutospacing="0"/>
        <w:ind w:left="720"/>
        <w:jc w:val="both"/>
        <w:rPr>
          <w:rFonts w:eastAsiaTheme="minorEastAsia"/>
          <w:lang w:val="en-MY" w:eastAsia="zh-CN"/>
        </w:rPr>
      </w:pPr>
      <w:r>
        <w:rPr>
          <w:rFonts w:eastAsiaTheme="minorEastAsia"/>
          <w:lang w:val="en-MY" w:eastAsia="zh-CN"/>
        </w:rPr>
        <w:t>Complete the visa application form online at </w:t>
      </w:r>
      <w:hyperlink r:id="rId9" w:tgtFrame="_blank" w:history="1">
        <w:r>
          <w:rPr>
            <w:rFonts w:eastAsiaTheme="minorEastAsia"/>
            <w:b/>
            <w:u w:val="single"/>
            <w:lang w:val="en-MY" w:eastAsia="zh-CN"/>
          </w:rPr>
          <w:t>visa.immigration.gov.ng</w:t>
        </w:r>
      </w:hyperlink>
      <w:r>
        <w:rPr>
          <w:rFonts w:eastAsiaTheme="minorEastAsia" w:hint="eastAsia"/>
          <w:lang w:val="en-MY" w:eastAsia="zh-CN"/>
        </w:rPr>
        <w:t xml:space="preserve">. </w:t>
      </w:r>
      <w:r>
        <w:rPr>
          <w:rFonts w:eastAsiaTheme="minorEastAsia"/>
          <w:lang w:val="en-MY" w:eastAsia="zh-CN"/>
        </w:rPr>
        <w:t>Once completed, must be printed out, signed, and dated by the applicant.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请在</w:t>
      </w:r>
      <w:r>
        <w:rPr>
          <w:rFonts w:ascii="Times New Roman" w:hAnsi="Times New Roman" w:cs="Times New Roman" w:hint="eastAsia"/>
          <w:sz w:val="24"/>
          <w:szCs w:val="24"/>
        </w:rPr>
        <w:t>visa.immigration.gov.ng</w:t>
      </w:r>
      <w:r>
        <w:rPr>
          <w:rFonts w:ascii="Times New Roman" w:hAnsi="Times New Roman" w:cs="Times New Roman" w:hint="eastAsia"/>
          <w:sz w:val="24"/>
          <w:szCs w:val="24"/>
        </w:rPr>
        <w:t>网上填写签证申请表格，完成后打印出来，申请人签名并注明日期。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Return Ticket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往返机票预订单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Evidence of sufficient fund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资金证明</w:t>
      </w:r>
    </w:p>
    <w:p w:rsidR="006402A5" w:rsidRDefault="006402A5" w:rsidP="006402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b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>Original evidence of sufficient fund of applicant, with bank's stamp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申请者本人近</w:t>
      </w:r>
      <w:r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>个月的银行对账单原件，加盖银行公章，必须提交拥有足够资金的证明</w:t>
      </w:r>
    </w:p>
    <w:p w:rsidR="006402A5" w:rsidRDefault="006402A5" w:rsidP="006402A5">
      <w:p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lastRenderedPageBreak/>
        <w:t>Evidence of Hotel Reservation/host address in Nigeria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酒店预订单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/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住宿地址</w:t>
      </w:r>
    </w:p>
    <w:p w:rsidR="006402A5" w:rsidRDefault="006402A5" w:rsidP="006402A5">
      <w:pPr>
        <w:pStyle w:val="a7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STR formal application form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正式长期工作申请表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Formal Application for STR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form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IMM22.                                                                                   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For downloading the form please visit </w:t>
      </w:r>
      <w:hyperlink r:id="rId10" w:history="1">
        <w:r>
          <w:rPr>
            <w:rStyle w:val="a6"/>
            <w:rFonts w:ascii="Times New Roman" w:eastAsia="Times New Roman" w:hAnsi="Times New Roman" w:cs="Times New Roman"/>
            <w:sz w:val="24"/>
            <w:szCs w:val="24"/>
          </w:rPr>
          <w:t>www.oisservices.com</w:t>
        </w:r>
      </w:hyperlink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长期工作签证正式申请表</w:t>
      </w:r>
      <w:r>
        <w:rPr>
          <w:rFonts w:ascii="Times New Roman" w:hAnsi="Times New Roman" w:cs="Times New Roman" w:hint="eastAsia"/>
          <w:sz w:val="24"/>
          <w:szCs w:val="24"/>
        </w:rPr>
        <w:t>IMM22</w:t>
      </w:r>
      <w:r>
        <w:rPr>
          <w:rFonts w:ascii="Times New Roman" w:hAnsi="Times New Roman" w:cs="Times New Roman" w:hint="eastAsia"/>
          <w:sz w:val="24"/>
          <w:szCs w:val="24"/>
        </w:rPr>
        <w:t>表格。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下载网址：</w:t>
      </w:r>
      <w:hyperlink r:id="rId11" w:history="1">
        <w:r>
          <w:rPr>
            <w:rStyle w:val="a6"/>
            <w:rFonts w:ascii="Times New Roman" w:hAnsi="Times New Roman" w:cs="Times New Roman" w:hint="eastAsia"/>
            <w:sz w:val="24"/>
            <w:szCs w:val="24"/>
          </w:rPr>
          <w:t>www.oisservices.com</w:t>
        </w:r>
      </w:hyperlink>
    </w:p>
    <w:p w:rsidR="006402A5" w:rsidRDefault="006402A5" w:rsidP="006402A5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402A5" w:rsidRDefault="006402A5" w:rsidP="006402A5">
      <w:pPr>
        <w:pStyle w:val="a7"/>
        <w:numPr>
          <w:ilvl w:val="0"/>
          <w:numId w:val="1"/>
        </w:numPr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Health Certificate notarization</w:t>
      </w:r>
      <w:r>
        <w:rPr>
          <w:rFonts w:ascii="Times New Roman" w:hAnsi="Times New Roman" w:cs="Times New Roman" w:hint="eastAsia"/>
          <w:b/>
          <w:sz w:val="24"/>
          <w:szCs w:val="24"/>
          <w:u w:val="single"/>
        </w:rPr>
        <w:t>健康证公证书</w:t>
      </w:r>
    </w:p>
    <w:p w:rsidR="006402A5" w:rsidRDefault="006402A5" w:rsidP="006402A5">
      <w:pPr>
        <w:pStyle w:val="a7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Original </w:t>
      </w:r>
      <w:r>
        <w:rPr>
          <w:rFonts w:ascii="Times New Roman" w:hAnsi="Times New Roman" w:cs="Times New Roman" w:hint="eastAsia"/>
          <w:sz w:val="24"/>
          <w:szCs w:val="24"/>
        </w:rPr>
        <w:t>Health</w:t>
      </w:r>
      <w:r>
        <w:rPr>
          <w:rFonts w:ascii="Times New Roman" w:hAnsi="Times New Roman" w:cs="Times New Roman"/>
          <w:sz w:val="24"/>
          <w:szCs w:val="24"/>
        </w:rPr>
        <w:t xml:space="preserve"> Certificate (original to be sighted and returned) notarised by the Chinese Government and Nigeria Embassy or Consulate.</w:t>
      </w:r>
    </w:p>
    <w:p w:rsidR="0068166F" w:rsidRDefault="006402A5" w:rsidP="006402A5">
      <w:r>
        <w:rPr>
          <w:rFonts w:ascii="Times New Roman" w:hAnsi="Times New Roman" w:cs="Times New Roman" w:hint="eastAsia"/>
          <w:sz w:val="24"/>
          <w:szCs w:val="24"/>
        </w:rPr>
        <w:t>经过双认证的健康证公证书</w:t>
      </w:r>
    </w:p>
    <w:sectPr w:rsidR="0068166F" w:rsidSect="006816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02A5" w:rsidRDefault="006402A5" w:rsidP="006402A5">
      <w:pPr>
        <w:spacing w:after="0" w:line="240" w:lineRule="auto"/>
      </w:pPr>
      <w:r>
        <w:separator/>
      </w:r>
    </w:p>
  </w:endnote>
  <w:endnote w:type="continuationSeparator" w:id="0">
    <w:p w:rsidR="006402A5" w:rsidRDefault="006402A5" w:rsidP="0064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02A5" w:rsidRDefault="006402A5" w:rsidP="006402A5">
      <w:pPr>
        <w:spacing w:after="0" w:line="240" w:lineRule="auto"/>
      </w:pPr>
      <w:r>
        <w:separator/>
      </w:r>
    </w:p>
  </w:footnote>
  <w:footnote w:type="continuationSeparator" w:id="0">
    <w:p w:rsidR="006402A5" w:rsidRDefault="006402A5" w:rsidP="006402A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3B4853"/>
    <w:multiLevelType w:val="multilevel"/>
    <w:tmpl w:val="063B4853"/>
    <w:lvl w:ilvl="0">
      <w:start w:val="3"/>
      <w:numFmt w:val="decimal"/>
      <w:lvlText w:val="%1."/>
      <w:lvlJc w:val="left"/>
      <w:pPr>
        <w:ind w:left="501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320" w:hanging="360"/>
      </w:pPr>
    </w:lvl>
    <w:lvl w:ilvl="2">
      <w:start w:val="1"/>
      <w:numFmt w:val="lowerRoman"/>
      <w:lvlText w:val="%3."/>
      <w:lvlJc w:val="right"/>
      <w:pPr>
        <w:ind w:left="2040" w:hanging="180"/>
      </w:pPr>
    </w:lvl>
    <w:lvl w:ilvl="3">
      <w:start w:val="1"/>
      <w:numFmt w:val="decimal"/>
      <w:lvlText w:val="%4."/>
      <w:lvlJc w:val="left"/>
      <w:pPr>
        <w:ind w:left="2760" w:hanging="360"/>
      </w:pPr>
    </w:lvl>
    <w:lvl w:ilvl="4">
      <w:start w:val="1"/>
      <w:numFmt w:val="lowerLetter"/>
      <w:lvlText w:val="%5."/>
      <w:lvlJc w:val="left"/>
      <w:pPr>
        <w:ind w:left="3480" w:hanging="360"/>
      </w:pPr>
    </w:lvl>
    <w:lvl w:ilvl="5">
      <w:start w:val="1"/>
      <w:numFmt w:val="lowerRoman"/>
      <w:lvlText w:val="%6."/>
      <w:lvlJc w:val="right"/>
      <w:pPr>
        <w:ind w:left="4200" w:hanging="180"/>
      </w:pPr>
    </w:lvl>
    <w:lvl w:ilvl="6">
      <w:start w:val="1"/>
      <w:numFmt w:val="decimal"/>
      <w:lvlText w:val="%7."/>
      <w:lvlJc w:val="left"/>
      <w:pPr>
        <w:ind w:left="4920" w:hanging="360"/>
      </w:pPr>
    </w:lvl>
    <w:lvl w:ilvl="7">
      <w:start w:val="1"/>
      <w:numFmt w:val="lowerLetter"/>
      <w:lvlText w:val="%8."/>
      <w:lvlJc w:val="left"/>
      <w:pPr>
        <w:ind w:left="5640" w:hanging="360"/>
      </w:pPr>
    </w:lvl>
    <w:lvl w:ilvl="8">
      <w:start w:val="1"/>
      <w:numFmt w:val="lowerRoman"/>
      <w:lvlText w:val="%9."/>
      <w:lvlJc w:val="right"/>
      <w:pPr>
        <w:ind w:left="6360" w:hanging="180"/>
      </w:pPr>
    </w:lvl>
  </w:abstractNum>
  <w:abstractNum w:abstractNumId="1">
    <w:nsid w:val="5F0C1756"/>
    <w:multiLevelType w:val="multilevel"/>
    <w:tmpl w:val="5F0C175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402A5"/>
    <w:rsid w:val="006402A5"/>
    <w:rsid w:val="0068166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02A5"/>
    <w:pPr>
      <w:spacing w:after="200" w:line="276" w:lineRule="auto"/>
    </w:pPr>
    <w:rPr>
      <w:kern w:val="0"/>
      <w:sz w:val="22"/>
      <w:lang w:val="en-MY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402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402A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402A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402A5"/>
    <w:rPr>
      <w:sz w:val="18"/>
      <w:szCs w:val="18"/>
    </w:rPr>
  </w:style>
  <w:style w:type="paragraph" w:styleId="a5">
    <w:name w:val="Normal (Web)"/>
    <w:basedOn w:val="a"/>
    <w:uiPriority w:val="99"/>
    <w:unhideWhenUsed/>
    <w:rsid w:val="0064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a6">
    <w:name w:val="Hyperlink"/>
    <w:basedOn w:val="a0"/>
    <w:uiPriority w:val="99"/>
    <w:unhideWhenUsed/>
    <w:rsid w:val="006402A5"/>
    <w:rPr>
      <w:color w:val="0000FF" w:themeColor="hyperlink"/>
      <w:u w:val="single"/>
    </w:rPr>
  </w:style>
  <w:style w:type="paragraph" w:styleId="a7">
    <w:name w:val="List Paragraph"/>
    <w:basedOn w:val="a"/>
    <w:uiPriority w:val="34"/>
    <w:qFormat/>
    <w:rsid w:val="006402A5"/>
    <w:pPr>
      <w:ind w:left="720"/>
      <w:contextualSpacing/>
    </w:pPr>
  </w:style>
  <w:style w:type="paragraph" w:customStyle="1" w:styleId="ql-align-justify">
    <w:name w:val="ql-align-justify"/>
    <w:basedOn w:val="a"/>
    <w:rsid w:val="006402A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rtal.immigration.gov.ng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ortal.immigration.gov.ng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oisservices.com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www.oisservices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visa.immigration.gov.n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442</Words>
  <Characters>2522</Characters>
  <Application>Microsoft Office Word</Application>
  <DocSecurity>0</DocSecurity>
  <Lines>21</Lines>
  <Paragraphs>5</Paragraphs>
  <ScaleCrop>false</ScaleCrop>
  <Company/>
  <LinksUpToDate>false</LinksUpToDate>
  <CharactersWithSpaces>2959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2023-08-20T03:59:00Z</dcterms:created>
  <dcterms:modified xsi:type="dcterms:W3CDTF">2023-08-20T03:59:00Z</dcterms:modified>
</cp:coreProperties>
</file>