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1D8" w:rsidRPr="004401D8" w:rsidRDefault="004401D8" w:rsidP="004401D8">
      <w:pPr>
        <w:spacing w:after="0" w:line="240" w:lineRule="auto"/>
        <w:ind w:left="240"/>
        <w:jc w:val="both"/>
        <w:rPr>
          <w:rFonts w:ascii="Times New Roman" w:hAnsi="Times New Roman" w:cs="Times New Roman"/>
          <w:b/>
          <w:sz w:val="32"/>
          <w:szCs w:val="32"/>
        </w:rPr>
      </w:pPr>
      <w:r>
        <w:rPr>
          <w:rFonts w:ascii="Times New Roman" w:hAnsi="Times New Roman" w:cs="Times New Roman" w:hint="eastAsia"/>
          <w:b/>
          <w:sz w:val="32"/>
          <w:szCs w:val="32"/>
        </w:rPr>
        <w:t>16.</w:t>
      </w:r>
      <w:r w:rsidRPr="004401D8">
        <w:rPr>
          <w:rFonts w:ascii="Times New Roman" w:hAnsi="Times New Roman" w:cs="Times New Roman" w:hint="eastAsia"/>
          <w:b/>
          <w:sz w:val="32"/>
          <w:szCs w:val="32"/>
        </w:rPr>
        <w:t>Staff of INGO  Visa-</w:t>
      </w:r>
      <w:r w:rsidRPr="004401D8">
        <w:rPr>
          <w:rFonts w:ascii="Times New Roman" w:hAnsi="Times New Roman" w:cs="Times New Roman" w:hint="eastAsia"/>
          <w:b/>
          <w:color w:val="000000" w:themeColor="text1"/>
          <w:sz w:val="32"/>
          <w:szCs w:val="32"/>
        </w:rPr>
        <w:t xml:space="preserve">F7L   </w:t>
      </w:r>
      <w:r w:rsidRPr="004401D8">
        <w:rPr>
          <w:rFonts w:ascii="Times New Roman" w:hAnsi="Times New Roman" w:cs="Times New Roman" w:hint="eastAsia"/>
          <w:b/>
          <w:color w:val="000000" w:themeColor="text1"/>
          <w:sz w:val="32"/>
          <w:szCs w:val="32"/>
        </w:rPr>
        <w:t>国际非政府组织签证</w:t>
      </w:r>
    </w:p>
    <w:p w:rsidR="004401D8" w:rsidRDefault="004401D8" w:rsidP="004401D8">
      <w:pPr>
        <w:spacing w:after="0" w:line="240" w:lineRule="auto"/>
        <w:jc w:val="both"/>
        <w:rPr>
          <w:rFonts w:ascii="Times New Roman" w:hAnsi="Times New Roman" w:cs="Times New Roman"/>
          <w:b/>
          <w:sz w:val="32"/>
          <w:szCs w:val="32"/>
        </w:rPr>
      </w:pPr>
    </w:p>
    <w:p w:rsidR="004401D8" w:rsidRDefault="004401D8" w:rsidP="004401D8">
      <w:pPr>
        <w:pStyle w:val="a6"/>
        <w:spacing w:line="220" w:lineRule="atLeast"/>
        <w:ind w:left="600"/>
        <w:rPr>
          <w:rFonts w:ascii="Times New Roman" w:hAnsi="Times New Roman" w:cs="Times New Roman"/>
          <w:sz w:val="28"/>
          <w:szCs w:val="28"/>
        </w:rPr>
      </w:pPr>
      <w:r>
        <w:rPr>
          <w:rFonts w:ascii="Times New Roman" w:hAnsi="Times New Roman" w:cs="Times New Roman"/>
          <w:b/>
          <w:sz w:val="28"/>
          <w:szCs w:val="28"/>
        </w:rPr>
        <w:t>F7L</w:t>
      </w:r>
      <w:r>
        <w:rPr>
          <w:rFonts w:ascii="Times New Roman" w:hAnsi="Times New Roman" w:cs="Times New Roman" w:hint="eastAsia"/>
          <w:b/>
          <w:sz w:val="28"/>
          <w:szCs w:val="28"/>
        </w:rPr>
        <w:t>：</w:t>
      </w:r>
      <w:r>
        <w:rPr>
          <w:rFonts w:ascii="Times New Roman" w:hAnsi="Times New Roman" w:cs="Times New Roman"/>
          <w:sz w:val="28"/>
          <w:szCs w:val="28"/>
        </w:rPr>
        <w:t xml:space="preserve"> Staff of INGO Visa is a single entry visa issue to staff of International Non-Governmental Organizations for the purpose of INGO activities.</w:t>
      </w:r>
    </w:p>
    <w:p w:rsidR="004401D8" w:rsidRDefault="004401D8" w:rsidP="004401D8">
      <w:pPr>
        <w:pStyle w:val="a6"/>
        <w:spacing w:line="220" w:lineRule="atLeast"/>
        <w:ind w:left="600"/>
        <w:rPr>
          <w:rFonts w:ascii="Times New Roman" w:hAnsi="Times New Roman" w:cs="Times New Roman"/>
          <w:sz w:val="28"/>
          <w:szCs w:val="28"/>
        </w:rPr>
      </w:pPr>
      <w:r>
        <w:rPr>
          <w:rFonts w:ascii="Times New Roman" w:hAnsi="Times New Roman" w:cs="Times New Roman"/>
          <w:sz w:val="28"/>
          <w:szCs w:val="28"/>
        </w:rPr>
        <w:t>国际非政府组织工作人员签证是向国际非政府机构工作人员发放的一种单</w:t>
      </w:r>
      <w:r>
        <w:rPr>
          <w:rFonts w:ascii="Times New Roman" w:hAnsi="Times New Roman" w:cs="Times New Roman" w:hint="eastAsia"/>
          <w:sz w:val="28"/>
          <w:szCs w:val="28"/>
        </w:rPr>
        <w:t>次</w:t>
      </w:r>
      <w:r>
        <w:rPr>
          <w:rFonts w:ascii="Times New Roman" w:hAnsi="Times New Roman" w:cs="Times New Roman"/>
          <w:sz w:val="28"/>
          <w:szCs w:val="28"/>
        </w:rPr>
        <w:t>入境签证。</w:t>
      </w:r>
    </w:p>
    <w:p w:rsidR="004401D8" w:rsidRDefault="004401D8" w:rsidP="004401D8">
      <w:pPr>
        <w:spacing w:line="220" w:lineRule="atLeast"/>
        <w:ind w:firstLineChars="200" w:firstLine="562"/>
        <w:jc w:val="both"/>
        <w:rPr>
          <w:rFonts w:ascii="Times New Roman" w:hAnsi="Times New Roman" w:cs="Times New Roman"/>
          <w:b/>
          <w:sz w:val="28"/>
          <w:szCs w:val="28"/>
        </w:rPr>
      </w:pPr>
      <w:r>
        <w:rPr>
          <w:rFonts w:ascii="Times New Roman" w:hAnsi="Times New Roman" w:cs="Times New Roman"/>
          <w:b/>
          <w:sz w:val="28"/>
          <w:szCs w:val="28"/>
        </w:rPr>
        <w:t>Eligibility</w:t>
      </w:r>
      <w:r>
        <w:rPr>
          <w:rFonts w:ascii="Times New Roman" w:hAnsiTheme="minorEastAsia" w:cs="Times New Roman"/>
          <w:b/>
          <w:sz w:val="28"/>
          <w:szCs w:val="28"/>
        </w:rPr>
        <w:t>资格</w:t>
      </w:r>
      <w:r>
        <w:rPr>
          <w:rFonts w:ascii="Times New Roman" w:hAnsi="Times New Roman" w:cs="Times New Roman"/>
          <w:b/>
          <w:sz w:val="28"/>
          <w:szCs w:val="28"/>
        </w:rPr>
        <w:t>:</w:t>
      </w:r>
    </w:p>
    <w:p w:rsidR="004401D8" w:rsidRDefault="004401D8" w:rsidP="004401D8">
      <w:pPr>
        <w:pStyle w:val="a6"/>
        <w:spacing w:line="220" w:lineRule="atLeast"/>
        <w:ind w:left="600"/>
        <w:rPr>
          <w:rFonts w:ascii="Times New Roman" w:hAnsi="Times New Roman" w:cs="Times New Roman"/>
          <w:sz w:val="28"/>
          <w:szCs w:val="28"/>
        </w:rPr>
      </w:pPr>
      <w:r>
        <w:rPr>
          <w:rFonts w:ascii="Times New Roman" w:hAnsi="Times New Roman" w:cs="Times New Roman"/>
          <w:sz w:val="28"/>
          <w:szCs w:val="28"/>
        </w:rPr>
        <w:t>Staff of INGOs</w:t>
      </w:r>
    </w:p>
    <w:p w:rsidR="004401D8" w:rsidRDefault="004401D8" w:rsidP="004401D8">
      <w:pPr>
        <w:pStyle w:val="a6"/>
        <w:spacing w:line="220" w:lineRule="atLeast"/>
        <w:ind w:left="600"/>
        <w:rPr>
          <w:rFonts w:ascii="Times New Roman" w:hAnsi="Times New Roman" w:cs="Times New Roman"/>
          <w:sz w:val="28"/>
          <w:szCs w:val="28"/>
        </w:rPr>
      </w:pPr>
      <w:r>
        <w:rPr>
          <w:rFonts w:ascii="Times New Roman" w:hAnsi="Times New Roman" w:cs="Times New Roman"/>
          <w:sz w:val="28"/>
          <w:szCs w:val="28"/>
        </w:rPr>
        <w:t>国际非政府组织工作人员</w:t>
      </w:r>
    </w:p>
    <w:p w:rsidR="004401D8" w:rsidRDefault="004401D8" w:rsidP="004401D8">
      <w:pPr>
        <w:spacing w:after="0" w:line="240" w:lineRule="auto"/>
        <w:jc w:val="both"/>
        <w:rPr>
          <w:rFonts w:ascii="Times New Roman" w:hAnsi="Times New Roman" w:cs="Times New Roman"/>
          <w:b/>
          <w:sz w:val="32"/>
          <w:szCs w:val="32"/>
        </w:rPr>
      </w:pPr>
    </w:p>
    <w:p w:rsidR="004401D8" w:rsidRDefault="004401D8" w:rsidP="004401D8">
      <w:pPr>
        <w:spacing w:line="240" w:lineRule="auto"/>
        <w:ind w:firstLineChars="200" w:firstLine="562"/>
        <w:jc w:val="both"/>
        <w:rPr>
          <w:rFonts w:ascii="Times New Roman" w:hAnsi="Times New Roman" w:cs="Times New Roman"/>
          <w:b/>
          <w:sz w:val="28"/>
          <w:szCs w:val="28"/>
          <w:u w:val="single"/>
        </w:rPr>
      </w:pP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材料清单</w:t>
      </w:r>
      <w:r>
        <w:rPr>
          <w:rFonts w:ascii="Times New Roman" w:hAnsi="Times New Roman" w:cs="Times New Roman" w:hint="eastAsia"/>
          <w:b/>
          <w:sz w:val="28"/>
          <w:szCs w:val="28"/>
          <w:u w:val="single"/>
        </w:rPr>
        <w:t>:</w:t>
      </w:r>
    </w:p>
    <w:p w:rsidR="004401D8" w:rsidRDefault="004401D8" w:rsidP="004401D8">
      <w:pPr>
        <w:pStyle w:val="a6"/>
        <w:spacing w:after="0" w:line="240" w:lineRule="auto"/>
        <w:jc w:val="both"/>
        <w:rPr>
          <w:rFonts w:ascii="Times New Roman" w:hAnsi="Times New Roman" w:cs="Times New Roman"/>
          <w:b/>
          <w:sz w:val="24"/>
          <w:szCs w:val="24"/>
          <w:u w:val="single"/>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4401D8" w:rsidRDefault="004401D8" w:rsidP="004401D8">
      <w:pPr>
        <w:pStyle w:val="a6"/>
        <w:spacing w:after="0" w:line="240" w:lineRule="auto"/>
        <w:jc w:val="both"/>
        <w:rPr>
          <w:rFonts w:ascii="Times New Roman" w:hAnsi="Times New Roman" w:cs="Times New Roman"/>
          <w:sz w:val="24"/>
          <w:szCs w:val="24"/>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4401D8" w:rsidRDefault="004401D8" w:rsidP="004401D8">
      <w:pPr>
        <w:pStyle w:val="a6"/>
        <w:spacing w:after="0" w:line="240" w:lineRule="auto"/>
        <w:jc w:val="both"/>
        <w:rPr>
          <w:rFonts w:ascii="Times New Roman" w:hAnsi="Times New Roman" w:cs="Times New Roman"/>
          <w:b/>
          <w:sz w:val="24"/>
          <w:szCs w:val="24"/>
          <w:u w:val="single"/>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4401D8" w:rsidRDefault="004401D8" w:rsidP="004401D8">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4401D8" w:rsidRDefault="004401D8" w:rsidP="004401D8">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r>
        <w:fldChar w:fldCharType="begin"/>
      </w:r>
      <w:r>
        <w:instrText>HYPERLINK "https://portal.immigration.gov.ng/" \t "_blank"</w:instrText>
      </w:r>
      <w:r>
        <w:fldChar w:fldCharType="separate"/>
      </w:r>
      <w:r>
        <w:rPr>
          <w:rFonts w:eastAsiaTheme="minorEastAsia"/>
          <w:lang w:val="en-MY" w:eastAsia="zh-CN"/>
        </w:rPr>
        <w:t>https://portal.immigration.gov.ng/</w:t>
      </w:r>
      <w:r>
        <w:fldChar w:fldCharType="end"/>
      </w:r>
      <w:r>
        <w:rPr>
          <w:rFonts w:eastAsiaTheme="minorEastAsia"/>
          <w:lang w:val="en-MY" w:eastAsia="zh-CN"/>
        </w:rPr>
        <w:t>打印付款凭证</w:t>
      </w:r>
    </w:p>
    <w:p w:rsidR="004401D8" w:rsidRDefault="004401D8" w:rsidP="004401D8">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Application form </w:t>
      </w:r>
      <w:r>
        <w:rPr>
          <w:rFonts w:ascii="Times New Roman" w:hAnsi="Times New Roman" w:cs="Times New Roman"/>
          <w:b/>
          <w:sz w:val="24"/>
          <w:szCs w:val="24"/>
          <w:u w:val="single"/>
        </w:rPr>
        <w:t>网上申请表格</w:t>
      </w:r>
    </w:p>
    <w:p w:rsidR="004401D8" w:rsidRDefault="004401D8" w:rsidP="004401D8">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 xml:space="preserve">Complete the visa application form online </w:t>
      </w:r>
      <w:proofErr w:type="gramStart"/>
      <w:r>
        <w:rPr>
          <w:rFonts w:eastAsiaTheme="minorEastAsia"/>
          <w:lang w:val="en-MY" w:eastAsia="zh-CN"/>
        </w:rPr>
        <w:t>at  </w:t>
      </w:r>
      <w:proofErr w:type="gramEnd"/>
      <w:hyperlink r:id="rId8"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4401D8" w:rsidRDefault="004401D8" w:rsidP="004401D8">
      <w:pPr>
        <w:pStyle w:val="a6"/>
        <w:spacing w:after="0" w:line="240" w:lineRule="auto"/>
        <w:jc w:val="both"/>
        <w:rPr>
          <w:rFonts w:ascii="Times New Roman" w:hAnsi="Times New Roman" w:cs="Times New Roman"/>
          <w:sz w:val="24"/>
          <w:szCs w:val="24"/>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4401D8" w:rsidRDefault="004401D8" w:rsidP="004401D8">
      <w:pPr>
        <w:pStyle w:val="a6"/>
        <w:spacing w:after="0" w:line="240" w:lineRule="auto"/>
        <w:jc w:val="both"/>
        <w:rPr>
          <w:rFonts w:ascii="Times New Roman" w:hAnsi="Times New Roman" w:cs="Times New Roman"/>
          <w:b/>
          <w:sz w:val="24"/>
          <w:szCs w:val="24"/>
          <w:u w:val="single"/>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4401D8" w:rsidRDefault="004401D8" w:rsidP="004401D8">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4401D8" w:rsidRDefault="004401D8" w:rsidP="004401D8">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4401D8" w:rsidRDefault="004401D8" w:rsidP="004401D8">
      <w:pPr>
        <w:pStyle w:val="a6"/>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Embassy Admin </w:t>
      </w:r>
      <w:r w:rsidRPr="003F45B1">
        <w:rPr>
          <w:rFonts w:ascii="Times New Roman" w:hAnsi="Times New Roman" w:cs="Times New Roman"/>
          <w:b/>
          <w:sz w:val="24"/>
          <w:szCs w:val="24"/>
          <w:u w:val="single"/>
        </w:rPr>
        <w:t>Fee</w:t>
      </w:r>
      <w:r w:rsidRPr="003F45B1">
        <w:rPr>
          <w:rFonts w:ascii="Times New Roman" w:hAnsi="Times New Roman" w:cs="Times New Roman" w:hint="eastAsia"/>
          <w:b/>
          <w:sz w:val="24"/>
          <w:szCs w:val="24"/>
          <w:u w:val="single"/>
        </w:rPr>
        <w:t>使馆行政费</w:t>
      </w:r>
    </w:p>
    <w:p w:rsidR="004401D8" w:rsidRDefault="004401D8" w:rsidP="004401D8">
      <w:pPr>
        <w:spacing w:after="0" w:line="240" w:lineRule="auto"/>
        <w:jc w:val="both"/>
        <w:rPr>
          <w:rFonts w:ascii="Times New Roman" w:hAnsi="Times New Roman" w:cs="Times New Roman"/>
          <w:b/>
          <w:sz w:val="24"/>
          <w:szCs w:val="24"/>
          <w:u w:val="single"/>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4401D8" w:rsidRDefault="004401D8" w:rsidP="004401D8">
      <w:pPr>
        <w:pStyle w:val="a6"/>
        <w:spacing w:after="0" w:line="240" w:lineRule="auto"/>
        <w:jc w:val="both"/>
        <w:rPr>
          <w:rFonts w:ascii="Times New Roman" w:hAnsi="Times New Roman" w:cs="Times New Roman"/>
          <w:b/>
          <w:sz w:val="24"/>
          <w:szCs w:val="24"/>
          <w:u w:val="single"/>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proofErr w:type="spellStart"/>
      <w:r>
        <w:rPr>
          <w:rFonts w:ascii="Times New Roman" w:hAnsi="Times New Roman" w:cs="Times New Roman" w:hint="eastAsia"/>
          <w:b/>
          <w:sz w:val="24"/>
          <w:szCs w:val="24"/>
          <w:u w:val="single"/>
        </w:rPr>
        <w:t>M</w:t>
      </w:r>
      <w:r>
        <w:rPr>
          <w:rFonts w:ascii="Times New Roman" w:hAnsi="Times New Roman" w:cs="Times New Roman"/>
          <w:b/>
          <w:sz w:val="24"/>
          <w:szCs w:val="24"/>
          <w:u w:val="single"/>
        </w:rPr>
        <w:t>o</w:t>
      </w:r>
      <w:r>
        <w:rPr>
          <w:rFonts w:ascii="Times New Roman" w:hAnsi="Times New Roman" w:cs="Times New Roman" w:hint="eastAsia"/>
          <w:b/>
          <w:sz w:val="24"/>
          <w:szCs w:val="24"/>
          <w:u w:val="single"/>
        </w:rPr>
        <w:t>U</w:t>
      </w:r>
      <w:proofErr w:type="spellEnd"/>
      <w:r>
        <w:rPr>
          <w:rFonts w:ascii="Times New Roman" w:hAnsi="Times New Roman" w:cs="Times New Roman" w:hint="eastAsia"/>
          <w:b/>
          <w:sz w:val="24"/>
          <w:szCs w:val="24"/>
          <w:u w:val="single"/>
        </w:rPr>
        <w:t xml:space="preserve"> between Government of Nigeria and the INGO</w:t>
      </w:r>
      <w:r>
        <w:rPr>
          <w:rFonts w:ascii="Times New Roman" w:hAnsi="Times New Roman" w:cs="Times New Roman" w:hint="eastAsia"/>
          <w:b/>
          <w:sz w:val="24"/>
          <w:szCs w:val="24"/>
          <w:u w:val="single"/>
        </w:rPr>
        <w:t>尼日利亚政府与国际非政府组织之间的谅解备忘录</w:t>
      </w:r>
    </w:p>
    <w:p w:rsidR="004401D8" w:rsidRDefault="004401D8" w:rsidP="004401D8">
      <w:pPr>
        <w:spacing w:after="0" w:line="240" w:lineRule="auto"/>
        <w:jc w:val="both"/>
        <w:rPr>
          <w:rFonts w:ascii="Times New Roman" w:hAnsi="Times New Roman" w:cs="Times New Roman"/>
          <w:b/>
          <w:sz w:val="24"/>
          <w:szCs w:val="24"/>
          <w:u w:val="single"/>
        </w:rPr>
      </w:pPr>
    </w:p>
    <w:p w:rsidR="004401D8" w:rsidRDefault="004401D8" w:rsidP="004401D8">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Letter of </w:t>
      </w:r>
      <w:r>
        <w:rPr>
          <w:rFonts w:ascii="Times New Roman" w:hAnsi="Times New Roman" w:cs="Times New Roman"/>
          <w:b/>
          <w:sz w:val="24"/>
          <w:szCs w:val="24"/>
          <w:u w:val="single"/>
        </w:rPr>
        <w:t>invitation</w:t>
      </w:r>
      <w:r>
        <w:rPr>
          <w:rFonts w:ascii="Times New Roman" w:hAnsi="Times New Roman" w:cs="Times New Roman" w:hint="eastAsia"/>
          <w:b/>
          <w:sz w:val="24"/>
          <w:szCs w:val="24"/>
          <w:u w:val="single"/>
        </w:rPr>
        <w:t xml:space="preserve"> by INGO in Nigeria</w:t>
      </w:r>
      <w:r>
        <w:rPr>
          <w:rFonts w:ascii="Times New Roman" w:hAnsi="Times New Roman" w:cs="Times New Roman" w:hint="eastAsia"/>
          <w:b/>
          <w:sz w:val="24"/>
          <w:szCs w:val="24"/>
          <w:u w:val="single"/>
        </w:rPr>
        <w:t>国际非政府组织在尼日利亚的邀请函</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1D8" w:rsidRDefault="004401D8" w:rsidP="004401D8">
      <w:pPr>
        <w:spacing w:after="0" w:line="240" w:lineRule="auto"/>
      </w:pPr>
      <w:r>
        <w:separator/>
      </w:r>
    </w:p>
  </w:endnote>
  <w:endnote w:type="continuationSeparator" w:id="0">
    <w:p w:rsidR="004401D8" w:rsidRDefault="004401D8" w:rsidP="00440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1D8" w:rsidRDefault="004401D8" w:rsidP="004401D8">
      <w:pPr>
        <w:spacing w:after="0" w:line="240" w:lineRule="auto"/>
      </w:pPr>
      <w:r>
        <w:separator/>
      </w:r>
    </w:p>
  </w:footnote>
  <w:footnote w:type="continuationSeparator" w:id="0">
    <w:p w:rsidR="004401D8" w:rsidRDefault="004401D8" w:rsidP="00440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01D8"/>
    <w:rsid w:val="004401D8"/>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1D8"/>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01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01D8"/>
    <w:rPr>
      <w:sz w:val="18"/>
      <w:szCs w:val="18"/>
    </w:rPr>
  </w:style>
  <w:style w:type="paragraph" w:styleId="a4">
    <w:name w:val="footer"/>
    <w:basedOn w:val="a"/>
    <w:link w:val="Char0"/>
    <w:uiPriority w:val="99"/>
    <w:semiHidden/>
    <w:unhideWhenUsed/>
    <w:rsid w:val="004401D8"/>
    <w:pPr>
      <w:tabs>
        <w:tab w:val="center" w:pos="4153"/>
        <w:tab w:val="right" w:pos="8306"/>
      </w:tabs>
      <w:snapToGrid w:val="0"/>
    </w:pPr>
    <w:rPr>
      <w:sz w:val="18"/>
      <w:szCs w:val="18"/>
    </w:rPr>
  </w:style>
  <w:style w:type="character" w:customStyle="1" w:styleId="Char0">
    <w:name w:val="页脚 Char"/>
    <w:basedOn w:val="a0"/>
    <w:link w:val="a4"/>
    <w:uiPriority w:val="99"/>
    <w:semiHidden/>
    <w:rsid w:val="004401D8"/>
    <w:rPr>
      <w:sz w:val="18"/>
      <w:szCs w:val="18"/>
    </w:rPr>
  </w:style>
  <w:style w:type="paragraph" w:styleId="a5">
    <w:name w:val="Normal (Web)"/>
    <w:basedOn w:val="a"/>
    <w:uiPriority w:val="99"/>
    <w:unhideWhenUsed/>
    <w:rsid w:val="004401D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4401D8"/>
    <w:pPr>
      <w:ind w:left="720"/>
      <w:contextualSpacing/>
    </w:pPr>
  </w:style>
  <w:style w:type="paragraph" w:customStyle="1" w:styleId="ql-align-justify">
    <w:name w:val="ql-align-justify"/>
    <w:basedOn w:val="a"/>
    <w:rsid w:val="004401D8"/>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2023-08-20T03:13:00Z</dcterms:created>
  <dcterms:modified xsi:type="dcterms:W3CDTF">2023-08-20T03:14:00Z</dcterms:modified>
</cp:coreProperties>
</file>