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05C1D3BA"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R5A</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41D2CD3" w14:textId="77777777" w:rsidR="00DC4818" w:rsidRDefault="00DC4818" w:rsidP="00DC481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B65441E" w14:textId="6ED0BC8B" w:rsidR="006040CE" w:rsidRDefault="00DC4818"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74AC21BA" w14:textId="289E43CC" w:rsidR="00C40F99" w:rsidRPr="00D7358F" w:rsidRDefault="000D6877" w:rsidP="00FB3BBD">
      <w:pPr>
        <w:pStyle w:val="NormalWeb"/>
        <w:shd w:val="clear" w:color="auto" w:fill="FFFFFF"/>
        <w:spacing w:before="0" w:beforeAutospacing="0" w:after="0" w:afterAutospacing="0"/>
        <w:rPr>
          <w:rStyle w:val="Strong"/>
          <w:u w:val="single"/>
        </w:rPr>
      </w:pPr>
      <w:r>
        <w:rPr>
          <w:rStyle w:val="Strong"/>
          <w:u w:val="single"/>
        </w:rPr>
        <w:t>MEMORANDUM OF UNDERSTANDING</w:t>
      </w:r>
      <w:r w:rsidR="00D7358F" w:rsidRPr="00D7358F">
        <w:rPr>
          <w:rStyle w:val="Strong"/>
          <w:u w:val="single"/>
        </w:rPr>
        <w:t>:</w:t>
      </w:r>
    </w:p>
    <w:p w14:paraId="58FC6589" w14:textId="3E3D868F" w:rsidR="00C40F99" w:rsidRDefault="00D7358F"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Provide the </w:t>
      </w:r>
      <w:r w:rsidR="00D81012">
        <w:rPr>
          <w:rFonts w:ascii="Helvetica" w:hAnsi="Helvetica"/>
          <w:color w:val="212529"/>
          <w:sz w:val="20"/>
          <w:szCs w:val="20"/>
        </w:rPr>
        <w:t xml:space="preserve">MOU </w:t>
      </w:r>
      <w:r w:rsidR="004529C5">
        <w:rPr>
          <w:rFonts w:ascii="Helvetica" w:hAnsi="Helvetica"/>
          <w:color w:val="212529"/>
          <w:sz w:val="20"/>
          <w:szCs w:val="20"/>
        </w:rPr>
        <w:t>from the Nigeria National Planning and appropriate security clearance for (Special Security Cases).</w:t>
      </w:r>
      <w:r w:rsidR="00D81012">
        <w:rPr>
          <w:rFonts w:ascii="Helvetica" w:hAnsi="Helvetica"/>
          <w:color w:val="212529"/>
          <w:sz w:val="20"/>
          <w:szCs w:val="20"/>
        </w:rPr>
        <w:t xml:space="preserve">. </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595FEFF1"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175DE"/>
    <w:rsid w:val="0054082D"/>
    <w:rsid w:val="005632A4"/>
    <w:rsid w:val="00601BE5"/>
    <w:rsid w:val="006040CE"/>
    <w:rsid w:val="0064145E"/>
    <w:rsid w:val="00662DF6"/>
    <w:rsid w:val="00681663"/>
    <w:rsid w:val="006846FB"/>
    <w:rsid w:val="006F1A89"/>
    <w:rsid w:val="00703362"/>
    <w:rsid w:val="007163D9"/>
    <w:rsid w:val="007278DD"/>
    <w:rsid w:val="00734FE3"/>
    <w:rsid w:val="00744D18"/>
    <w:rsid w:val="00752DDE"/>
    <w:rsid w:val="007568A6"/>
    <w:rsid w:val="00764C98"/>
    <w:rsid w:val="00766FE4"/>
    <w:rsid w:val="007F1B2C"/>
    <w:rsid w:val="007F77B4"/>
    <w:rsid w:val="00800C85"/>
    <w:rsid w:val="00837493"/>
    <w:rsid w:val="00850088"/>
    <w:rsid w:val="008F648C"/>
    <w:rsid w:val="00927B0C"/>
    <w:rsid w:val="009470DE"/>
    <w:rsid w:val="00951E7B"/>
    <w:rsid w:val="00972F69"/>
    <w:rsid w:val="00A21F3C"/>
    <w:rsid w:val="00A42AFA"/>
    <w:rsid w:val="00A621DF"/>
    <w:rsid w:val="00A6666E"/>
    <w:rsid w:val="00A754AE"/>
    <w:rsid w:val="00AB5344"/>
    <w:rsid w:val="00B4605E"/>
    <w:rsid w:val="00BB3538"/>
    <w:rsid w:val="00BF56E0"/>
    <w:rsid w:val="00BF69C9"/>
    <w:rsid w:val="00C13C35"/>
    <w:rsid w:val="00C40F99"/>
    <w:rsid w:val="00C55C83"/>
    <w:rsid w:val="00CA3C7B"/>
    <w:rsid w:val="00D50E20"/>
    <w:rsid w:val="00D5154A"/>
    <w:rsid w:val="00D51D32"/>
    <w:rsid w:val="00D7358F"/>
    <w:rsid w:val="00D81012"/>
    <w:rsid w:val="00D8536F"/>
    <w:rsid w:val="00DC4818"/>
    <w:rsid w:val="00DD2385"/>
    <w:rsid w:val="00E51BFB"/>
    <w:rsid w:val="00E57A8D"/>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C3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6</cp:revision>
  <dcterms:created xsi:type="dcterms:W3CDTF">2023-07-17T11:21:00Z</dcterms:created>
  <dcterms:modified xsi:type="dcterms:W3CDTF">2023-09-07T19:10:00Z</dcterms:modified>
</cp:coreProperties>
</file>