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31" w:rsidRPr="00F32D31" w:rsidRDefault="00F32D31" w:rsidP="00F32D31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6.</w:t>
      </w:r>
      <w:r w:rsidRPr="00F32D31">
        <w:rPr>
          <w:rFonts w:ascii="Times New Roman" w:hAnsi="Times New Roman" w:cs="Times New Roman" w:hint="eastAsia"/>
          <w:b/>
          <w:sz w:val="32"/>
          <w:szCs w:val="32"/>
        </w:rPr>
        <w:t>Cleric Visa-</w:t>
      </w:r>
      <w:r w:rsidRPr="00F32D31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F7B </w:t>
      </w:r>
      <w:r w:rsidRPr="00F32D31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神职人员</w:t>
      </w:r>
    </w:p>
    <w:p w:rsidR="00F32D31" w:rsidRDefault="00F32D31" w:rsidP="00F32D31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32D31" w:rsidRDefault="00F32D31" w:rsidP="00F32D31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F7B: </w:t>
      </w:r>
      <w:r>
        <w:rPr>
          <w:rFonts w:ascii="Times New Roman" w:hAnsi="Times New Roman" w:cs="Times New Roman" w:hint="eastAsia"/>
          <w:sz w:val="28"/>
          <w:szCs w:val="28"/>
        </w:rPr>
        <w:t xml:space="preserve">Cleric Visa is a single entry visa issued to religious officials who wish to visit Nigeria for the purpose of religious services like preaching, religious </w:t>
      </w:r>
      <w:r>
        <w:rPr>
          <w:rFonts w:ascii="Times New Roman" w:hAnsi="Times New Roman" w:cs="Times New Roman"/>
          <w:sz w:val="28"/>
          <w:szCs w:val="28"/>
        </w:rPr>
        <w:t>seminar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 w:hint="eastAsia"/>
          <w:sz w:val="28"/>
          <w:szCs w:val="28"/>
        </w:rPr>
        <w:t>religious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conference</w:t>
      </w:r>
    </w:p>
    <w:p w:rsidR="00F32D31" w:rsidRDefault="00F32D31" w:rsidP="00F32D31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神职人员签证是签发给希望访问尼日利亚进行传教、宗教研讨会、宗教会议等宗教服务的宗教官员的单次入境签证</w:t>
      </w:r>
    </w:p>
    <w:p w:rsidR="00F32D31" w:rsidRDefault="00F32D31" w:rsidP="00F32D31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F32D31" w:rsidRDefault="00F32D31" w:rsidP="00F32D31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资格：</w:t>
      </w:r>
    </w:p>
    <w:p w:rsidR="00F32D31" w:rsidRDefault="00F32D31" w:rsidP="00F32D31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Clerics</w:t>
      </w:r>
    </w:p>
    <w:p w:rsidR="00F32D31" w:rsidRDefault="00F32D31" w:rsidP="00F32D31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神职人员</w:t>
      </w:r>
    </w:p>
    <w:p w:rsidR="00F32D31" w:rsidRDefault="00F32D31" w:rsidP="00F32D31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F32D31" w:rsidRDefault="00F32D31" w:rsidP="00F32D31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F32D31" w:rsidRDefault="00F32D31" w:rsidP="00F32D31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2D31" w:rsidRDefault="00F32D31" w:rsidP="00F32D3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F32D31" w:rsidRDefault="00F32D31" w:rsidP="00F32D31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F32D31" w:rsidRDefault="00F32D31" w:rsidP="00F32D31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F32D31" w:rsidRDefault="00F32D31" w:rsidP="00F32D31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F32D31" w:rsidRDefault="00F32D31" w:rsidP="00F32D31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D31" w:rsidRDefault="00F32D31" w:rsidP="00F32D3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F32D31" w:rsidRDefault="00F32D31" w:rsidP="00F32D31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32D31" w:rsidRDefault="00F32D31" w:rsidP="00F32D31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F32D31" w:rsidRDefault="00F32D31" w:rsidP="00F32D31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2D31" w:rsidRDefault="00F32D31" w:rsidP="00F32D3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F32D31" w:rsidRDefault="00F32D31" w:rsidP="00F32D31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F32D31" w:rsidRDefault="00F32D31" w:rsidP="00F32D31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F32D31" w:rsidRDefault="00F32D31" w:rsidP="00F32D31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F32D31" w:rsidRDefault="00F32D31" w:rsidP="00F32D3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F32D31" w:rsidRDefault="00F32D31" w:rsidP="00F32D31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 xml:space="preserve">Complete the visa application form online </w:t>
      </w:r>
      <w:proofErr w:type="gramStart"/>
      <w:r>
        <w:rPr>
          <w:rFonts w:eastAsiaTheme="minorEastAsia"/>
          <w:lang w:val="en-MY" w:eastAsia="zh-CN"/>
        </w:rPr>
        <w:t>at  </w:t>
      </w:r>
      <w:proofErr w:type="gramEnd"/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b/>
          <w:u w:val="single"/>
          <w:lang w:val="en-MY" w:eastAsia="zh-CN"/>
        </w:rPr>
        <w:t>.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F32D31" w:rsidRDefault="00F32D31" w:rsidP="00F32D31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F32D31" w:rsidRDefault="00F32D31" w:rsidP="00F32D31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D31" w:rsidRDefault="00F32D31" w:rsidP="00F32D3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F32D31" w:rsidRDefault="00F32D31" w:rsidP="00F32D31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2D31" w:rsidRDefault="00F32D31" w:rsidP="00F32D3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F32D31" w:rsidRDefault="00F32D31" w:rsidP="00F32D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F32D31" w:rsidRDefault="00F32D31" w:rsidP="00F32D31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F32D31" w:rsidRDefault="00F32D31" w:rsidP="00F32D31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D31" w:rsidRDefault="00F32D31" w:rsidP="00F32D31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Embassy </w:t>
      </w:r>
      <w:r w:rsidRPr="003F45B1">
        <w:rPr>
          <w:rFonts w:ascii="Times New Roman" w:hAnsi="Times New Roman" w:cs="Times New Roman"/>
          <w:b/>
          <w:sz w:val="24"/>
          <w:szCs w:val="24"/>
          <w:u w:val="single"/>
        </w:rPr>
        <w:t>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F32D31" w:rsidRDefault="00F32D31" w:rsidP="00F32D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2D31" w:rsidRDefault="00F32D31" w:rsidP="00F32D3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F32D31" w:rsidRDefault="00F32D31" w:rsidP="00F32D31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F32D31" w:rsidRDefault="00F32D31" w:rsidP="00F32D3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Letter of invitation from religious body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尼日利亚宗教团体的邀请函</w:t>
      </w:r>
    </w:p>
    <w:p w:rsidR="00F32D31" w:rsidRDefault="00F32D31" w:rsidP="00F32D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2D31" w:rsidRDefault="00F32D31" w:rsidP="00F32D3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Subject to clearance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须经批准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D31" w:rsidRDefault="00F32D31" w:rsidP="00F32D31">
      <w:pPr>
        <w:spacing w:after="0" w:line="240" w:lineRule="auto"/>
      </w:pPr>
      <w:r>
        <w:separator/>
      </w:r>
    </w:p>
  </w:endnote>
  <w:endnote w:type="continuationSeparator" w:id="0">
    <w:p w:rsidR="00F32D31" w:rsidRDefault="00F32D31" w:rsidP="00F32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D31" w:rsidRDefault="00F32D31" w:rsidP="00F32D31">
      <w:pPr>
        <w:spacing w:after="0" w:line="240" w:lineRule="auto"/>
      </w:pPr>
      <w:r>
        <w:separator/>
      </w:r>
    </w:p>
  </w:footnote>
  <w:footnote w:type="continuationSeparator" w:id="0">
    <w:p w:rsidR="00F32D31" w:rsidRDefault="00F32D31" w:rsidP="00F32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D31"/>
    <w:rsid w:val="0068166F"/>
    <w:rsid w:val="00F32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D31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D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D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D31"/>
    <w:rPr>
      <w:sz w:val="18"/>
      <w:szCs w:val="18"/>
    </w:rPr>
  </w:style>
  <w:style w:type="paragraph" w:styleId="a5">
    <w:name w:val="Normal (Web)"/>
    <w:basedOn w:val="a"/>
    <w:uiPriority w:val="99"/>
    <w:unhideWhenUsed/>
    <w:rsid w:val="00F32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F32D31"/>
    <w:pPr>
      <w:ind w:left="720"/>
      <w:contextualSpacing/>
    </w:pPr>
  </w:style>
  <w:style w:type="paragraph" w:customStyle="1" w:styleId="ql-align-justify">
    <w:name w:val="ql-align-justify"/>
    <w:basedOn w:val="a"/>
    <w:rsid w:val="00F32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2023-08-20T03:05:00Z</dcterms:created>
  <dcterms:modified xsi:type="dcterms:W3CDTF">2023-08-20T03:06:00Z</dcterms:modified>
</cp:coreProperties>
</file>