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0B26" w14:textId="77777777" w:rsidR="00B27AAB" w:rsidRPr="00B27AAB" w:rsidRDefault="00B27AAB" w:rsidP="00B27AA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B27AAB"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(18 years and above) Visa </w:t>
      </w:r>
      <w:r w:rsidRPr="00B27AAB">
        <w:rPr>
          <w:rFonts w:ascii="Times New Roman" w:hAnsi="Times New Roman" w:cs="Times New Roman"/>
          <w:b/>
          <w:sz w:val="32"/>
          <w:szCs w:val="32"/>
        </w:rPr>
        <w:t>–</w:t>
      </w:r>
      <w:r w:rsidRPr="00B27AAB">
        <w:rPr>
          <w:rFonts w:ascii="Times New Roman" w:hAnsi="Times New Roman" w:cs="Times New Roman" w:hint="eastAsia"/>
          <w:b/>
          <w:sz w:val="32"/>
          <w:szCs w:val="32"/>
        </w:rPr>
        <w:t xml:space="preserve"> R3D </w:t>
      </w:r>
      <w:r w:rsidRPr="00B27AAB">
        <w:rPr>
          <w:rFonts w:ascii="Times New Roman" w:hAnsi="Times New Roman" w:cs="Times New Roman" w:hint="eastAsia"/>
          <w:b/>
          <w:sz w:val="32"/>
          <w:szCs w:val="32"/>
        </w:rPr>
        <w:t>成年亲属长期陪同签</w:t>
      </w:r>
    </w:p>
    <w:p w14:paraId="5C928C5E" w14:textId="77777777" w:rsidR="00B27AAB" w:rsidRPr="00925D3F" w:rsidRDefault="00B27AAB" w:rsidP="00B27AA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R3D: Visa is issued to dependants of employed expatriate in Free Zone who are 18 years and above</w:t>
      </w:r>
    </w:p>
    <w:p w14:paraId="7D1FCAA3" w14:textId="77777777" w:rsidR="00B27AAB" w:rsidRPr="00925D3F" w:rsidRDefault="00B27AAB" w:rsidP="00B27AA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成年亲属长期陪同签是签发给自贸区受雇佣的外籍人士亲属的签证</w:t>
      </w:r>
    </w:p>
    <w:p w14:paraId="47ADBCE9" w14:textId="77777777" w:rsidR="00B27AAB" w:rsidRPr="00925D3F" w:rsidRDefault="00B27AAB" w:rsidP="00B27AA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14:paraId="6F350D7C" w14:textId="77777777"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61533BE4" w14:textId="77777777"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Dependants (18 years and above) accompanying employed Expatriates in Free        Zone</w:t>
      </w:r>
    </w:p>
    <w:p w14:paraId="512D7EC1" w14:textId="77777777"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随同在自贸区工作的外籍人士的家属</w:t>
      </w:r>
      <w:r w:rsidRPr="00925D3F">
        <w:rPr>
          <w:rFonts w:ascii="Times New Roman" w:hAnsi="Times New Roman" w:cs="Times New Roman" w:hint="eastAsia"/>
          <w:sz w:val="28"/>
          <w:szCs w:val="28"/>
        </w:rPr>
        <w:t>(18</w:t>
      </w:r>
      <w:r w:rsidRPr="00925D3F">
        <w:rPr>
          <w:rFonts w:ascii="Times New Roman" w:hAnsi="Times New Roman" w:cs="Times New Roman" w:hint="eastAsia"/>
          <w:sz w:val="28"/>
          <w:szCs w:val="28"/>
        </w:rPr>
        <w:t>岁及以上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</w:p>
    <w:p w14:paraId="5964A5A7" w14:textId="77777777" w:rsidR="00B27AAB" w:rsidRPr="00925D3F" w:rsidRDefault="00B27AAB" w:rsidP="00B27AAB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33D4F5" w14:textId="77777777" w:rsidR="00B27AAB" w:rsidRPr="00925D3F" w:rsidRDefault="00B27AAB" w:rsidP="00B27A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14:paraId="307D73F3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D60CEA" w14:textId="77777777" w:rsidR="00B27AAB" w:rsidRPr="00925D3F" w:rsidRDefault="00B27AAB" w:rsidP="00B27A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14:paraId="49BA4C77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14:paraId="0B145ACF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14:paraId="26EC680E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14:paraId="5660A50B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88D88" w14:textId="77777777" w:rsidR="00B27AAB" w:rsidRPr="00925D3F" w:rsidRDefault="00B27AAB" w:rsidP="00B27A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14:paraId="614A81E1" w14:textId="25431397" w:rsidR="00B27AAB" w:rsidRPr="00925D3F" w:rsidRDefault="00B27AAB" w:rsidP="00B27AA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An Original invitation letter from Nigeria.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="00AD7210">
        <w:rPr>
          <w:rFonts w:ascii="Times New Roman" w:hAnsi="Times New Roman" w:cs="Times New Roman"/>
          <w:sz w:val="24"/>
          <w:szCs w:val="24"/>
        </w:rPr>
        <w:t>Guangzhou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14:paraId="02658F06" w14:textId="2AC44A48" w:rsidR="00B27AAB" w:rsidRPr="00925D3F" w:rsidRDefault="00B27AAB" w:rsidP="00B27AA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致尼日利亚驻</w:t>
      </w:r>
      <w:r w:rsidR="00AD7210">
        <w:rPr>
          <w:rFonts w:ascii="Times New Roman" w:hAnsi="Times New Roman" w:cs="Times New Roman" w:hint="eastAsia"/>
          <w:sz w:val="24"/>
          <w:szCs w:val="24"/>
        </w:rPr>
        <w:t>广州</w:t>
      </w:r>
      <w:r>
        <w:rPr>
          <w:rFonts w:ascii="Times New Roman" w:hAnsi="Times New Roman" w:cs="Times New Roman" w:hint="eastAsia"/>
          <w:sz w:val="24"/>
          <w:szCs w:val="24"/>
        </w:rPr>
        <w:t>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14:paraId="0D2C9D71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14:paraId="03A0BDBE" w14:textId="77777777" w:rsidR="00B27AAB" w:rsidRPr="00925D3F" w:rsidRDefault="00B27AAB" w:rsidP="00B27A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14:paraId="489BC348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14:paraId="1A9F849E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14:paraId="74AF5DB6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B17CA" w14:textId="77777777" w:rsidR="00B27AAB" w:rsidRPr="00925D3F" w:rsidRDefault="00B27AAB" w:rsidP="00B27A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14:paraId="6CBC5FD8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lastRenderedPageBreak/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14:paraId="11B5DBE8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14:paraId="08C1FF45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A9F15" w14:textId="77777777" w:rsidR="00B27AAB" w:rsidRPr="00925D3F" w:rsidRDefault="00B27AAB" w:rsidP="00B27A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of consent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父母同意书</w:t>
      </w:r>
    </w:p>
    <w:p w14:paraId="3665B821" w14:textId="77777777"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Letter of consent (signed and dated) form both parents</w:t>
      </w:r>
    </w:p>
    <w:p w14:paraId="7755991C" w14:textId="77777777"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 w:hint="eastAsia"/>
          <w:sz w:val="24"/>
          <w:szCs w:val="24"/>
        </w:rPr>
        <w:t>父母双方签字的同意书</w:t>
      </w:r>
    </w:p>
    <w:p w14:paraId="29DFC02F" w14:textId="77777777"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C8C0A" w14:textId="77777777" w:rsidR="00B27AAB" w:rsidRPr="00925D3F" w:rsidRDefault="00B27AAB" w:rsidP="00B27A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14:paraId="32F5219E" w14:textId="77777777"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1776E8" w14:textId="77777777" w:rsidR="00B27AAB" w:rsidRPr="00925D3F" w:rsidRDefault="00B27AAB" w:rsidP="00B27A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Copy and Translation of birth certificate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出生证明原件及复印件</w:t>
      </w:r>
    </w:p>
    <w:p w14:paraId="7C3940D9" w14:textId="77777777"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79C93B" w14:textId="77777777" w:rsidR="00B27AAB" w:rsidRPr="00925D3F" w:rsidRDefault="00B27AAB" w:rsidP="00B27AA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14:paraId="4A29C050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39BC6" w14:textId="77777777" w:rsidR="00B27AAB" w:rsidRPr="00925D3F" w:rsidRDefault="00B27AAB" w:rsidP="00B27A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14:paraId="713BC52E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14:paraId="1D087624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A90370" w14:textId="77777777" w:rsidR="00B27AAB" w:rsidRPr="00925D3F" w:rsidRDefault="00B27AAB" w:rsidP="00B27A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14:paraId="36F5E104" w14:textId="77777777" w:rsidR="00B27AAB" w:rsidRPr="00925D3F" w:rsidRDefault="00B27AAB" w:rsidP="00B27AA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5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14:paraId="11C61D90" w14:textId="77777777" w:rsidR="00B27AAB" w:rsidRPr="00925D3F" w:rsidRDefault="00B27AAB" w:rsidP="00B27AA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6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14:paraId="7868DF3F" w14:textId="77777777" w:rsidR="00B27AAB" w:rsidRPr="00925D3F" w:rsidRDefault="00B27AAB" w:rsidP="00B27AAB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14:paraId="6A496E18" w14:textId="77777777" w:rsidR="00B27AAB" w:rsidRPr="00925D3F" w:rsidRDefault="00B27AAB" w:rsidP="00B27A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14:paraId="1E117273" w14:textId="77777777" w:rsidR="00B27AAB" w:rsidRPr="00925D3F" w:rsidRDefault="00B27AAB" w:rsidP="00B27AA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7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14:paraId="1E60768D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14:paraId="75B0D1B7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A5929" w14:textId="77777777" w:rsidR="00B27AAB" w:rsidRPr="00925D3F" w:rsidRDefault="00B27AAB" w:rsidP="00B27A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14:paraId="59EB4126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2F450B" w14:textId="77777777" w:rsidR="00B27AAB" w:rsidRPr="00925D3F" w:rsidRDefault="00B27AAB" w:rsidP="00B27A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14:paraId="7D788298" w14:textId="77777777"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14:paraId="13370BFD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14:paraId="41D3ABAC" w14:textId="77777777"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6DB940" w14:textId="77777777" w:rsidR="00B27AAB" w:rsidRPr="00925D3F" w:rsidRDefault="00B27AAB" w:rsidP="00B27A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14:paraId="3C68CF4D" w14:textId="77777777" w:rsidR="00B27AAB" w:rsidRPr="00925D3F" w:rsidRDefault="00B27AAB" w:rsidP="00B27AAB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E58AFA" w14:textId="77777777" w:rsidR="00B27AAB" w:rsidRPr="00925D3F" w:rsidRDefault="00B27AAB" w:rsidP="00B27A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14:paraId="50114FAB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form IMM22.                                                                                   </w:t>
      </w:r>
    </w:p>
    <w:p w14:paraId="432A2B76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8" w:history="1">
        <w:r w:rsidRPr="00925D3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14:paraId="43D22DA0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9" w:history="1">
        <w:r w:rsidRPr="00925D3F">
          <w:rPr>
            <w:rStyle w:val="a4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14:paraId="712D3235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C0859" w14:textId="77777777" w:rsidR="00B27AAB" w:rsidRPr="00925D3F" w:rsidRDefault="00B27AAB" w:rsidP="00B27A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Birth certificate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出生证明公证书</w:t>
      </w:r>
    </w:p>
    <w:p w14:paraId="13092A28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Birth </w:t>
      </w:r>
      <w:r w:rsidRPr="00925D3F">
        <w:rPr>
          <w:rFonts w:ascii="Times New Roman" w:hAnsi="Times New Roman" w:cs="Times New Roman"/>
          <w:sz w:val="24"/>
          <w:szCs w:val="24"/>
        </w:rPr>
        <w:t xml:space="preserve">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61A302B1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经过双认证的出生证明公证书</w:t>
      </w:r>
    </w:p>
    <w:p w14:paraId="45AB290D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2AF03" w14:textId="77777777" w:rsidR="00B27AAB" w:rsidRPr="00925D3F" w:rsidRDefault="00B27AAB" w:rsidP="00B27A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14:paraId="4910F762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2AEF36A8" w14:textId="77777777" w:rsidR="00B27AAB" w:rsidRPr="00925D3F" w:rsidRDefault="00B27AAB" w:rsidP="00B27AA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14:paraId="36108C85" w14:textId="77777777"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439194">
    <w:abstractNumId w:val="1"/>
  </w:num>
  <w:num w:numId="2" w16cid:durableId="43282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FA9"/>
    <w:rsid w:val="00AD7210"/>
    <w:rsid w:val="00B27AAB"/>
    <w:rsid w:val="00CC530C"/>
    <w:rsid w:val="00D7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347F"/>
  <w15:docId w15:val="{7B067083-0444-452E-94E8-E9641302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AAB"/>
    <w:rPr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4">
    <w:name w:val="Hyperlink"/>
    <w:basedOn w:val="a0"/>
    <w:uiPriority w:val="99"/>
    <w:unhideWhenUsed/>
    <w:rsid w:val="00B27AA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27AAB"/>
    <w:pPr>
      <w:ind w:left="720"/>
      <w:contextualSpacing/>
    </w:pPr>
  </w:style>
  <w:style w:type="paragraph" w:customStyle="1" w:styleId="ql-align-justify">
    <w:name w:val="ql-align-justify"/>
    <w:basedOn w:val="a"/>
    <w:rsid w:val="00B2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文泽 靳</cp:lastModifiedBy>
  <cp:revision>3</cp:revision>
  <dcterms:created xsi:type="dcterms:W3CDTF">2023-08-18T02:29:00Z</dcterms:created>
  <dcterms:modified xsi:type="dcterms:W3CDTF">2023-08-22T07:09:00Z</dcterms:modified>
</cp:coreProperties>
</file>