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5" w:rsidRPr="00925D3F" w:rsidRDefault="00CA48F5" w:rsidP="00CA48F5">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Journalist Visa-</w:t>
      </w:r>
      <w:r w:rsidRPr="00925D3F">
        <w:rPr>
          <w:rFonts w:ascii="Times New Roman" w:hAnsi="Times New Roman" w:cs="Times New Roman" w:hint="eastAsia"/>
          <w:b/>
          <w:color w:val="000000" w:themeColor="text1"/>
          <w:sz w:val="32"/>
          <w:szCs w:val="32"/>
        </w:rPr>
        <w:t xml:space="preserve">F7A </w:t>
      </w:r>
      <w:r w:rsidRPr="00925D3F">
        <w:rPr>
          <w:rFonts w:ascii="Times New Roman" w:hAnsi="Times New Roman" w:cs="Times New Roman" w:hint="eastAsia"/>
          <w:b/>
          <w:color w:val="000000" w:themeColor="text1"/>
          <w:sz w:val="32"/>
          <w:szCs w:val="32"/>
        </w:rPr>
        <w:t>记者签证</w:t>
      </w:r>
    </w:p>
    <w:p w:rsidR="00CA48F5" w:rsidRPr="00925D3F" w:rsidRDefault="00CA48F5" w:rsidP="00CA48F5">
      <w:pPr>
        <w:pStyle w:val="ListParagraph"/>
        <w:spacing w:after="0" w:line="240" w:lineRule="auto"/>
        <w:ind w:left="600"/>
        <w:jc w:val="both"/>
        <w:rPr>
          <w:rFonts w:ascii="Times New Roman" w:hAnsi="Times New Roman" w:cs="Times New Roman"/>
          <w:b/>
          <w:sz w:val="32"/>
          <w:szCs w:val="32"/>
        </w:rPr>
      </w:pPr>
    </w:p>
    <w:p w:rsidR="00CA48F5" w:rsidRPr="00925D3F" w:rsidRDefault="00CA48F5" w:rsidP="00CA48F5">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F7A: </w:t>
      </w:r>
      <w:r w:rsidRPr="00925D3F">
        <w:rPr>
          <w:rFonts w:ascii="Times New Roman" w:hAnsi="Times New Roman" w:cs="Times New Roman" w:hint="eastAsia"/>
          <w:sz w:val="28"/>
          <w:szCs w:val="28"/>
        </w:rPr>
        <w:t>Journalist Visit is a single entry visa issues to those who wish to visit Nigeria for the purpose of media and journalism</w:t>
      </w:r>
    </w:p>
    <w:p w:rsidR="00CA48F5" w:rsidRPr="00925D3F" w:rsidRDefault="00CA48F5" w:rsidP="00CA48F5">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记者签证是为希望访问尼日利亚从事媒体和新闻工作的人发放的单次入境签证</w:t>
      </w:r>
    </w:p>
    <w:p w:rsidR="00CA48F5" w:rsidRPr="00925D3F" w:rsidRDefault="00CA48F5" w:rsidP="00CA48F5">
      <w:pPr>
        <w:pStyle w:val="ListParagraph"/>
        <w:spacing w:after="0" w:line="240" w:lineRule="auto"/>
        <w:ind w:left="600"/>
        <w:jc w:val="both"/>
        <w:rPr>
          <w:rFonts w:ascii="Times New Roman" w:hAnsi="Times New Roman" w:cs="Times New Roman"/>
          <w:sz w:val="28"/>
          <w:szCs w:val="28"/>
        </w:rPr>
      </w:pPr>
    </w:p>
    <w:p w:rsidR="00CA48F5" w:rsidRPr="00925D3F" w:rsidRDefault="00CA48F5" w:rsidP="00CA48F5">
      <w:pPr>
        <w:pStyle w:val="ListParagraph"/>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rsidR="00CA48F5" w:rsidRPr="00925D3F" w:rsidRDefault="00CA48F5" w:rsidP="00CA48F5">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Journalists and media practitioners</w:t>
      </w:r>
    </w:p>
    <w:p w:rsidR="00CA48F5" w:rsidRPr="00925D3F" w:rsidRDefault="00CA48F5" w:rsidP="00CA48F5">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sz w:val="28"/>
          <w:szCs w:val="28"/>
        </w:rPr>
        <w:t>记者和媒体从业人员</w:t>
      </w:r>
    </w:p>
    <w:p w:rsidR="00CA48F5" w:rsidRPr="00925D3F" w:rsidRDefault="00CA48F5" w:rsidP="00CA48F5">
      <w:pPr>
        <w:pStyle w:val="ListParagraph"/>
        <w:spacing w:after="0" w:line="240" w:lineRule="auto"/>
        <w:ind w:left="600"/>
        <w:jc w:val="both"/>
        <w:rPr>
          <w:rFonts w:ascii="Times New Roman" w:hAnsi="Times New Roman" w:cs="Times New Roman"/>
          <w:sz w:val="28"/>
          <w:szCs w:val="28"/>
        </w:rPr>
      </w:pPr>
    </w:p>
    <w:p w:rsidR="00CA48F5" w:rsidRPr="00925D3F" w:rsidRDefault="00CA48F5" w:rsidP="00CA48F5">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CA48F5" w:rsidRPr="00925D3F" w:rsidRDefault="00CA48F5" w:rsidP="00CA48F5">
      <w:pPr>
        <w:pStyle w:val="ListParagraph"/>
        <w:spacing w:after="0" w:line="240" w:lineRule="auto"/>
        <w:jc w:val="both"/>
        <w:rPr>
          <w:rFonts w:ascii="Times New Roman" w:hAnsi="Times New Roman" w:cs="Times New Roman"/>
          <w:b/>
          <w:sz w:val="24"/>
          <w:szCs w:val="24"/>
          <w:u w:val="single"/>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CA48F5" w:rsidRPr="00925D3F" w:rsidRDefault="00CA48F5" w:rsidP="00CA48F5">
      <w:pPr>
        <w:pStyle w:val="ListParagraph"/>
        <w:spacing w:after="0" w:line="240" w:lineRule="auto"/>
        <w:jc w:val="both"/>
        <w:rPr>
          <w:rFonts w:ascii="Times New Roman" w:hAnsi="Times New Roman" w:cs="Times New Roman"/>
          <w:sz w:val="24"/>
          <w:szCs w:val="24"/>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CA48F5" w:rsidRPr="00925D3F" w:rsidRDefault="00CA48F5" w:rsidP="00CA48F5">
      <w:pPr>
        <w:pStyle w:val="ListParagraph"/>
        <w:spacing w:after="0" w:line="240" w:lineRule="auto"/>
        <w:jc w:val="both"/>
        <w:rPr>
          <w:rFonts w:ascii="Times New Roman" w:hAnsi="Times New Roman" w:cs="Times New Roman"/>
          <w:b/>
          <w:sz w:val="24"/>
          <w:szCs w:val="24"/>
          <w:u w:val="single"/>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CA48F5" w:rsidRPr="00925D3F" w:rsidRDefault="00CA48F5" w:rsidP="00CA48F5">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CA48F5" w:rsidRPr="00925D3F" w:rsidRDefault="00CA48F5" w:rsidP="00CA48F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CA48F5" w:rsidRPr="00925D3F" w:rsidRDefault="00CA48F5" w:rsidP="00CA48F5">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CA48F5" w:rsidRPr="00925D3F" w:rsidRDefault="00CA48F5" w:rsidP="00CA48F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 xml:space="preserve">Complete the visa application form online </w:t>
      </w:r>
      <w:proofErr w:type="gramStart"/>
      <w:r w:rsidRPr="00925D3F">
        <w:rPr>
          <w:rFonts w:eastAsiaTheme="minorEastAsia"/>
          <w:lang w:val="en-MY" w:eastAsia="zh-CN"/>
        </w:rPr>
        <w:t>at  </w:t>
      </w:r>
      <w:proofErr w:type="gramEnd"/>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CA48F5" w:rsidRPr="00925D3F" w:rsidRDefault="00CA48F5" w:rsidP="00CA48F5">
      <w:pPr>
        <w:pStyle w:val="ListParagraph"/>
        <w:spacing w:after="0" w:line="240" w:lineRule="auto"/>
        <w:jc w:val="both"/>
        <w:rPr>
          <w:rFonts w:ascii="Times New Roman" w:hAnsi="Times New Roman" w:cs="Times New Roman"/>
          <w:sz w:val="24"/>
          <w:szCs w:val="24"/>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CA48F5" w:rsidRPr="00925D3F" w:rsidRDefault="00CA48F5" w:rsidP="00CA48F5">
      <w:pPr>
        <w:pStyle w:val="ListParagraph"/>
        <w:spacing w:after="0" w:line="240" w:lineRule="auto"/>
        <w:jc w:val="both"/>
        <w:rPr>
          <w:rFonts w:ascii="Times New Roman" w:hAnsi="Times New Roman" w:cs="Times New Roman"/>
          <w:b/>
          <w:sz w:val="24"/>
          <w:szCs w:val="24"/>
          <w:u w:val="single"/>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CA48F5" w:rsidRPr="00925D3F" w:rsidRDefault="00CA48F5" w:rsidP="00CA48F5">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CA48F5" w:rsidRPr="00925D3F" w:rsidRDefault="00CA48F5" w:rsidP="00CA48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CA48F5" w:rsidRPr="00925D3F" w:rsidRDefault="00CA48F5" w:rsidP="00CA48F5">
      <w:pPr>
        <w:pStyle w:val="ListParagraph"/>
        <w:spacing w:after="0" w:line="240" w:lineRule="auto"/>
        <w:jc w:val="both"/>
        <w:rPr>
          <w:rFonts w:ascii="Times New Roman" w:hAnsi="Times New Roman" w:cs="Times New Roman"/>
          <w:sz w:val="24"/>
          <w:szCs w:val="24"/>
        </w:rPr>
      </w:pPr>
    </w:p>
    <w:p w:rsidR="00CA48F5" w:rsidRPr="00925D3F" w:rsidRDefault="00CA48F5" w:rsidP="00CA48F5">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CA48F5" w:rsidRPr="00925D3F" w:rsidRDefault="00CA48F5" w:rsidP="00CA48F5">
      <w:pPr>
        <w:pStyle w:val="ListParagraph"/>
        <w:spacing w:after="0" w:line="240" w:lineRule="auto"/>
        <w:jc w:val="both"/>
        <w:rPr>
          <w:rFonts w:ascii="Times New Roman" w:hAnsi="Times New Roman" w:cs="Times New Roman"/>
          <w:b/>
          <w:sz w:val="24"/>
          <w:szCs w:val="24"/>
          <w:u w:val="single"/>
        </w:rPr>
      </w:pPr>
    </w:p>
    <w:p w:rsidR="00CA48F5" w:rsidRPr="00925D3F" w:rsidRDefault="00CA48F5" w:rsidP="00CA48F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Appropriate clearance from the Federal Ministry</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b/>
          <w:sz w:val="24"/>
          <w:szCs w:val="24"/>
          <w:u w:val="single"/>
        </w:rPr>
        <w:t>of Information and Culture</w:t>
      </w:r>
    </w:p>
    <w:p w:rsidR="00CA48F5" w:rsidRPr="00925D3F" w:rsidRDefault="00CA48F5" w:rsidP="00CA48F5">
      <w:pPr>
        <w:pStyle w:val="ListParagraph"/>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获得联邦信息和文化部的适当许可</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308"/>
    <w:rsid w:val="004D4308"/>
    <w:rsid w:val="00526C36"/>
    <w:rsid w:val="00CA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8F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8F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CA48F5"/>
    <w:pPr>
      <w:ind w:left="720"/>
      <w:contextualSpacing/>
    </w:pPr>
  </w:style>
  <w:style w:type="paragraph" w:customStyle="1" w:styleId="ql-align-justify">
    <w:name w:val="ql-align-justify"/>
    <w:basedOn w:val="Normal"/>
    <w:rsid w:val="00CA48F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8F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8F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CA48F5"/>
    <w:pPr>
      <w:ind w:left="720"/>
      <w:contextualSpacing/>
    </w:pPr>
  </w:style>
  <w:style w:type="paragraph" w:customStyle="1" w:styleId="ql-align-justify">
    <w:name w:val="ql-align-justify"/>
    <w:basedOn w:val="Normal"/>
    <w:rsid w:val="00CA48F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2023-08-17T07:16:00Z</dcterms:created>
  <dcterms:modified xsi:type="dcterms:W3CDTF">2023-08-17T07:17:00Z</dcterms:modified>
</cp:coreProperties>
</file>