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00" w:rsidRDefault="003B0900" w:rsidP="003B0900">
      <w:pPr>
        <w:pStyle w:val="Heading2"/>
        <w:spacing w:after="184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Employment Visa – Expatriate (Government Official) Visa: R4A  </w:t>
      </w:r>
      <w:bookmarkEnd w:id="0"/>
    </w:p>
    <w:p w:rsidR="003B0900" w:rsidRDefault="003B0900" w:rsidP="003B0900">
      <w:pPr>
        <w:spacing w:after="157" w:line="270" w:lineRule="auto"/>
        <w:ind w:left="250" w:right="0"/>
      </w:pPr>
      <w:r>
        <w:rPr>
          <w:b/>
          <w:sz w:val="28"/>
        </w:rPr>
        <w:t>R4A: Employment Visa – Expatriate (Government Official) is issued to expatriates who wish to obtain employment with Government as Government Official in Nigeria</w:t>
      </w:r>
      <w:r>
        <w:rPr>
          <w:sz w:val="28"/>
        </w:rPr>
        <w:t xml:space="preserve"> </w:t>
      </w:r>
    </w:p>
    <w:p w:rsidR="003B0900" w:rsidRDefault="003B0900" w:rsidP="003B0900">
      <w:pPr>
        <w:spacing w:after="244" w:line="259" w:lineRule="auto"/>
        <w:ind w:left="240" w:right="0" w:firstLine="0"/>
        <w:jc w:val="left"/>
      </w:pPr>
      <w:r>
        <w:rPr>
          <w:sz w:val="28"/>
        </w:rPr>
        <w:t xml:space="preserve"> </w:t>
      </w:r>
    </w:p>
    <w:p w:rsidR="003B0900" w:rsidRDefault="003B0900" w:rsidP="003B0900">
      <w:pPr>
        <w:spacing w:after="3" w:line="270" w:lineRule="auto"/>
        <w:ind w:left="10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3B0900" w:rsidRDefault="003B0900" w:rsidP="003B0900">
      <w:pPr>
        <w:ind w:left="1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Expatriates wishing to work as Government Officials in Nigeria </w:t>
      </w:r>
    </w:p>
    <w:p w:rsidR="003B0900" w:rsidRDefault="003B0900" w:rsidP="003B0900">
      <w:pPr>
        <w:spacing w:after="228" w:line="259" w:lineRule="auto"/>
        <w:ind w:left="240" w:right="0" w:firstLine="0"/>
        <w:jc w:val="left"/>
      </w:pPr>
      <w:r>
        <w:rPr>
          <w:b/>
          <w:sz w:val="28"/>
        </w:rPr>
        <w:t xml:space="preserve"> </w:t>
      </w:r>
    </w:p>
    <w:p w:rsidR="003B0900" w:rsidRDefault="003B0900" w:rsidP="003B0900">
      <w:pPr>
        <w:spacing w:after="137" w:line="259" w:lineRule="auto"/>
        <w:ind w:left="10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3B0900" w:rsidRDefault="003B0900" w:rsidP="003B0900">
      <w:pPr>
        <w:spacing w:after="31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3B0900" w:rsidRDefault="003B0900" w:rsidP="003B0900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3B0900" w:rsidRDefault="003B0900" w:rsidP="003B0900">
      <w:pPr>
        <w:spacing w:after="30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Note Verbal</w:t>
      </w:r>
      <w:r>
        <w:rPr>
          <w:b/>
        </w:rPr>
        <w:t xml:space="preserve">  </w:t>
      </w:r>
    </w:p>
    <w:p w:rsidR="003B0900" w:rsidRDefault="003B0900" w:rsidP="003B0900">
      <w:pPr>
        <w:spacing w:after="19" w:line="271" w:lineRule="auto"/>
        <w:ind w:right="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3B0900" w:rsidRDefault="003B0900" w:rsidP="003B0900">
      <w:pPr>
        <w:ind w:right="8"/>
      </w:pPr>
      <w:r>
        <w:t xml:space="preserve">An Original invitation letter from Nigeria. This must be addressed to the Nigeria Consulate </w:t>
      </w:r>
    </w:p>
    <w:p w:rsidR="003B0900" w:rsidRDefault="003B0900" w:rsidP="003B0900">
      <w:pPr>
        <w:spacing w:after="223"/>
        <w:ind w:right="8"/>
      </w:pPr>
      <w:r>
        <w:t xml:space="preserve">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3B0900" w:rsidRDefault="003B0900" w:rsidP="003B0900">
      <w:pPr>
        <w:spacing w:after="29" w:line="259" w:lineRule="auto"/>
        <w:ind w:left="721" w:right="0" w:firstLine="0"/>
        <w:jc w:val="left"/>
      </w:pPr>
      <w:r>
        <w:t xml:space="preserve"> 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3B0900" w:rsidRDefault="003B0900" w:rsidP="003B0900">
      <w:pPr>
        <w:ind w:right="8"/>
      </w:pPr>
      <w:r>
        <w:t xml:space="preserve">Certificate of incorporation or Business Registration of the inviting company in Nigeria </w:t>
      </w:r>
    </w:p>
    <w:p w:rsidR="003B0900" w:rsidRDefault="003B0900" w:rsidP="003B0900">
      <w:pPr>
        <w:spacing w:after="27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3B0900" w:rsidRDefault="003B0900" w:rsidP="003B0900">
      <w:pPr>
        <w:ind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3B0900" w:rsidRDefault="003B0900" w:rsidP="003B0900">
      <w:pPr>
        <w:spacing w:after="32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Employment letter</w:t>
      </w:r>
      <w:r>
        <w:rPr>
          <w:b/>
        </w:rPr>
        <w:t xml:space="preserve"> </w:t>
      </w:r>
    </w:p>
    <w:p w:rsidR="003B0900" w:rsidRDefault="003B0900" w:rsidP="003B0900">
      <w:pPr>
        <w:ind w:right="8"/>
      </w:pPr>
      <w:r>
        <w:t xml:space="preserve">Letter of Offer of Appointment specifying designation and duties of employee/applicant </w:t>
      </w:r>
    </w:p>
    <w:p w:rsidR="003B0900" w:rsidRDefault="003B0900" w:rsidP="003B0900">
      <w:pPr>
        <w:spacing w:after="26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Expatriate quota</w:t>
      </w:r>
      <w:r>
        <w:rPr>
          <w:b/>
        </w:rPr>
        <w:t xml:space="preserve"> </w:t>
      </w:r>
    </w:p>
    <w:p w:rsidR="003B0900" w:rsidRDefault="003B0900" w:rsidP="003B0900">
      <w:pPr>
        <w:ind w:right="8"/>
      </w:pPr>
      <w:r>
        <w:t xml:space="preserve">Original and certified true copy of Approved Expatriate Quota from Immigration Services   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3B0900" w:rsidRDefault="003B0900" w:rsidP="003B0900">
      <w:pPr>
        <w:ind w:right="8"/>
      </w:pPr>
      <w:r>
        <w:t xml:space="preserve">For downloading the form, please visit </w:t>
      </w:r>
      <w:hyperlink r:id="rId5">
        <w:r>
          <w:rPr>
            <w:color w:val="0000FF"/>
            <w:u w:val="single" w:color="0000FF"/>
          </w:rPr>
          <w:t>www.oisservices.com</w:t>
        </w:r>
      </w:hyperlink>
      <w:hyperlink r:id="rId6">
        <w:r>
          <w:rPr>
            <w:color w:val="0000FF"/>
          </w:rPr>
          <w:t xml:space="preserve"> </w:t>
        </w:r>
      </w:hyperlink>
    </w:p>
    <w:p w:rsidR="003B0900" w:rsidRDefault="003B0900" w:rsidP="003B0900">
      <w:pPr>
        <w:spacing w:after="0" w:line="259" w:lineRule="auto"/>
        <w:ind w:left="721" w:right="0" w:firstLine="0"/>
        <w:jc w:val="left"/>
      </w:pPr>
      <w:r>
        <w:lastRenderedPageBreak/>
        <w:t xml:space="preserve"> </w:t>
      </w:r>
    </w:p>
    <w:p w:rsidR="003B0900" w:rsidRDefault="003B0900" w:rsidP="003B0900">
      <w:pPr>
        <w:spacing w:after="26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Acceptance letter</w:t>
      </w:r>
      <w:r>
        <w:rPr>
          <w:b/>
        </w:rPr>
        <w:t xml:space="preserve"> </w:t>
      </w:r>
    </w:p>
    <w:p w:rsidR="003B0900" w:rsidRDefault="003B0900" w:rsidP="003B0900">
      <w:pPr>
        <w:ind w:right="8"/>
      </w:pPr>
      <w:r>
        <w:t xml:space="preserve">Acceptance of Appointment </w:t>
      </w:r>
    </w:p>
    <w:p w:rsidR="003B0900" w:rsidRDefault="003B0900" w:rsidP="003B0900">
      <w:pPr>
        <w:spacing w:after="17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CV</w:t>
      </w:r>
      <w:r>
        <w:rPr>
          <w:b/>
        </w:rPr>
        <w:t xml:space="preserve"> </w:t>
      </w:r>
    </w:p>
    <w:p w:rsidR="003B0900" w:rsidRDefault="003B0900" w:rsidP="003B0900">
      <w:pPr>
        <w:spacing w:after="2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3B0900" w:rsidRDefault="003B0900" w:rsidP="003B0900">
      <w:pPr>
        <w:spacing w:after="26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3B0900" w:rsidRDefault="003B0900" w:rsidP="003B0900">
      <w:pPr>
        <w:ind w:right="8"/>
      </w:pPr>
      <w:r>
        <w:t xml:space="preserve">Four (4) recent passport sized photographs  </w:t>
      </w:r>
    </w:p>
    <w:p w:rsidR="003B0900" w:rsidRDefault="003B0900" w:rsidP="003B0900">
      <w:pPr>
        <w:spacing w:after="31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3B0900" w:rsidRDefault="003B0900" w:rsidP="003B0900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3B0900" w:rsidRDefault="003B0900" w:rsidP="003B0900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3B0900" w:rsidRDefault="003B0900" w:rsidP="003B090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3B0900" w:rsidRDefault="003B0900" w:rsidP="003B0900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>Complete the visa application form online at</w:t>
      </w:r>
      <w:hyperlink r:id="rId7">
        <w:r>
          <w:rPr>
            <w:shd w:val="clear" w:color="auto" w:fill="FFFFFF"/>
          </w:rPr>
          <w:t xml:space="preserve"> </w:t>
        </w:r>
      </w:hyperlink>
      <w:hyperlink r:id="rId8">
        <w:r>
          <w:rPr>
            <w:b/>
            <w:color w:val="0000FF"/>
            <w:u w:val="single" w:color="0000FF"/>
            <w:shd w:val="clear" w:color="auto" w:fill="FFFFFF"/>
          </w:rPr>
          <w:t>visa.immigration.gov.ng</w:t>
        </w:r>
      </w:hyperlink>
      <w:hyperlink r:id="rId9">
        <w:r>
          <w:rPr>
            <w:shd w:val="clear" w:color="auto" w:fill="FFFFFF"/>
          </w:rPr>
          <w:t>.</w:t>
        </w:r>
      </w:hyperlink>
      <w:r>
        <w:rPr>
          <w:shd w:val="clear" w:color="auto" w:fill="FFFFFF"/>
        </w:rPr>
        <w:t xml:space="preserve"> Once completed,</w:t>
      </w:r>
      <w:r>
        <w:t xml:space="preserve"> must be printed out, signed, and dated by the applicant. </w:t>
      </w:r>
    </w:p>
    <w:p w:rsidR="003B0900" w:rsidRDefault="003B0900" w:rsidP="003B0900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spacing w:after="28" w:line="259" w:lineRule="auto"/>
        <w:ind w:left="721" w:right="0" w:firstLine="0"/>
        <w:jc w:val="left"/>
      </w:pPr>
      <w:r>
        <w:t xml:space="preserve"> </w:t>
      </w:r>
    </w:p>
    <w:p w:rsidR="003B0900" w:rsidRDefault="003B0900" w:rsidP="003B0900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 xml:space="preserve">Professional Certificate /Academic Certificate </w:t>
      </w:r>
      <w:proofErr w:type="gramStart"/>
      <w:r>
        <w:rPr>
          <w:b/>
          <w:u w:val="single" w:color="000000"/>
        </w:rPr>
        <w:t>notarization</w:t>
      </w:r>
      <w:proofErr w:type="gramEnd"/>
      <w:r>
        <w:rPr>
          <w:b/>
        </w:rPr>
        <w:t xml:space="preserve"> </w:t>
      </w:r>
      <w:r>
        <w:t xml:space="preserve">Photocopies of Professional Certificate /Academic Certificate.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467E0"/>
    <w:multiLevelType w:val="hybridMultilevel"/>
    <w:tmpl w:val="A386DD10"/>
    <w:lvl w:ilvl="0" w:tplc="351CC84E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943FC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382724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0C0E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E4255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0D20A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A4A66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A8C5C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C78F4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00"/>
    <w:rsid w:val="003B0900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A0247-48A0-4397-B998-CA97ED60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900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3B0900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900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2023-08-23T12:06:00Z</dcterms:created>
  <dcterms:modified xsi:type="dcterms:W3CDTF">2023-08-23T12:07:00Z</dcterms:modified>
</cp:coreProperties>
</file>