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Employment (Expatriate)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R2A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after="200"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spacing w:after="200"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company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from the company.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OFFER OF EMPLOYMENT: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An</w:t>
      </w:r>
      <w:r>
        <w:rPr>
          <w:rStyle w:val="None"/>
          <w:rFonts w:ascii="Calibri" w:hAnsi="Calibri" w:hint="default"/>
          <w:sz w:val="20"/>
          <w:szCs w:val="20"/>
          <w:rtl w:val="0"/>
          <w:lang w:val="en-US"/>
        </w:rPr>
        <w:t> </w:t>
      </w:r>
      <w:r>
        <w:rPr>
          <w:rStyle w:val="None"/>
          <w:rFonts w:ascii="Calibri" w:hAnsi="Calibri"/>
          <w:sz w:val="20"/>
          <w:szCs w:val="20"/>
          <w:rtl w:val="0"/>
          <w:lang w:val="en-US"/>
        </w:rPr>
        <w:t>offer of employment</w:t>
      </w:r>
      <w:r>
        <w:rPr>
          <w:rStyle w:val="None"/>
          <w:rFonts w:ascii="Calibri" w:hAnsi="Calibri" w:hint="default"/>
          <w:sz w:val="20"/>
          <w:szCs w:val="20"/>
          <w:rtl w:val="0"/>
          <w:lang w:val="en-US"/>
        </w:rPr>
        <w:t> </w:t>
      </w:r>
      <w:r>
        <w:rPr>
          <w:rStyle w:val="None"/>
          <w:rFonts w:ascii="Calibri" w:hAnsi="Calibri"/>
          <w:sz w:val="20"/>
          <w:szCs w:val="20"/>
          <w:rtl w:val="0"/>
          <w:lang w:val="en-US"/>
        </w:rPr>
        <w:t xml:space="preserve">from the company, this must contain the position offered matching that stated on the Expatriate Quota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ACCEPTANCE LETTER:</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Typed letter of </w:t>
      </w:r>
      <w:r>
        <w:rPr>
          <w:rStyle w:val="None"/>
          <w:rFonts w:ascii="Calibri" w:hAnsi="Calibri"/>
          <w:sz w:val="20"/>
          <w:szCs w:val="20"/>
          <w:rtl w:val="0"/>
          <w:lang w:val="en-US"/>
        </w:rPr>
        <w:t>acceptance</w:t>
      </w:r>
      <w:r>
        <w:rPr>
          <w:rStyle w:val="None"/>
          <w:rFonts w:ascii="Calibri" w:hAnsi="Calibri" w:hint="default"/>
          <w:sz w:val="20"/>
          <w:szCs w:val="20"/>
          <w:rtl w:val="0"/>
          <w:lang w:val="en-US"/>
        </w:rPr>
        <w:t> </w:t>
      </w:r>
      <w:r>
        <w:rPr>
          <w:rStyle w:val="None"/>
          <w:rFonts w:ascii="Calibri" w:hAnsi="Calibri"/>
          <w:sz w:val="20"/>
          <w:szCs w:val="20"/>
          <w:rtl w:val="0"/>
          <w:lang w:val="en-US"/>
        </w:rPr>
        <w:t>from the applicant stating they accept the position, this must contain the position offered matching that stated on the Expatriate Quota.</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EMPLOYMENT CONTRACT: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full copy of the</w:t>
      </w:r>
      <w:r>
        <w:rPr>
          <w:rStyle w:val="None"/>
          <w:rFonts w:ascii="Calibri" w:hAnsi="Calibri" w:hint="default"/>
          <w:sz w:val="20"/>
          <w:szCs w:val="20"/>
          <w:rtl w:val="0"/>
          <w:lang w:val="en-US"/>
        </w:rPr>
        <w:t> </w:t>
      </w:r>
      <w:r>
        <w:rPr>
          <w:rStyle w:val="None"/>
          <w:rFonts w:ascii="Calibri" w:hAnsi="Calibri"/>
          <w:sz w:val="20"/>
          <w:szCs w:val="20"/>
          <w:rtl w:val="0"/>
          <w:lang w:val="en-US"/>
        </w:rPr>
        <w:t>contract</w:t>
      </w:r>
      <w:r>
        <w:rPr>
          <w:rStyle w:val="None"/>
          <w:rFonts w:ascii="Calibri" w:hAnsi="Calibri" w:hint="default"/>
          <w:sz w:val="20"/>
          <w:szCs w:val="20"/>
          <w:rtl w:val="0"/>
          <w:lang w:val="en-US"/>
        </w:rPr>
        <w:t> </w:t>
      </w:r>
      <w:r>
        <w:rPr>
          <w:rStyle w:val="None"/>
          <w:rFonts w:ascii="Calibri" w:hAnsi="Calibri"/>
          <w:sz w:val="20"/>
          <w:szCs w:val="20"/>
          <w:rtl w:val="0"/>
          <w:lang w:val="en-US"/>
        </w:rPr>
        <w:t xml:space="preserve">signed and dated by both parties, this must contain the position offered matching that stated on the Expatriate Quota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Style w:val="None"/>
          <w:rFonts w:ascii="Calibri" w:cs="Calibri" w:hAnsi="Calibri" w:eastAsia="Calibri"/>
          <w:sz w:val="20"/>
          <w:szCs w:val="20"/>
          <w:lang w:val="en-US"/>
        </w:rPr>
      </w:pPr>
      <w:r>
        <w:rPr>
          <w:rStyle w:val="None"/>
          <w:rFonts w:ascii="Calibri" w:hAnsi="Calibri"/>
          <w:sz w:val="22"/>
          <w:szCs w:val="22"/>
          <w:rtl w:val="0"/>
          <w:lang w:val="en-US"/>
        </w:rPr>
        <w:t>EXPATRIATE QUOTA:</w:t>
      </w:r>
      <w:r>
        <w:rPr>
          <w:rStyle w:val="None"/>
          <w:rFonts w:ascii="Calibri" w:hAnsi="Calibri"/>
          <w:sz w:val="22"/>
          <w:szCs w:val="22"/>
          <w:rtl w:val="0"/>
          <w:lang w:val="en-US"/>
        </w:rPr>
        <w:t xml:space="preserve"> </w:t>
      </w:r>
      <w:r>
        <w:rPr>
          <w:rStyle w:val="None"/>
          <w:rFonts w:ascii="Calibri" w:hAnsi="Calibri"/>
          <w:sz w:val="20"/>
          <w:szCs w:val="20"/>
          <w:rtl w:val="0"/>
          <w:lang w:val="en-US"/>
        </w:rPr>
        <w:t xml:space="preserve">The Expatriate Quota, both original and certified copy, with a minimum of 6 months validity and with the position matching that in the offer, acceptance and Contract. </w:t>
      </w:r>
      <w:r>
        <w:rPr>
          <w:rStyle w:val="None"/>
          <w:rFonts w:ascii="Calibri" w:hAnsi="Calibri"/>
          <w:sz w:val="20"/>
          <w:szCs w:val="20"/>
          <w:rtl w:val="0"/>
          <w:lang w:val="en-US"/>
        </w:rPr>
        <w:t>(4 Copies)</w:t>
      </w:r>
    </w:p>
    <w:p>
      <w:pPr>
        <w:pStyle w:val="Body"/>
        <w:spacing w:line="276" w:lineRule="auto"/>
        <w:rPr>
          <w:rStyle w:val="None"/>
          <w:rFonts w:ascii="Calibri" w:cs="Calibri" w:hAnsi="Calibri" w:eastAsia="Calibri"/>
          <w:sz w:val="20"/>
          <w:szCs w:val="2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YOUR CV:</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full copy of the applicants most recent CV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ORIGINAL QUALIFICATION CERTIFICATES: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Provide Original Qualifications, matching those mentioned on the CV</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CLEAR COPIES OF THE QUALIFICATION CERTIFICATES: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Copies of original qualifications</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rPr>
          <w:rFonts w:ascii="Calibri" w:cs="Calibri" w:hAnsi="Calibri" w:eastAsia="Calibri"/>
          <w:sz w:val="20"/>
          <w:szCs w:val="20"/>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