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6D9768C" w:rsidR="006040CE" w:rsidRDefault="00A35A26">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6FE2479F" wp14:editId="7AF8B771">
            <wp:simplePos x="0" y="0"/>
            <wp:positionH relativeFrom="column">
              <wp:posOffset>5252720</wp:posOffset>
            </wp:positionH>
            <wp:positionV relativeFrom="paragraph">
              <wp:posOffset>-701513</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40CE" w:rsidRPr="000F43E6">
        <w:rPr>
          <w:rFonts w:ascii="Roboto" w:hAnsi="Roboto"/>
          <w:b/>
          <w:bCs/>
          <w:color w:val="023B72"/>
          <w:sz w:val="32"/>
          <w:szCs w:val="32"/>
          <w:shd w:val="clear" w:color="auto" w:fill="FFFFFF"/>
        </w:rPr>
        <w:t>F4</w:t>
      </w:r>
      <w:r w:rsidR="00E20E59">
        <w:rPr>
          <w:rFonts w:ascii="Roboto" w:hAnsi="Roboto"/>
          <w:b/>
          <w:bCs/>
          <w:color w:val="023B72"/>
          <w:sz w:val="32"/>
          <w:szCs w:val="32"/>
          <w:shd w:val="clear" w:color="auto" w:fill="FFFFFF"/>
        </w:rPr>
        <w:t>C</w:t>
      </w:r>
      <w:r w:rsidR="006040CE" w:rsidRPr="000F43E6">
        <w:rPr>
          <w:rFonts w:ascii="Roboto" w:hAnsi="Roboto"/>
          <w:b/>
          <w:bCs/>
          <w:color w:val="023B72"/>
          <w:sz w:val="32"/>
          <w:szCs w:val="32"/>
          <w:shd w:val="clear" w:color="auto" w:fill="FFFFFF"/>
        </w:rPr>
        <w:t xml:space="preserve"> - Business Visa </w:t>
      </w:r>
    </w:p>
    <w:p w14:paraId="0114253D" w14:textId="77777777" w:rsidR="000F43E6" w:rsidRPr="000F43E6" w:rsidRDefault="000F43E6">
      <w:pPr>
        <w:rPr>
          <w:rFonts w:ascii="Roboto" w:hAnsi="Roboto"/>
          <w:b/>
          <w:bCs/>
          <w:color w:val="023B72"/>
          <w:sz w:val="32"/>
          <w:szCs w:val="32"/>
          <w:shd w:val="clear" w:color="auto" w:fill="FFFFFF"/>
        </w:rPr>
      </w:pPr>
    </w:p>
    <w:p w14:paraId="536E8E27" w14:textId="77777777" w:rsidR="008E6710" w:rsidRPr="00B9031C" w:rsidRDefault="008E6710" w:rsidP="008E6710">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3F8C86D"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2A2DE6F3" w14:textId="77777777" w:rsidR="008E6710" w:rsidRDefault="008E6710"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074D785" w14:textId="77777777" w:rsidR="00E20E59" w:rsidRPr="00A0062A"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4D7CF7E9"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E3F8361" w14:textId="77777777" w:rsidR="00E20E59" w:rsidRDefault="00E20E59" w:rsidP="00E20E59">
      <w:pPr>
        <w:pStyle w:val="NormalWeb"/>
        <w:shd w:val="clear" w:color="auto" w:fill="FFFFFF"/>
        <w:spacing w:before="0" w:beforeAutospacing="0" w:after="0" w:afterAutospacing="0"/>
        <w:rPr>
          <w:rStyle w:val="Strong"/>
          <w:rFonts w:ascii="Helvetica" w:hAnsi="Helvetica"/>
          <w:color w:val="212529"/>
          <w:sz w:val="20"/>
          <w:szCs w:val="20"/>
          <w:u w:val="single"/>
        </w:rPr>
      </w:pPr>
    </w:p>
    <w:p w14:paraId="75A002FE" w14:textId="77777777" w:rsidR="00E20E59" w:rsidRPr="00955D5D"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169FB38D" w14:textId="77777777" w:rsidR="00E20E59" w:rsidRDefault="00E20E59" w:rsidP="00E20E59">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7B7E3A5"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p>
    <w:p w14:paraId="34A4E5FE" w14:textId="77777777" w:rsidR="00E20E59" w:rsidRPr="00955D5D"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35180BD4" w14:textId="77777777"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768A9396" w14:textId="77777777"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3D4CDDF3" w14:textId="77777777"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48EB81E0" w14:textId="77777777" w:rsidR="00E20E59" w:rsidRDefault="00E20E59" w:rsidP="00E20E59">
      <w:pPr>
        <w:pStyle w:val="NormalWeb"/>
        <w:shd w:val="clear" w:color="auto" w:fill="FFFFFF"/>
        <w:spacing w:before="0" w:beforeAutospacing="0" w:after="0" w:afterAutospacing="0"/>
        <w:rPr>
          <w:rStyle w:val="Strong"/>
          <w:rFonts w:ascii="Helvetica" w:hAnsi="Helvetica"/>
          <w:color w:val="212529"/>
          <w:sz w:val="20"/>
          <w:szCs w:val="20"/>
          <w:u w:val="single"/>
        </w:rPr>
      </w:pPr>
    </w:p>
    <w:p w14:paraId="0DE25CF9" w14:textId="77777777" w:rsidR="00E20E59" w:rsidRPr="007074C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401573D4" w14:textId="77777777" w:rsidR="00E20E59" w:rsidRDefault="00E20E59" w:rsidP="00E20E59">
      <w:pPr>
        <w:pStyle w:val="NormalWeb"/>
        <w:shd w:val="clear" w:color="auto" w:fill="FFFFFF"/>
        <w:spacing w:before="0" w:beforeAutospacing="0" w:after="0" w:afterAutospacing="0"/>
        <w:rPr>
          <w:rStyle w:val="Strong"/>
          <w:rFonts w:ascii="Helvetica" w:hAnsi="Helvetica"/>
          <w:color w:val="212529"/>
          <w:sz w:val="20"/>
          <w:szCs w:val="20"/>
          <w:u w:val="single"/>
        </w:rPr>
      </w:pPr>
    </w:p>
    <w:p w14:paraId="12096EC6" w14:textId="77777777"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INVITATION LETTER:</w:t>
      </w:r>
    </w:p>
    <w:p w14:paraId="0EEB64D8"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77886DCF" w14:textId="77777777" w:rsidR="00E20E59" w:rsidRDefault="00E20E59" w:rsidP="00E20E59"/>
    <w:p w14:paraId="47E99902" w14:textId="77777777"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VALID INVITOR ID PROOF:</w:t>
      </w:r>
    </w:p>
    <w:p w14:paraId="679FB079"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4420E7C" w14:textId="77777777" w:rsidR="00E20E59" w:rsidRDefault="00E20E59" w:rsidP="00E20E59"/>
    <w:p w14:paraId="2532A6E8" w14:textId="77777777"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EMPLOYER LETTER:</w:t>
      </w:r>
    </w:p>
    <w:p w14:paraId="2339CF80" w14:textId="77777777"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letter from your current employer must be addressed to the Nigerian High Commission in New Delhi. It must be on letter headed paper stating the address of the company, Reason for the visit must be stated, and The letter must be signed and dated by a senior member of staff at the company. This cannot be signed by the applicant.</w:t>
      </w:r>
    </w:p>
    <w:p w14:paraId="7BDA2455" w14:textId="77777777" w:rsidR="00E20E59" w:rsidRDefault="00E20E59" w:rsidP="00E20E59"/>
    <w:p w14:paraId="7AB0D1FA" w14:textId="77777777"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CERTIFICATE OF INCORPORATION:</w:t>
      </w:r>
    </w:p>
    <w:p w14:paraId="6C7462D2"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48000DFF"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p>
    <w:p w14:paraId="4525C548" w14:textId="77777777"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FLIGHT RETURN TICKETS:</w:t>
      </w:r>
    </w:p>
    <w:p w14:paraId="550E263C" w14:textId="1ADDA5CA"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442DEFA1" w14:textId="77777777" w:rsidR="00E20E59" w:rsidRPr="001A3673"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p>
    <w:p w14:paraId="1F28142C" w14:textId="02CB0773"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BANK STATEMENT:</w:t>
      </w:r>
    </w:p>
    <w:p w14:paraId="5F9A8DBC" w14:textId="77777777" w:rsidR="00E20E59" w:rsidRDefault="00E20E59" w:rsidP="00E20E5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473C5683" w14:textId="77777777" w:rsidR="00E20E59" w:rsidRDefault="00E20E59" w:rsidP="00E20E59"/>
    <w:p w14:paraId="70CFCB09" w14:textId="36A1CEAA" w:rsidR="00E20E59" w:rsidRPr="00D55430" w:rsidRDefault="00E20E59" w:rsidP="00E20E5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D55430">
        <w:rPr>
          <w:rFonts w:ascii="Roboto" w:eastAsiaTheme="minorHAnsi" w:hAnsi="Roboto"/>
          <w:b/>
          <w:bCs/>
          <w:color w:val="023B72"/>
          <w:sz w:val="22"/>
          <w:szCs w:val="22"/>
          <w:u w:val="single"/>
          <w:shd w:val="clear" w:color="auto" w:fill="FFFFFF"/>
          <w:lang w:eastAsia="en-US"/>
        </w:rPr>
        <w:t>1</w:t>
      </w:r>
      <w:r>
        <w:rPr>
          <w:rFonts w:ascii="Roboto" w:eastAsiaTheme="minorHAnsi" w:hAnsi="Roboto"/>
          <w:b/>
          <w:bCs/>
          <w:color w:val="023B72"/>
          <w:sz w:val="22"/>
          <w:szCs w:val="22"/>
          <w:u w:val="single"/>
          <w:shd w:val="clear" w:color="auto" w:fill="FFFFFF"/>
          <w:lang w:eastAsia="en-US"/>
        </w:rPr>
        <w:t>1</w:t>
      </w:r>
      <w:r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Pr="00D55430">
        <w:rPr>
          <w:rFonts w:ascii="Roboto" w:eastAsiaTheme="minorHAnsi" w:hAnsi="Roboto"/>
          <w:b/>
          <w:bCs/>
          <w:color w:val="023B72"/>
          <w:sz w:val="22"/>
          <w:szCs w:val="22"/>
          <w:u w:val="single"/>
          <w:shd w:val="clear" w:color="auto" w:fill="FFFFFF"/>
          <w:lang w:eastAsia="en-US"/>
        </w:rPr>
        <w:t>BANK DEMAND DRAFT:</w:t>
      </w:r>
    </w:p>
    <w:p w14:paraId="6EAD043D" w14:textId="77777777"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7E888E9E" w14:textId="77777777" w:rsidR="00E20E59" w:rsidRDefault="00E20E59" w:rsidP="00E20E59">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57D44A58" w14:textId="77777777" w:rsidR="00E20E59" w:rsidRDefault="00E20E59" w:rsidP="00E20E59"/>
    <w:p w14:paraId="0634F10E" w14:textId="77777777" w:rsidR="00E20E59" w:rsidRDefault="00E20E59" w:rsidP="00E20E59"/>
    <w:p w14:paraId="38106CD2" w14:textId="77777777" w:rsidR="00E20E59" w:rsidRDefault="00E20E59" w:rsidP="00E20E5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lastRenderedPageBreak/>
        <w:t>MUST READ IMPORTANT INFORMATION:</w:t>
      </w:r>
    </w:p>
    <w:p w14:paraId="692B79BF" w14:textId="77777777" w:rsidR="00E20E59" w:rsidRDefault="00E20E59" w:rsidP="00E20E5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3EA7CD6" w14:textId="77777777" w:rsidR="00E20E59" w:rsidRDefault="00E20E59" w:rsidP="00E20E5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5C3FF87" w14:textId="77777777" w:rsidR="00E20E59" w:rsidRDefault="00E20E59" w:rsidP="00E20E59">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B2E9318" w14:textId="77777777" w:rsidR="00E20E59" w:rsidRDefault="00E20E59" w:rsidP="00E20E59">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4CDCA45" w14:textId="77777777" w:rsidR="00E20E59" w:rsidRDefault="00E20E59" w:rsidP="00E20E59">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45D5AF01" w14:textId="77777777" w:rsidR="00E20E59" w:rsidRPr="009710F6" w:rsidRDefault="00E20E59" w:rsidP="00E20E59">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31A78F75" w14:textId="77777777" w:rsidR="00E20E59" w:rsidRPr="00EB2D74" w:rsidRDefault="00E20E59" w:rsidP="00E20E59">
      <w:pPr>
        <w:pStyle w:val="ListParagraph"/>
        <w:shd w:val="clear" w:color="auto" w:fill="FFFFFF"/>
        <w:spacing w:after="90"/>
        <w:textAlignment w:val="baseline"/>
        <w:rPr>
          <w:rFonts w:ascii="Helvetica" w:hAnsi="Helvetica"/>
          <w:color w:val="212529"/>
          <w:sz w:val="20"/>
          <w:szCs w:val="20"/>
        </w:rPr>
      </w:pPr>
    </w:p>
    <w:p w14:paraId="04374A08" w14:textId="77777777" w:rsidR="00E20E59" w:rsidRPr="00F8029A" w:rsidRDefault="00E20E59" w:rsidP="00E20E59">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581FD62B" w14:textId="77777777" w:rsidR="00E20E59" w:rsidRDefault="00E20E59" w:rsidP="00E20E59"/>
    <w:p w14:paraId="6D0A03D6" w14:textId="34421ED5" w:rsidR="000F43E6" w:rsidRDefault="000F43E6"/>
    <w:p w14:paraId="67A58F0B" w14:textId="77777777" w:rsidR="000F43E6" w:rsidRDefault="000F43E6"/>
    <w:sectPr w:rsidR="000F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F43E6"/>
    <w:rsid w:val="001A3673"/>
    <w:rsid w:val="001F042D"/>
    <w:rsid w:val="002036CE"/>
    <w:rsid w:val="0040798E"/>
    <w:rsid w:val="006040CE"/>
    <w:rsid w:val="008E6710"/>
    <w:rsid w:val="00A35A26"/>
    <w:rsid w:val="00E20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20E5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18</cp:revision>
  <dcterms:created xsi:type="dcterms:W3CDTF">2023-07-12T12:27:00Z</dcterms:created>
  <dcterms:modified xsi:type="dcterms:W3CDTF">2023-08-18T10:28:00Z</dcterms:modified>
</cp:coreProperties>
</file>