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2154F43" w:rsidR="006040CE" w:rsidRPr="003C2B9A" w:rsidRDefault="009D0033">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55F1DBA6" wp14:editId="40C12855">
            <wp:simplePos x="0" y="0"/>
            <wp:positionH relativeFrom="column">
              <wp:posOffset>5252720</wp:posOffset>
            </wp:positionH>
            <wp:positionV relativeFrom="paragraph">
              <wp:posOffset>-863762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48C">
        <w:rPr>
          <w:rFonts w:ascii="Roboto" w:hAnsi="Roboto"/>
          <w:b/>
          <w:bCs/>
          <w:color w:val="023B72"/>
          <w:sz w:val="32"/>
          <w:szCs w:val="32"/>
          <w:shd w:val="clear" w:color="auto" w:fill="FFFFFF"/>
        </w:rPr>
        <w:t>F</w:t>
      </w:r>
      <w:r w:rsidR="00A6666E">
        <w:rPr>
          <w:rFonts w:ascii="Roboto" w:hAnsi="Roboto"/>
          <w:b/>
          <w:bCs/>
          <w:color w:val="023B72"/>
          <w:sz w:val="32"/>
          <w:szCs w:val="32"/>
          <w:shd w:val="clear" w:color="auto" w:fill="FFFFFF"/>
        </w:rPr>
        <w:t>7B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A6666E">
        <w:rPr>
          <w:rFonts w:ascii="Roboto" w:hAnsi="Roboto"/>
          <w:b/>
          <w:bCs/>
          <w:color w:val="023B72"/>
          <w:sz w:val="32"/>
          <w:szCs w:val="32"/>
          <w:shd w:val="clear" w:color="auto" w:fill="FFFFFF"/>
        </w:rPr>
        <w:t>CLERIC</w:t>
      </w:r>
      <w:r w:rsidR="003F0F3D">
        <w:rPr>
          <w:rFonts w:ascii="Roboto" w:hAnsi="Roboto"/>
          <w:b/>
          <w:bCs/>
          <w:color w:val="023B72"/>
          <w:sz w:val="32"/>
          <w:szCs w:val="32"/>
          <w:shd w:val="clear" w:color="auto" w:fill="FFFFFF"/>
        </w:rPr>
        <w:t xml:space="preserve"> VISA</w:t>
      </w:r>
      <w:r w:rsidR="00AC1A82">
        <w:rPr>
          <w:rFonts w:ascii="Roboto" w:hAnsi="Roboto"/>
          <w:b/>
          <w:bCs/>
          <w:color w:val="023B72"/>
          <w:sz w:val="32"/>
          <w:szCs w:val="32"/>
          <w:shd w:val="clear" w:color="auto" w:fill="FFFFFF"/>
        </w:rPr>
        <w:br/>
      </w:r>
      <w:r w:rsidR="00AC1A82" w:rsidRPr="003813EF">
        <w:rPr>
          <w:rFonts w:ascii="Roboto" w:hAnsi="Roboto"/>
          <w:b/>
          <w:bCs/>
          <w:color w:val="023B72"/>
          <w:sz w:val="28"/>
          <w:szCs w:val="28"/>
          <w:shd w:val="clear" w:color="auto" w:fill="FFFFFF"/>
        </w:rPr>
        <w:t>This is a single entry Visa issued to those who  wish to visit Nigeria for the purpose of</w:t>
      </w:r>
      <w:r w:rsidR="00AC1A82">
        <w:rPr>
          <w:rFonts w:ascii="Roboto" w:hAnsi="Roboto"/>
          <w:b/>
          <w:bCs/>
          <w:color w:val="023B72"/>
          <w:sz w:val="28"/>
          <w:szCs w:val="28"/>
          <w:shd w:val="clear" w:color="auto" w:fill="FFFFFF"/>
        </w:rPr>
        <w:t xml:space="preserve"> religious services like preaching, religious seminar, religious conference.</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207187B4" w14:textId="5A868C75" w:rsidR="00687D28" w:rsidRPr="002F4365" w:rsidRDefault="00687D28" w:rsidP="00687D28">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Clerics</w:t>
      </w:r>
    </w:p>
    <w:p w14:paraId="11FD550F" w14:textId="27130073" w:rsidR="007E086D" w:rsidRDefault="007E086D" w:rsidP="00C568A3">
      <w:pPr>
        <w:rPr>
          <w:rFonts w:ascii="Roboto" w:hAnsi="Roboto"/>
          <w:b/>
          <w:bCs/>
          <w:color w:val="023B72"/>
          <w:sz w:val="32"/>
          <w:szCs w:val="32"/>
          <w:u w:val="single"/>
          <w:shd w:val="clear" w:color="auto" w:fill="FFFFFF"/>
        </w:rPr>
      </w:pPr>
    </w:p>
    <w:p w14:paraId="1F051133" w14:textId="77777777" w:rsidR="00687D28" w:rsidRDefault="00687D28" w:rsidP="00C568A3">
      <w:pPr>
        <w:rPr>
          <w:rFonts w:ascii="Roboto" w:hAnsi="Roboto"/>
          <w:b/>
          <w:bCs/>
          <w:color w:val="023B72"/>
          <w:sz w:val="32"/>
          <w:szCs w:val="32"/>
          <w:u w:val="single"/>
          <w:shd w:val="clear" w:color="auto" w:fill="FFFFFF"/>
        </w:rPr>
      </w:pPr>
    </w:p>
    <w:p w14:paraId="5545B2F3" w14:textId="7C52DD36" w:rsidR="00C568A3" w:rsidRPr="00D64064" w:rsidRDefault="00C568A3" w:rsidP="00C568A3">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DEEEE57"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023A6630"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156EE62E" w14:textId="77777777" w:rsidR="00C568A3" w:rsidRPr="00A0062A"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A8122AB"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71BCE31"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70C1FFFF" w14:textId="77777777"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5D86BD71" w14:textId="77777777" w:rsidR="00C568A3" w:rsidRDefault="00C568A3" w:rsidP="00C568A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151E6FCB"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p>
    <w:p w14:paraId="4BB38D1F" w14:textId="77777777"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4239B7F3" w14:textId="77777777" w:rsidR="00C568A3" w:rsidRDefault="00C568A3" w:rsidP="00C568A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3B52CF60" w14:textId="77777777" w:rsidR="00C568A3" w:rsidRDefault="00C568A3" w:rsidP="00C568A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72EA7781" w14:textId="77777777" w:rsidR="00C568A3" w:rsidRDefault="00C568A3" w:rsidP="00C568A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7F783B4"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5D846356" w14:textId="77777777"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3AE3B701"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4CF07642"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p>
    <w:p w14:paraId="3FF59419" w14:textId="045D71C2"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955D5D">
        <w:rPr>
          <w:rFonts w:ascii="Roboto" w:eastAsiaTheme="minorHAnsi" w:hAnsi="Roboto"/>
          <w:b/>
          <w:bCs/>
          <w:color w:val="023B72"/>
          <w:sz w:val="22"/>
          <w:szCs w:val="22"/>
          <w:u w:val="single"/>
          <w:shd w:val="clear" w:color="auto" w:fill="FFFFFF"/>
          <w:lang w:eastAsia="en-US"/>
        </w:rPr>
        <w:t>INVITATION LETTER:</w:t>
      </w:r>
    </w:p>
    <w:p w14:paraId="4B3F5FEB"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New Delhi. It must be on letter headed paper stating the address of the institution, The reason for the visit must be stated and accepting full immigration and financial responsibility on behalf of the student for the duration of his/her stay.</w:t>
      </w:r>
    </w:p>
    <w:p w14:paraId="6C6DA9E2" w14:textId="3D437B12"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7B394840" w14:textId="5D4349CC" w:rsidR="001A7C42" w:rsidRPr="00C568A3" w:rsidRDefault="00C568A3" w:rsidP="001A7C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6.</w:t>
      </w:r>
      <w:r w:rsidR="001A7C42" w:rsidRPr="00C568A3">
        <w:rPr>
          <w:rFonts w:ascii="Roboto" w:eastAsiaTheme="minorHAnsi" w:hAnsi="Roboto"/>
          <w:b/>
          <w:bCs/>
          <w:color w:val="023B72"/>
          <w:sz w:val="22"/>
          <w:szCs w:val="22"/>
          <w:u w:val="single"/>
          <w:shd w:val="clear" w:color="auto" w:fill="FFFFFF"/>
          <w:lang w:eastAsia="en-US"/>
        </w:rPr>
        <w:t>VALID INVITOR ID PROOF:</w:t>
      </w:r>
    </w:p>
    <w:p w14:paraId="5F95A84C" w14:textId="77777777" w:rsidR="001A7C42" w:rsidRDefault="001A7C42" w:rsidP="001A7C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60D53276" w14:textId="0B665EED"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19B806EC" w14:textId="4A13C621" w:rsidR="001A7C42" w:rsidRPr="00C568A3" w:rsidRDefault="00C568A3" w:rsidP="001A7C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7.</w:t>
      </w:r>
      <w:r w:rsidR="001A7C42" w:rsidRPr="00C568A3">
        <w:rPr>
          <w:rFonts w:ascii="Roboto" w:eastAsiaTheme="minorHAnsi" w:hAnsi="Roboto"/>
          <w:b/>
          <w:bCs/>
          <w:color w:val="023B72"/>
          <w:sz w:val="22"/>
          <w:szCs w:val="22"/>
          <w:u w:val="single"/>
          <w:shd w:val="clear" w:color="auto" w:fill="FFFFFF"/>
          <w:lang w:eastAsia="en-US"/>
        </w:rPr>
        <w:t>FLIGHT RETURN TICKETS:</w:t>
      </w:r>
    </w:p>
    <w:p w14:paraId="43EE4FEB" w14:textId="77777777" w:rsidR="001A7C42" w:rsidRDefault="001A7C42" w:rsidP="001A7C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154727A" w14:textId="287CCF73"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31473FEE" w14:textId="125FC158" w:rsidR="001A7C42" w:rsidRPr="00C568A3" w:rsidRDefault="00C568A3" w:rsidP="001A7C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8.</w:t>
      </w:r>
      <w:r w:rsidR="001A7C42" w:rsidRPr="00C568A3">
        <w:rPr>
          <w:rFonts w:ascii="Roboto" w:eastAsiaTheme="minorHAnsi" w:hAnsi="Roboto"/>
          <w:b/>
          <w:bCs/>
          <w:color w:val="023B72"/>
          <w:sz w:val="22"/>
          <w:szCs w:val="22"/>
          <w:u w:val="single"/>
          <w:shd w:val="clear" w:color="auto" w:fill="FFFFFF"/>
          <w:lang w:eastAsia="en-US"/>
        </w:rPr>
        <w:t>BANK STATEMENT:</w:t>
      </w:r>
    </w:p>
    <w:p w14:paraId="156C6C40" w14:textId="77777777" w:rsidR="001A7C42" w:rsidRDefault="001A7C42" w:rsidP="001A7C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572F49E4" w14:textId="7B817E1B"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4A30F4F4" w14:textId="6B2D4CB3" w:rsidR="001A7C42" w:rsidRPr="00C568A3"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9.</w:t>
      </w:r>
      <w:r w:rsidR="001A7C42" w:rsidRPr="00C568A3">
        <w:rPr>
          <w:rFonts w:ascii="Roboto" w:eastAsiaTheme="minorHAnsi" w:hAnsi="Roboto"/>
          <w:b/>
          <w:bCs/>
          <w:color w:val="023B72"/>
          <w:sz w:val="22"/>
          <w:szCs w:val="22"/>
          <w:u w:val="single"/>
          <w:shd w:val="clear" w:color="auto" w:fill="FFFFFF"/>
          <w:lang w:eastAsia="en-US"/>
        </w:rPr>
        <w:t>ACCOMMODATION:</w:t>
      </w:r>
    </w:p>
    <w:p w14:paraId="53321F7D" w14:textId="77777777" w:rsidR="001A7C42" w:rsidRDefault="001A7C42" w:rsidP="001A7C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1A079FA2" w14:textId="77777777"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45CBD070" w14:textId="2956DCB2" w:rsidR="00A6666E" w:rsidRPr="00C568A3"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10.</w:t>
      </w:r>
      <w:r w:rsidR="00A6666E" w:rsidRPr="00C568A3">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0865C5FF" w14:textId="77777777" w:rsidR="00C568A3" w:rsidRDefault="00C568A3" w:rsidP="00C568A3">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3697F62" w14:textId="77777777" w:rsidR="00C568A3" w:rsidRDefault="00C568A3" w:rsidP="00C568A3">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148B1D6" w14:textId="77777777" w:rsidR="00C568A3" w:rsidRDefault="00C568A3" w:rsidP="00C568A3">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CDB336A" w14:textId="77777777" w:rsidR="00C568A3" w:rsidRDefault="00C568A3" w:rsidP="00C568A3">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05026BA" w14:textId="77777777" w:rsidR="00C568A3" w:rsidRDefault="00C568A3" w:rsidP="00C568A3">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DEA7068" w14:textId="77777777" w:rsidR="00C568A3" w:rsidRDefault="00C568A3" w:rsidP="00C568A3">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65E72084" w14:textId="77777777" w:rsidR="00C568A3" w:rsidRPr="009710F6" w:rsidRDefault="00C568A3" w:rsidP="00C568A3">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ED766E1" w14:textId="77777777" w:rsidR="00C568A3" w:rsidRPr="00EB2D74" w:rsidRDefault="00C568A3" w:rsidP="00C568A3">
      <w:pPr>
        <w:pStyle w:val="ListParagraph"/>
        <w:shd w:val="clear" w:color="auto" w:fill="FFFFFF"/>
        <w:spacing w:after="90"/>
        <w:textAlignment w:val="baseline"/>
        <w:rPr>
          <w:rFonts w:ascii="Helvetica" w:hAnsi="Helvetica"/>
          <w:color w:val="212529"/>
          <w:sz w:val="20"/>
          <w:szCs w:val="20"/>
        </w:rPr>
      </w:pPr>
    </w:p>
    <w:p w14:paraId="5892BA67" w14:textId="77777777" w:rsidR="00C568A3" w:rsidRPr="00F66FE8" w:rsidRDefault="00C568A3" w:rsidP="00C568A3">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1A7C42"/>
    <w:rsid w:val="001F042D"/>
    <w:rsid w:val="002036CE"/>
    <w:rsid w:val="002C7FE3"/>
    <w:rsid w:val="003427DC"/>
    <w:rsid w:val="003C2B9A"/>
    <w:rsid w:val="003D647F"/>
    <w:rsid w:val="003D7228"/>
    <w:rsid w:val="003F0F3D"/>
    <w:rsid w:val="00475D88"/>
    <w:rsid w:val="004A09BD"/>
    <w:rsid w:val="006040CE"/>
    <w:rsid w:val="00662DF6"/>
    <w:rsid w:val="00681663"/>
    <w:rsid w:val="00687D28"/>
    <w:rsid w:val="00703362"/>
    <w:rsid w:val="007163D9"/>
    <w:rsid w:val="007278DD"/>
    <w:rsid w:val="007568A6"/>
    <w:rsid w:val="007E086D"/>
    <w:rsid w:val="007F77B4"/>
    <w:rsid w:val="00800C85"/>
    <w:rsid w:val="008F648C"/>
    <w:rsid w:val="009470DE"/>
    <w:rsid w:val="009D0033"/>
    <w:rsid w:val="00A21F3C"/>
    <w:rsid w:val="00A42AFA"/>
    <w:rsid w:val="00A6666E"/>
    <w:rsid w:val="00AC1A82"/>
    <w:rsid w:val="00B4605E"/>
    <w:rsid w:val="00C55C83"/>
    <w:rsid w:val="00C568A3"/>
    <w:rsid w:val="00D8536F"/>
    <w:rsid w:val="00DD2385"/>
    <w:rsid w:val="00E5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8A3"/>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651271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75004775">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13891071">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16104222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4996500">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14</cp:revision>
  <dcterms:created xsi:type="dcterms:W3CDTF">2023-07-16T18:46:00Z</dcterms:created>
  <dcterms:modified xsi:type="dcterms:W3CDTF">2023-08-18T10:31:00Z</dcterms:modified>
</cp:coreProperties>
</file>