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A58" w:rsidRPr="003C40CC" w:rsidRDefault="00E60A58" w:rsidP="00E60A58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051962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F4B - Business – Multiple Entry Visa</w:t>
      </w:r>
    </w:p>
    <w:p w:rsidR="00E60A58" w:rsidRDefault="00E60A58" w:rsidP="00E60A5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p w:rsidR="00E60A58" w:rsidRPr="00E83641" w:rsidRDefault="00E60A58" w:rsidP="00E60A58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bookmarkStart w:id="0" w:name="_Hlk143783899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Apply for a Business Visa if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you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are travelling to Nigeria </w:t>
      </w:r>
      <w:proofErr w:type="gramStart"/>
      <w:r w:rsidRPr="00E83641">
        <w:rPr>
          <w:rFonts w:ascii="Tahoma" w:eastAsia="Times New Roman" w:hAnsi="Tahoma" w:cs="Tahoma"/>
          <w:color w:val="545454"/>
          <w:lang w:val="fr-FR" w:eastAsia="fr-FR"/>
        </w:rPr>
        <w:t>for:-</w:t>
      </w:r>
      <w:proofErr w:type="gramEnd"/>
    </w:p>
    <w:p w:rsidR="00E60A58" w:rsidRPr="00E83641" w:rsidRDefault="00E60A58" w:rsidP="00E60A5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Conference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(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attending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only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>)</w:t>
      </w:r>
    </w:p>
    <w:p w:rsidR="00E60A58" w:rsidRPr="00E83641" w:rsidRDefault="00E60A58" w:rsidP="00E60A5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>Business Discussions</w:t>
      </w:r>
    </w:p>
    <w:p w:rsidR="00E60A58" w:rsidRPr="00E83641" w:rsidRDefault="00E60A58" w:rsidP="00E60A5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>Business Meetings</w:t>
      </w:r>
    </w:p>
    <w:p w:rsidR="00E60A58" w:rsidRPr="00E83641" w:rsidRDefault="00E60A58" w:rsidP="00E60A5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Meetings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with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Government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Officials</w:t>
      </w:r>
      <w:proofErr w:type="spellEnd"/>
    </w:p>
    <w:p w:rsidR="00E60A58" w:rsidRPr="00E83641" w:rsidRDefault="00E60A58" w:rsidP="00E60A5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Academic /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Educational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/ Institutions</w:t>
      </w:r>
    </w:p>
    <w:p w:rsidR="00E60A58" w:rsidRPr="00E83641" w:rsidRDefault="00E60A58" w:rsidP="00E60A5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Parastatals</w:t>
      </w:r>
      <w:proofErr w:type="spellEnd"/>
    </w:p>
    <w:p w:rsidR="00E60A58" w:rsidRPr="00E83641" w:rsidRDefault="00E60A58" w:rsidP="00E60A5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>NGO – Non-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Government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Organisations (if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invited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by or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attending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meetings)</w:t>
      </w:r>
    </w:p>
    <w:p w:rsidR="00E60A58" w:rsidRPr="00E83641" w:rsidRDefault="00E60A58" w:rsidP="00E60A5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Meetings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with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Business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Partners</w:t>
      </w:r>
      <w:proofErr w:type="spellEnd"/>
    </w:p>
    <w:p w:rsidR="00E60A58" w:rsidRPr="00E83641" w:rsidRDefault="00E60A58" w:rsidP="00E60A5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Business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Related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Issues</w:t>
      </w:r>
    </w:p>
    <w:p w:rsidR="00E60A58" w:rsidRDefault="00E60A58" w:rsidP="00E60A58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E83641"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  <w:t> </w:t>
      </w:r>
    </w:p>
    <w:p w:rsidR="00E60A58" w:rsidRPr="00051962" w:rsidRDefault="00E60A58" w:rsidP="00E60A58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E83641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E60A58" w:rsidRPr="00E83641" w:rsidRDefault="00E60A58" w:rsidP="00E60A58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E60A58" w:rsidRPr="00051962" w:rsidRDefault="00E60A58" w:rsidP="00E60A58">
      <w:pPr>
        <w:shd w:val="clear" w:color="auto" w:fill="FFFFFF"/>
        <w:spacing w:after="0" w:line="240" w:lineRule="auto"/>
        <w:jc w:val="center"/>
        <w:textAlignment w:val="baseline"/>
        <w:rPr>
          <w:rStyle w:val="lev"/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</w:pPr>
      <w:r w:rsidRPr="00E83641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E60A58" w:rsidRDefault="00E60A58" w:rsidP="00E60A58">
      <w:pPr>
        <w:shd w:val="clear" w:color="auto" w:fill="FFFFFF"/>
        <w:spacing w:after="0" w:line="240" w:lineRule="auto"/>
        <w:jc w:val="center"/>
        <w:textAlignment w:val="baseline"/>
        <w:rPr>
          <w:rStyle w:val="lev"/>
          <w:rFonts w:ascii="inherit" w:hAnsi="inherit"/>
          <w:color w:val="545454"/>
          <w:sz w:val="15"/>
          <w:szCs w:val="15"/>
          <w:bdr w:val="none" w:sz="0" w:space="0" w:color="auto" w:frame="1"/>
          <w:shd w:val="clear" w:color="auto" w:fill="FFFFFF"/>
        </w:rPr>
      </w:pPr>
    </w:p>
    <w:p w:rsidR="00E60A58" w:rsidRDefault="00E60A58" w:rsidP="00E60A58">
      <w:pPr>
        <w:shd w:val="clear" w:color="auto" w:fill="FFFFFF"/>
        <w:spacing w:after="0" w:line="240" w:lineRule="auto"/>
        <w:jc w:val="center"/>
        <w:textAlignment w:val="baseline"/>
        <w:rPr>
          <w:rStyle w:val="lev"/>
          <w:rFonts w:ascii="inherit" w:hAnsi="inherit"/>
          <w:color w:val="545454"/>
          <w:sz w:val="15"/>
          <w:szCs w:val="15"/>
          <w:bdr w:val="none" w:sz="0" w:space="0" w:color="auto" w:frame="1"/>
          <w:shd w:val="clear" w:color="auto" w:fill="FFFFFF"/>
        </w:rPr>
      </w:pPr>
    </w:p>
    <w:p w:rsidR="00E60A58" w:rsidRDefault="00E60A58" w:rsidP="00E60A58">
      <w:pPr>
        <w:shd w:val="clear" w:color="auto" w:fill="FFFFFF"/>
        <w:spacing w:after="0" w:line="240" w:lineRule="auto"/>
        <w:textAlignment w:val="baseline"/>
        <w:rPr>
          <w:rStyle w:val="lev"/>
          <w:rFonts w:ascii="inherit" w:hAnsi="inherit"/>
          <w:color w:val="545454"/>
          <w:sz w:val="15"/>
          <w:szCs w:val="15"/>
          <w:bdr w:val="none" w:sz="0" w:space="0" w:color="auto" w:frame="1"/>
          <w:shd w:val="clear" w:color="auto" w:fill="FFFFFF"/>
        </w:rPr>
      </w:pPr>
    </w:p>
    <w:p w:rsidR="00E60A58" w:rsidRDefault="00E60A58" w:rsidP="00E60A58">
      <w:pPr>
        <w:shd w:val="clear" w:color="auto" w:fill="FFFFFF"/>
        <w:spacing w:after="0" w:line="240" w:lineRule="auto"/>
        <w:textAlignment w:val="baseline"/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</w:pPr>
      <w:r w:rsidRPr="006E2D37"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   </w:t>
      </w:r>
      <w:r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               Tick when  </w:t>
      </w:r>
    </w:p>
    <w:p w:rsidR="00E60A58" w:rsidRPr="006E2D37" w:rsidRDefault="00E60A58" w:rsidP="00E60A58">
      <w:pPr>
        <w:shd w:val="clear" w:color="auto" w:fill="FFFFFF"/>
        <w:spacing w:after="0" w:line="240" w:lineRule="auto"/>
        <w:jc w:val="center"/>
        <w:textAlignment w:val="baseline"/>
        <w:rPr>
          <w:rFonts w:ascii="inherit" w:hAnsi="inherit"/>
          <w:b/>
          <w:bCs/>
          <w:color w:val="545454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</w:t>
      </w:r>
      <w:r w:rsidRPr="006E2D37"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</w:t>
      </w:r>
      <w:r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       completed</w:t>
      </w:r>
      <w:r w:rsidRPr="006E2D37"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  </w:t>
      </w:r>
      <w:r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</w:t>
      </w: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"/>
        <w:gridCol w:w="8072"/>
        <w:gridCol w:w="405"/>
      </w:tblGrid>
      <w:tr w:rsidR="00E60A58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OIS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Appointment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booking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for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each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applicant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please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do not book more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than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30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days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before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your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travel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date at </w:t>
            </w:r>
            <w:hyperlink r:id="rId5" w:history="1">
              <w:r w:rsidRPr="006E2D37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fr-FR" w:eastAsia="fr-FR"/>
                </w:rPr>
                <w:t>https://apt.oisservices.com/</w:t>
              </w:r>
            </w:hyperlink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t> </w:t>
            </w:r>
          </w:p>
        </w:tc>
      </w:tr>
      <w:tr w:rsidR="00E60A58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Passport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/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Travel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Document a minimum of 6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months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validity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with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two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blank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facing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pages If non-EU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passport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holders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please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see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IMPORTANT INFORMATION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below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t> </w:t>
            </w:r>
          </w:p>
        </w:tc>
      </w:tr>
      <w:tr w:rsidR="00E60A58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Two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recent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passport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sized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photographs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taken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no more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than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2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weeks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before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submission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with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applicants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full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name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written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on the back.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t> </w:t>
            </w:r>
          </w:p>
        </w:tc>
      </w:tr>
      <w:tr w:rsidR="00E60A58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4</w:t>
            </w:r>
          </w:p>
        </w:tc>
        <w:tc>
          <w:tcPr>
            <w:tcW w:w="450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Completed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application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form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filled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paid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for online at </w:t>
            </w:r>
            <w:hyperlink r:id="rId6" w:history="1">
              <w:r w:rsidRPr="006E2D37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</w:t>
            </w:r>
          </w:p>
          <w:p w:rsidR="00E60A58" w:rsidRPr="006E2D37" w:rsidRDefault="00E60A58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Once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completed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this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must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printed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out, in portrait,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signed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dated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by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applicant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t> </w:t>
            </w:r>
          </w:p>
        </w:tc>
      </w:tr>
      <w:tr w:rsidR="00E60A58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 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Payment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acknowledgement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slips,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available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once online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payment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has been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complete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–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Printed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from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 </w:t>
            </w:r>
            <w:hyperlink r:id="rId7" w:history="1">
              <w:r w:rsidRPr="006E2D37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fr-FR" w:eastAsia="fr-FR"/>
                </w:rPr>
                <w:t>http://www.innovate1services.com</w:t>
              </w:r>
            </w:hyperlink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 PLEASE IGNORE INTERVIEW DATE ON PAYMENT SLIP AND BOOK OIS APPOINTMENT. Online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payment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amount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gram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varies;</w:t>
            </w:r>
            <w:proofErr w:type="gram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please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check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following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for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price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list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; </w:t>
            </w:r>
            <w:hyperlink r:id="rId8" w:history="1">
              <w:r w:rsidRPr="006E2D37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fr-FR" w:eastAsia="fr-FR"/>
                </w:rPr>
                <w:t>https://portal.immigration.gov.ng/pages/Visa guidelines</w:t>
              </w:r>
            </w:hyperlink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 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t> </w:t>
            </w:r>
          </w:p>
        </w:tc>
      </w:tr>
      <w:tr w:rsidR="00E60A58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Certificate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Incorporation of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inviting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company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in Nigeria and a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formal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typed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letter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invitation,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addressed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to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Nigerian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Ambassador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attention of Immigration desk Nigeria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Embassy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Paris,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this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must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on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letter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headed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paper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including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the full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address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company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. It must state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that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company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takes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full immigration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responsibilities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reason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for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visit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. This must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signed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dated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by a senior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member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staff.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t> </w:t>
            </w:r>
          </w:p>
        </w:tc>
      </w:tr>
      <w:tr w:rsidR="00E60A58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A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formal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typed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letter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from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employer,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addressed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to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Nigerian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Ambassador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attention of Immigration desk Nigeria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Embassy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Paris,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with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the full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address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. It must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on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letter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headed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paper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including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address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company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. It must state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that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company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lastRenderedPageBreak/>
              <w:t>takes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full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financial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responsibilities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reason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for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visit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. This must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signed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dated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by a senior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member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staff and not by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applicant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 </w:t>
            </w:r>
            <w:r w:rsidRPr="006E2D37">
              <w:rPr>
                <w:rFonts w:ascii="Tahoma" w:eastAsia="Times New Roman" w:hAnsi="Tahoma" w:cs="Tahoma"/>
                <w:b/>
                <w:bCs/>
                <w:color w:val="545454"/>
                <w:sz w:val="20"/>
                <w:szCs w:val="20"/>
                <w:bdr w:val="none" w:sz="0" w:space="0" w:color="auto" w:frame="1"/>
                <w:lang w:val="fr-FR" w:eastAsia="fr-FR"/>
              </w:rPr>
              <w:t>If self-</w:t>
            </w:r>
            <w:proofErr w:type="spellStart"/>
            <w:r w:rsidRPr="006E2D37">
              <w:rPr>
                <w:rFonts w:ascii="Tahoma" w:eastAsia="Times New Roman" w:hAnsi="Tahoma" w:cs="Tahoma"/>
                <w:b/>
                <w:bCs/>
                <w:color w:val="545454"/>
                <w:sz w:val="20"/>
                <w:szCs w:val="20"/>
                <w:bdr w:val="none" w:sz="0" w:space="0" w:color="auto" w:frame="1"/>
                <w:lang w:val="fr-FR" w:eastAsia="fr-FR"/>
              </w:rPr>
              <w:t>employed</w:t>
            </w:r>
            <w:proofErr w:type="spellEnd"/>
            <w:r w:rsidRPr="006E2D37">
              <w:rPr>
                <w:rFonts w:ascii="Tahoma" w:eastAsia="Times New Roman" w:hAnsi="Tahoma" w:cs="Tahoma"/>
                <w:b/>
                <w:bCs/>
                <w:color w:val="545454"/>
                <w:sz w:val="20"/>
                <w:szCs w:val="20"/>
                <w:bdr w:val="none" w:sz="0" w:space="0" w:color="auto" w:frame="1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b/>
                <w:bCs/>
                <w:color w:val="545454"/>
                <w:sz w:val="20"/>
                <w:szCs w:val="20"/>
                <w:bdr w:val="none" w:sz="0" w:space="0" w:color="auto" w:frame="1"/>
                <w:lang w:val="fr-FR" w:eastAsia="fr-FR"/>
              </w:rPr>
              <w:t>see</w:t>
            </w:r>
            <w:proofErr w:type="spellEnd"/>
            <w:r w:rsidRPr="006E2D37">
              <w:rPr>
                <w:rFonts w:ascii="Tahoma" w:eastAsia="Times New Roman" w:hAnsi="Tahoma" w:cs="Tahoma"/>
                <w:b/>
                <w:bCs/>
                <w:color w:val="545454"/>
                <w:sz w:val="20"/>
                <w:szCs w:val="20"/>
                <w:bdr w:val="none" w:sz="0" w:space="0" w:color="auto" w:frame="1"/>
                <w:lang w:val="fr-FR" w:eastAsia="fr-FR"/>
              </w:rPr>
              <w:t xml:space="preserve"> important information </w:t>
            </w:r>
            <w:proofErr w:type="spellStart"/>
            <w:r w:rsidRPr="006E2D37">
              <w:rPr>
                <w:rFonts w:ascii="Tahoma" w:eastAsia="Times New Roman" w:hAnsi="Tahoma" w:cs="Tahoma"/>
                <w:b/>
                <w:bCs/>
                <w:color w:val="545454"/>
                <w:sz w:val="20"/>
                <w:szCs w:val="20"/>
                <w:bdr w:val="none" w:sz="0" w:space="0" w:color="auto" w:frame="1"/>
                <w:lang w:val="fr-FR" w:eastAsia="fr-FR"/>
              </w:rPr>
              <w:t>below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 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lastRenderedPageBreak/>
              <w:t> </w:t>
            </w:r>
          </w:p>
        </w:tc>
      </w:tr>
      <w:tr w:rsidR="00E60A58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60A58" w:rsidRPr="006E2D37" w:rsidRDefault="00E60A58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Service Charge €50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60A58" w:rsidRPr="006E2D37" w:rsidRDefault="00E60A58" w:rsidP="00160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</w:tbl>
    <w:p w:rsidR="00E60A58" w:rsidRPr="00051962" w:rsidRDefault="00E60A58" w:rsidP="00E60A58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val="fr-FR" w:eastAsia="fr-FR"/>
        </w:rPr>
      </w:pPr>
      <w:r w:rsidRPr="006E2D37">
        <w:rPr>
          <w:rFonts w:ascii="Tahoma" w:eastAsia="Times New Roman" w:hAnsi="Tahoma" w:cs="Tahoma"/>
          <w:b/>
          <w:bCs/>
          <w:color w:val="545454"/>
          <w:sz w:val="20"/>
          <w:szCs w:val="20"/>
          <w:bdr w:val="none" w:sz="0" w:space="0" w:color="auto" w:frame="1"/>
          <w:lang w:val="fr-FR" w:eastAsia="fr-FR"/>
        </w:rPr>
        <w:t> </w:t>
      </w:r>
    </w:p>
    <w:p w:rsidR="00E60A58" w:rsidRPr="00EC2F2C" w:rsidRDefault="00E60A58" w:rsidP="00E60A58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C2F2C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 </w:t>
      </w:r>
    </w:p>
    <w:p w:rsidR="00E60A58" w:rsidRDefault="00E60A58" w:rsidP="00E60A5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EC2F2C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E60A58" w:rsidRPr="00EC2F2C" w:rsidRDefault="00E60A58" w:rsidP="00E60A58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E60A58" w:rsidRPr="00EC2F2C" w:rsidRDefault="00E60A58" w:rsidP="00E60A5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C2F2C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EC2F2C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E60A58" w:rsidRPr="00EC2F2C" w:rsidRDefault="00E60A58" w:rsidP="00E60A58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Regular Service - 3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E60A58" w:rsidRPr="00EC2F2C" w:rsidRDefault="00E60A58" w:rsidP="00E60A5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C2F2C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EC2F2C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E60A58" w:rsidRPr="00EC2F2C" w:rsidRDefault="00E60A58" w:rsidP="00E60A58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EC2F2C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E60A58" w:rsidRPr="00EC2F2C" w:rsidRDefault="00E60A58" w:rsidP="00E60A5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EC2F2C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E60A58" w:rsidRPr="00EC2F2C" w:rsidRDefault="00E60A58" w:rsidP="00E60A5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E60A58" w:rsidRPr="00EC2F2C" w:rsidRDefault="00E60A58" w:rsidP="00E60A5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E60A58" w:rsidRPr="00EC2F2C" w:rsidRDefault="00E60A58" w:rsidP="00E60A5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E60A58" w:rsidRPr="00EC2F2C" w:rsidRDefault="00E60A58" w:rsidP="00E60A5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E60A58" w:rsidRPr="00EC2F2C" w:rsidRDefault="00E60A58" w:rsidP="00E60A5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E60A58" w:rsidRPr="00EC2F2C" w:rsidRDefault="00E60A58" w:rsidP="00E60A5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E60A58" w:rsidRPr="00EC2F2C" w:rsidRDefault="00E60A58" w:rsidP="00E60A5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E60A58" w:rsidRPr="00EC2F2C" w:rsidRDefault="00E60A58" w:rsidP="00E60A5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E60A58" w:rsidRPr="00EC2F2C" w:rsidRDefault="00E60A58" w:rsidP="00E60A5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E60A58" w:rsidRPr="00EC2F2C" w:rsidRDefault="00E60A58" w:rsidP="00E60A5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E60A58" w:rsidRPr="00EC2F2C" w:rsidRDefault="00E60A58" w:rsidP="00E60A5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E60A58" w:rsidRPr="00EC2F2C" w:rsidRDefault="00E60A58" w:rsidP="00E60A5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E60A58" w:rsidRPr="00EC2F2C" w:rsidRDefault="00E60A58" w:rsidP="00E60A5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E60A58" w:rsidRPr="00EC2F2C" w:rsidRDefault="00E60A58" w:rsidP="00E60A5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C2F2C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C2F2C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E60A58" w:rsidRPr="00EC2F2C" w:rsidRDefault="00E60A58" w:rsidP="00E60A5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E60A58" w:rsidRPr="00EC2F2C" w:rsidRDefault="00E60A58" w:rsidP="00E60A5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C2F2C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C2F2C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E60A58" w:rsidRPr="00EC2F2C" w:rsidRDefault="00E60A58" w:rsidP="00E60A58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E60A58" w:rsidRPr="00EC2F2C" w:rsidRDefault="00E60A58" w:rsidP="00E60A58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C2F2C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E60A58" w:rsidRPr="00EC2F2C" w:rsidRDefault="00E60A58" w:rsidP="00E60A58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C2F2C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EC2F2C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E60A58" w:rsidRDefault="00E60A58" w:rsidP="00E60A5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674CB5" w:rsidRDefault="00674CB5">
      <w:bookmarkStart w:id="1" w:name="_GoBack"/>
      <w:bookmarkEnd w:id="0"/>
      <w:bookmarkEnd w:id="1"/>
    </w:p>
    <w:sectPr w:rsidR="00674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E506F"/>
    <w:multiLevelType w:val="multilevel"/>
    <w:tmpl w:val="EDE4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379C0"/>
    <w:multiLevelType w:val="multilevel"/>
    <w:tmpl w:val="28C6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22189"/>
    <w:multiLevelType w:val="multilevel"/>
    <w:tmpl w:val="800E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6651E"/>
    <w:multiLevelType w:val="multilevel"/>
    <w:tmpl w:val="1780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58"/>
    <w:rsid w:val="00674CB5"/>
    <w:rsid w:val="00E6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156CC-8BCA-4EBD-9D0B-929CCBFB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A58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60A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pages/Visa%20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novate1servic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788</Words>
  <Characters>4338</Characters>
  <Application>Microsoft Office Word</Application>
  <DocSecurity>0</DocSecurity>
  <Lines>36</Lines>
  <Paragraphs>10</Paragraphs>
  <ScaleCrop>false</ScaleCrop>
  <Company>OIS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</cp:revision>
  <dcterms:created xsi:type="dcterms:W3CDTF">2023-08-24T14:07:00Z</dcterms:created>
  <dcterms:modified xsi:type="dcterms:W3CDTF">2023-08-24T14:08:00Z</dcterms:modified>
</cp:coreProperties>
</file>