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8226" w14:textId="04B3416C" w:rsidR="001F49EB" w:rsidRDefault="001F49EB" w:rsidP="001F49EB">
      <w:r w:rsidRPr="00BC00EC">
        <w:rPr>
          <w:highlight w:val="yellow"/>
        </w:rPr>
        <w:t xml:space="preserve">F2A-Diplomatic </w:t>
      </w:r>
      <w:proofErr w:type="gramStart"/>
      <w:r w:rsidRPr="00BC00EC">
        <w:rPr>
          <w:highlight w:val="yellow"/>
        </w:rPr>
        <w:t>Visa(</w:t>
      </w:r>
      <w:proofErr w:type="gramEnd"/>
      <w:r w:rsidRPr="00BC00EC">
        <w:rPr>
          <w:highlight w:val="yellow"/>
        </w:rPr>
        <w:t>Non-accredited)</w:t>
      </w:r>
    </w:p>
    <w:p w14:paraId="270BAE7E" w14:textId="77777777" w:rsidR="001F49EB" w:rsidRDefault="001F49EB" w:rsidP="001F49EB">
      <w:r>
        <w:t>Diplomatic (Non -accredited) Visa is a single-entry short visit visa for non- accredited Diplomats who wish to enter Nigeria for official business.</w:t>
      </w:r>
    </w:p>
    <w:p w14:paraId="0631E494" w14:textId="77777777" w:rsidR="001F49EB" w:rsidRPr="001E4BD9" w:rsidRDefault="001F49EB" w:rsidP="001F49EB">
      <w:pPr>
        <w:rPr>
          <w:b/>
          <w:bCs/>
          <w:u w:val="single"/>
        </w:rPr>
      </w:pPr>
      <w:r w:rsidRPr="001E4BD9">
        <w:rPr>
          <w:b/>
          <w:bCs/>
          <w:u w:val="single"/>
        </w:rPr>
        <w:t>Eligibility:</w:t>
      </w:r>
    </w:p>
    <w:p w14:paraId="431ABC36" w14:textId="77777777" w:rsidR="001F49EB" w:rsidRDefault="001F49EB" w:rsidP="001F49EB">
      <w:pPr>
        <w:pStyle w:val="ListParagraph"/>
        <w:numPr>
          <w:ilvl w:val="0"/>
          <w:numId w:val="1"/>
        </w:numPr>
      </w:pPr>
      <w:r>
        <w:t>Non-</w:t>
      </w:r>
      <w:r w:rsidRPr="003C0630">
        <w:t xml:space="preserve"> </w:t>
      </w:r>
      <w:r>
        <w:t>accredited Diplomats</w:t>
      </w:r>
    </w:p>
    <w:p w14:paraId="73B3312A" w14:textId="77777777" w:rsidR="001F49EB" w:rsidRDefault="001F49EB" w:rsidP="001F49EB">
      <w:pPr>
        <w:pStyle w:val="ListParagraph"/>
        <w:numPr>
          <w:ilvl w:val="0"/>
          <w:numId w:val="1"/>
        </w:numPr>
      </w:pPr>
      <w:r>
        <w:t>Temporary Work Diplomats</w:t>
      </w:r>
    </w:p>
    <w:p w14:paraId="3C721863" w14:textId="77777777" w:rsidR="001F49EB" w:rsidRPr="001E4BD9" w:rsidRDefault="001F49EB" w:rsidP="001F49EB">
      <w:pPr>
        <w:rPr>
          <w:b/>
          <w:bCs/>
          <w:u w:val="single"/>
        </w:rPr>
      </w:pPr>
      <w:r w:rsidRPr="001E4BD9">
        <w:rPr>
          <w:b/>
          <w:bCs/>
          <w:u w:val="single"/>
        </w:rPr>
        <w:t>Requirements:</w:t>
      </w:r>
    </w:p>
    <w:p w14:paraId="001E58D3" w14:textId="77777777" w:rsidR="001F49EB" w:rsidRDefault="001F49EB" w:rsidP="001F49EB">
      <w:pPr>
        <w:pStyle w:val="ListParagraph"/>
        <w:numPr>
          <w:ilvl w:val="0"/>
          <w:numId w:val="2"/>
        </w:numPr>
      </w:pPr>
      <w:r>
        <w:t>International Passport with a minimum of 6 months validity and valid UAE residence visa with minimum 1 month validity. Must have 3 continuous blank facing pages.</w:t>
      </w:r>
    </w:p>
    <w:p w14:paraId="27423560" w14:textId="77777777" w:rsidR="001F49EB" w:rsidRDefault="001F49EB" w:rsidP="001F49EB">
      <w:pPr>
        <w:pStyle w:val="ListParagraph"/>
        <w:numPr>
          <w:ilvl w:val="0"/>
          <w:numId w:val="2"/>
        </w:numPr>
      </w:pPr>
      <w:r w:rsidRPr="003C0630">
        <w:t>Two recent passport sized photographs. (White background)</w:t>
      </w:r>
    </w:p>
    <w:p w14:paraId="3206697C" w14:textId="77777777" w:rsidR="001F49EB" w:rsidRDefault="001F49EB" w:rsidP="001F49EB">
      <w:pPr>
        <w:pStyle w:val="ListParagraph"/>
        <w:numPr>
          <w:ilvl w:val="0"/>
          <w:numId w:val="2"/>
        </w:numPr>
      </w:pPr>
      <w:r>
        <w:t>Letter of invitation from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3B099875" w14:textId="77777777" w:rsidR="001F49EB" w:rsidRDefault="001F49EB" w:rsidP="001F49EB">
      <w:pPr>
        <w:pStyle w:val="ListParagraph"/>
        <w:numPr>
          <w:ilvl w:val="0"/>
          <w:numId w:val="2"/>
        </w:numPr>
      </w:pPr>
      <w: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7A2A953F" w14:textId="77777777" w:rsidR="001F49EB" w:rsidRDefault="001F49EB" w:rsidP="001F49EB">
      <w:pPr>
        <w:pStyle w:val="ListParagraph"/>
        <w:numPr>
          <w:ilvl w:val="0"/>
          <w:numId w:val="2"/>
        </w:numPr>
      </w:pPr>
      <w:r w:rsidRPr="003C0630">
        <w:t>Letter of incorporation from Nigeria (Inviting-company Business License).</w:t>
      </w:r>
    </w:p>
    <w:p w14:paraId="4EAC7C6F" w14:textId="77777777" w:rsidR="001F49EB" w:rsidRDefault="001F49EB" w:rsidP="001F49EB">
      <w:pPr>
        <w:pStyle w:val="ListParagraph"/>
        <w:numPr>
          <w:ilvl w:val="0"/>
          <w:numId w:val="2"/>
        </w:numPr>
      </w:pPr>
      <w:r>
        <w:t xml:space="preserve">Provide original NOC (letter from Company/Sponsor) addressed to the processing </w:t>
      </w:r>
      <w:proofErr w:type="spellStart"/>
      <w:r>
        <w:t>center</w:t>
      </w:r>
      <w:proofErr w:type="spellEnd"/>
      <w:r>
        <w:t xml:space="preserve"> (Nigerian Embassy Abu Dhabi or Nigerian Consulate Dubai) selected on the online application signed and stamped with the signatory’s name. Additionally attach copies of NOC signatories;</w:t>
      </w:r>
    </w:p>
    <w:p w14:paraId="4A2E938D" w14:textId="77777777" w:rsidR="001F49EB" w:rsidRDefault="001F49EB" w:rsidP="001F49EB">
      <w:pPr>
        <w:pStyle w:val="ListParagraph"/>
        <w:numPr>
          <w:ilvl w:val="0"/>
          <w:numId w:val="3"/>
        </w:numPr>
      </w:pPr>
      <w:r>
        <w:t>Emirates ID (front &amp; back)</w:t>
      </w:r>
    </w:p>
    <w:p w14:paraId="77DF7145" w14:textId="77777777" w:rsidR="001F49EB" w:rsidRDefault="001F49EB" w:rsidP="001F49EB">
      <w:pPr>
        <w:pStyle w:val="ListParagraph"/>
        <w:numPr>
          <w:ilvl w:val="0"/>
          <w:numId w:val="3"/>
        </w:numPr>
      </w:pPr>
      <w:r>
        <w:t>Residence Visa</w:t>
      </w:r>
    </w:p>
    <w:p w14:paraId="5209573B" w14:textId="77777777" w:rsidR="001F49EB" w:rsidRDefault="001F49EB" w:rsidP="001F49EB">
      <w:pPr>
        <w:pStyle w:val="ListParagraph"/>
        <w:numPr>
          <w:ilvl w:val="0"/>
          <w:numId w:val="3"/>
        </w:numPr>
      </w:pPr>
      <w:r>
        <w:t>Passport data page NOC must state the current immigration and employment of the applicant’s status. The employer must also clearly state that he is aware of the employee trip to Nigeria.</w:t>
      </w:r>
    </w:p>
    <w:p w14:paraId="4B645351" w14:textId="77777777" w:rsidR="001F49EB" w:rsidRDefault="001F49EB" w:rsidP="001F49EB">
      <w:pPr>
        <w:pStyle w:val="ListParagraph"/>
        <w:numPr>
          <w:ilvl w:val="0"/>
          <w:numId w:val="2"/>
        </w:numPr>
      </w:pPr>
      <w:r w:rsidRPr="00B2724A">
        <w:t>UAE company Trade license.</w:t>
      </w:r>
    </w:p>
    <w:p w14:paraId="62DD1EF1" w14:textId="77777777" w:rsidR="001F49EB" w:rsidRPr="00BC00EC" w:rsidRDefault="001F49EB" w:rsidP="001F49EB">
      <w:pPr>
        <w:pStyle w:val="ListParagraph"/>
        <w:numPr>
          <w:ilvl w:val="0"/>
          <w:numId w:val="2"/>
        </w:numPr>
        <w:rPr>
          <w:color w:val="FF0000"/>
        </w:rPr>
      </w:pPr>
      <w:r w:rsidRPr="00BC00EC">
        <w:t>Copy of Approved cablegram from the Director of Immigration Services, Abuja</w:t>
      </w:r>
      <w:r>
        <w:t xml:space="preserve"> address it to Nigerian Embassy Abu Dhabi or Nigerian Consulate Dubai </w:t>
      </w:r>
      <w:r w:rsidRPr="00BC00EC">
        <w:rPr>
          <w:color w:val="FF0000"/>
        </w:rPr>
        <w:t>(Applicable only for Temporary Work Diplomats</w:t>
      </w:r>
      <w:r>
        <w:rPr>
          <w:color w:val="FF0000"/>
        </w:rPr>
        <w:t xml:space="preserve"> if you are applying for business ignore this document</w:t>
      </w:r>
      <w:r w:rsidRPr="00BC00EC">
        <w:rPr>
          <w:color w:val="FF0000"/>
        </w:rPr>
        <w:t>)</w:t>
      </w:r>
    </w:p>
    <w:p w14:paraId="57F8FF8E" w14:textId="77777777" w:rsidR="001F49EB" w:rsidRDefault="001F49EB" w:rsidP="001F49EB">
      <w:pPr>
        <w:pStyle w:val="ListParagraph"/>
        <w:numPr>
          <w:ilvl w:val="0"/>
          <w:numId w:val="2"/>
        </w:numPr>
      </w:pPr>
      <w:r w:rsidRPr="00E87E95">
        <w:t>State the intended date of arrival and the duration of stay in both letters.</w:t>
      </w:r>
    </w:p>
    <w:p w14:paraId="0670DC08" w14:textId="77777777" w:rsidR="001F49EB" w:rsidRDefault="001F49EB" w:rsidP="001F49EB">
      <w:pPr>
        <w:pStyle w:val="ListParagraph"/>
        <w:numPr>
          <w:ilvl w:val="0"/>
          <w:numId w:val="2"/>
        </w:numPr>
      </w:pPr>
      <w:r>
        <w:t>Payment and acknowledgement slips are available once the application is complete – Printed from www.immigration.gov.ng ORortal.immigration.gov.ng/visa/</w:t>
      </w:r>
      <w:proofErr w:type="spellStart"/>
      <w:r>
        <w:t>OnlineQueryStatus</w:t>
      </w:r>
      <w:proofErr w:type="spellEnd"/>
      <w:r>
        <w:t>.</w:t>
      </w:r>
    </w:p>
    <w:p w14:paraId="32B5D288" w14:textId="77777777" w:rsidR="001F49EB" w:rsidRDefault="001F49EB" w:rsidP="001F49EB">
      <w:pPr>
        <w:pStyle w:val="ListParagraph"/>
      </w:pPr>
    </w:p>
    <w:p w14:paraId="045A8B05" w14:textId="77777777" w:rsidR="001F49EB" w:rsidRDefault="001F49EB" w:rsidP="001F49EB">
      <w:r>
        <w:rPr>
          <w:highlight w:val="yellow"/>
        </w:rPr>
        <w:t>P</w:t>
      </w:r>
      <w:r w:rsidRPr="00DD1042">
        <w:rPr>
          <w:highlight w:val="yellow"/>
        </w:rPr>
        <w:t xml:space="preserve">LEASE CHECK OUR OPENING HOURS TO AVOID DELAYS AND FOR ANY ADDITIONAL </w:t>
      </w:r>
      <w:r>
        <w:rPr>
          <w:highlight w:val="yellow"/>
        </w:rPr>
        <w:t>INFORMATION</w:t>
      </w:r>
      <w:r w:rsidRPr="00DD1042">
        <w:rPr>
          <w:highlight w:val="yellow"/>
        </w:rPr>
        <w:t>, PLEASE CALL US ON +97142765448 OR VISIT OUR WEBSITE.</w:t>
      </w:r>
    </w:p>
    <w:p w14:paraId="77AF0EAD"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21811"/>
    <w:multiLevelType w:val="hybridMultilevel"/>
    <w:tmpl w:val="B4500E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E72E86"/>
    <w:multiLevelType w:val="hybridMultilevel"/>
    <w:tmpl w:val="0DCA5B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7F0010B"/>
    <w:multiLevelType w:val="hybridMultilevel"/>
    <w:tmpl w:val="585E6BE4"/>
    <w:lvl w:ilvl="0" w:tplc="A508C480">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6530676">
    <w:abstractNumId w:val="0"/>
  </w:num>
  <w:num w:numId="2" w16cid:durableId="1760249751">
    <w:abstractNumId w:val="2"/>
  </w:num>
  <w:num w:numId="3" w16cid:durableId="899094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A7"/>
    <w:rsid w:val="001F49EB"/>
    <w:rsid w:val="002D0C04"/>
    <w:rsid w:val="006510B7"/>
    <w:rsid w:val="00D26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9E18"/>
  <w15:chartTrackingRefBased/>
  <w15:docId w15:val="{50AE7B84-1B41-4E92-BFC1-A13709EF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3</cp:revision>
  <dcterms:created xsi:type="dcterms:W3CDTF">2023-08-17T07:38:00Z</dcterms:created>
  <dcterms:modified xsi:type="dcterms:W3CDTF">2023-08-17T07:47:00Z</dcterms:modified>
</cp:coreProperties>
</file>