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Visiting Visa- Multiple Entry- F6B</w:t>
      </w:r>
    </w:p>
    <w:p>
      <w:pPr>
        <w:pStyle w:val="Body"/>
        <w:bidi w:val="0"/>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Citizens of countries who offer similar multiple entry business visa to Nigerian citizens</w:t>
      </w:r>
    </w:p>
    <w:p>
      <w:pPr>
        <w:pStyle w:val="Body"/>
        <w:spacing w:line="276" w:lineRule="auto"/>
        <w:jc w:val="left"/>
        <w:rPr>
          <w:rFonts w:ascii="Calibri" w:cs="Calibri" w:hAnsi="Calibri" w:eastAsia="Calibri"/>
          <w:sz w:val="20"/>
          <w:szCs w:val="20"/>
          <w:u w:color="000000"/>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Please read this checklist and Important Information in full before you start completing the application form</w:t>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line="276" w:lineRule="auto"/>
        <w:jc w:val="left"/>
        <w:rPr>
          <w:rStyle w:val="None"/>
          <w:rFonts w:ascii="Calibri" w:cs="Calibri" w:hAnsi="Calibri" w:eastAsia="Calibri"/>
          <w:sz w:val="20"/>
          <w:szCs w:val="20"/>
          <w:u w:color="000000"/>
          <w:lang w:val="en-US"/>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TRAVEL DOCUMENT: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Passport/Travel Document a minimum of </w:t>
      </w:r>
      <w:r>
        <w:rPr>
          <w:rStyle w:val="None"/>
          <w:rFonts w:ascii="Calibri" w:hAnsi="Calibri"/>
          <w:sz w:val="20"/>
          <w:szCs w:val="20"/>
          <w:u w:color="000000"/>
          <w:rtl w:val="0"/>
          <w:lang w:val="en-US"/>
        </w:rPr>
        <w:t>6</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months</w:t>
      </w:r>
      <w:r>
        <w:rPr>
          <w:rStyle w:val="None"/>
          <w:rFonts w:ascii="Calibri" w:hAnsi="Calibri"/>
          <w:sz w:val="20"/>
          <w:szCs w:val="20"/>
          <w:u w:color="00000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u w:color="000000"/>
          <w:rtl w:val="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Passport/Travel Document will be held by the mission until a decision has been made.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RECEIPT: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u w:color="000000"/>
        </w:rPr>
      </w:pPr>
      <w:r>
        <w:rPr>
          <w:rStyle w:val="None"/>
          <w:rFonts w:ascii="Calibri" w:hAnsi="Calibri"/>
          <w:sz w:val="20"/>
          <w:szCs w:val="20"/>
          <w:u w:color="000000"/>
          <w:rtl w:val="0"/>
          <w:lang w:val="en-US"/>
        </w:rPr>
        <w:t xml:space="preserve">Valid Payment slip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from</w:t>
      </w:r>
      <w:r>
        <w:rPr>
          <w:rStyle w:val="None"/>
          <w:rFonts w:ascii="Calibri" w:hAnsi="Calibri" w:hint="default"/>
          <w:sz w:val="20"/>
          <w:szCs w:val="20"/>
          <w:u w:color="00000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u w:color="000000"/>
        </w:rPr>
        <w:fldChar w:fldCharType="end" w:fldLock="0"/>
      </w:r>
      <w:r>
        <w:rPr>
          <w:rStyle w:val="None"/>
          <w:rFonts w:ascii="Calibri" w:hAnsi="Calibri"/>
          <w:sz w:val="20"/>
          <w:szCs w:val="20"/>
          <w:u w:color="000000"/>
          <w:rtl w:val="0"/>
          <w:lang w:val="en-US"/>
        </w:rPr>
        <w:t>.</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bidi w:val="0"/>
        <w:spacing w:line="276" w:lineRule="auto"/>
        <w:ind w:left="0" w:right="0" w:firstLine="0"/>
        <w:jc w:val="left"/>
        <w:rPr>
          <w:rFonts w:ascii="Calibri" w:cs="Calibri" w:hAnsi="Calibri" w:eastAsia="Calibri"/>
          <w:outline w:val="0"/>
          <w:color w:val="222222"/>
          <w:u w:color="222222"/>
          <w:shd w:val="clear" w:color="auto" w:fill="ffffff"/>
          <w:rtl w:val="0"/>
          <w14:textFill>
            <w14:solidFill>
              <w14:srgbClr w14:val="222222"/>
            </w14:solidFill>
          </w14:textFill>
        </w:rPr>
      </w:pPr>
      <w:r>
        <w:rPr>
          <w:rStyle w:val="None"/>
          <w:rFonts w:ascii="Calibri" w:hAnsi="Calibri"/>
          <w:outline w:val="0"/>
          <w:color w:val="222222"/>
          <w:u w:color="222222"/>
          <w:shd w:val="clear" w:color="auto" w:fill="ffffff"/>
          <w:rtl w:val="0"/>
          <w:lang w:val="en-US"/>
          <w14:textFill>
            <w14:solidFill>
              <w14:srgbClr w14:val="222222"/>
            </w14:solidFill>
          </w14:textFill>
        </w:rPr>
        <w:t>EVIDENCE OF SUFFICIENT FUNDS:</w:t>
      </w:r>
    </w:p>
    <w:p>
      <w:pPr>
        <w:pStyle w:val="Body"/>
        <w:spacing w:line="276" w:lineRule="auto"/>
        <w:jc w:val="left"/>
        <w:rPr>
          <w:rStyle w:val="None"/>
          <w:rFonts w:ascii="Calibri" w:cs="Calibri" w:hAnsi="Calibri" w:eastAsia="Calibri"/>
          <w:outline w:val="0"/>
          <w:color w:val="222222"/>
          <w:sz w:val="20"/>
          <w:szCs w:val="20"/>
          <w:u w:color="222222"/>
          <w:shd w:val="clear" w:color="auto" w:fill="ffffff"/>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spacing w:line="276" w:lineRule="auto"/>
        <w:jc w:val="left"/>
        <w:rPr>
          <w:rStyle w:val="None"/>
          <w:rFonts w:ascii="Calibri" w:cs="Calibri" w:hAnsi="Calibri" w:eastAsia="Calibri"/>
          <w:outline w:val="0"/>
          <w:color w:val="222222"/>
          <w:sz w:val="20"/>
          <w:szCs w:val="20"/>
          <w:u w:color="222222"/>
          <w:shd w:val="clear" w:color="auto" w:fill="ffffff"/>
          <w:lang w:val="en-US"/>
          <w14:textFill>
            <w14:solidFill>
              <w14:srgbClr w14:val="222222"/>
            </w14:solidFill>
          </w14:textFill>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TYPED INVITATION LETTER:</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outline w:val="0"/>
          <w:color w:val="ff0000"/>
          <w:sz w:val="20"/>
          <w:szCs w:val="20"/>
          <w:u w:color="ff0000"/>
          <w:shd w:val="clear" w:color="auto" w:fill="ffffff"/>
          <w:lang w:val="en-US"/>
          <w14:textFill>
            <w14:solidFill>
              <w14:srgbClr w14:val="FF0000"/>
            </w14:solidFill>
          </w14:textFill>
        </w:rPr>
      </w:pPr>
      <w:r>
        <w:rPr>
          <w:rStyle w:val="None"/>
          <w:rFonts w:ascii="Calibri" w:hAnsi="Calibri"/>
          <w:sz w:val="20"/>
          <w:szCs w:val="20"/>
          <w:u w:color="000000"/>
          <w:rtl w:val="0"/>
          <w:lang w:val="en-US"/>
        </w:rPr>
        <w:t xml:space="preserve">A formal </w:t>
      </w:r>
      <w:r>
        <w:rPr>
          <w:rStyle w:val="None"/>
          <w:rFonts w:ascii="Calibri" w:hAnsi="Calibri"/>
          <w:sz w:val="20"/>
          <w:szCs w:val="20"/>
          <w:u w:color="000000"/>
          <w:rtl w:val="0"/>
          <w:lang w:val="en-US"/>
        </w:rPr>
        <w:t>typed</w:t>
      </w:r>
      <w:r>
        <w:rPr>
          <w:rStyle w:val="None"/>
          <w:rFonts w:ascii="Calibri" w:hAnsi="Calibri"/>
          <w:sz w:val="20"/>
          <w:szCs w:val="20"/>
          <w:u w:color="000000"/>
          <w:rtl w:val="0"/>
          <w:lang w:val="en-US"/>
        </w:rPr>
        <w:t xml:space="preserve"> letter of invitation addressed to the </w:t>
      </w:r>
      <w:r>
        <w:rPr>
          <w:rStyle w:val="None"/>
          <w:rFonts w:ascii="Calibri" w:hAnsi="Calibri"/>
          <w:sz w:val="20"/>
          <w:szCs w:val="20"/>
          <w:u w:color="000000"/>
          <w:rtl w:val="0"/>
          <w:lang w:val="en-US"/>
        </w:rPr>
        <w:t>Nigerian High Commission London</w:t>
      </w:r>
      <w:r>
        <w:rPr>
          <w:rStyle w:val="None"/>
          <w:rFonts w:ascii="Calibri" w:hAnsi="Calibri"/>
          <w:sz w:val="20"/>
          <w:szCs w:val="20"/>
          <w:u w:color="000000"/>
          <w:rtl w:val="0"/>
          <w:lang w:val="en-US"/>
        </w:rPr>
        <w:t>, with the full address</w:t>
      </w:r>
      <w:r>
        <w:rPr>
          <w:rStyle w:val="None"/>
          <w:rFonts w:ascii="Calibri" w:hAnsi="Calibri"/>
          <w:sz w:val="20"/>
          <w:szCs w:val="20"/>
          <w:u w:color="000000"/>
          <w:rtl w:val="0"/>
          <w:lang w:val="en-US"/>
        </w:rPr>
        <w:t>.  It must include the address where the applicant will be staying in Nigeria. The inviters must state they take full immigration responsibility for the applicant when in Nigeria</w:t>
      </w:r>
      <w:r>
        <w:rPr>
          <w:rStyle w:val="None"/>
          <w:rFonts w:ascii="Calibri" w:hAnsi="Calibri"/>
          <w:sz w:val="20"/>
          <w:szCs w:val="20"/>
          <w:u w:color="000000"/>
          <w:rtl w:val="0"/>
          <w:lang w:val="en-US"/>
        </w:rPr>
        <w:t>.</w:t>
      </w:r>
      <w:r>
        <w:rPr>
          <w:rStyle w:val="None"/>
          <w:rFonts w:ascii="Calibri" w:hAnsi="Calibri"/>
          <w:sz w:val="20"/>
          <w:szCs w:val="20"/>
          <w:u w:color="000000"/>
          <w:rtl w:val="0"/>
          <w:lang w:val="en-US"/>
        </w:rPr>
        <w:t xml:space="preserve"> The inviter must hand sign and date the letter. </w:t>
      </w:r>
      <w:r>
        <w:rPr>
          <w:rStyle w:val="None"/>
          <w:rFonts w:ascii="Calibri" w:hAnsi="Calibri"/>
          <w:outline w:val="0"/>
          <w:color w:val="545454"/>
          <w:sz w:val="20"/>
          <w:szCs w:val="20"/>
          <w:u w:color="545454"/>
          <w:shd w:val="clear" w:color="auto" w:fill="ffffff"/>
          <w:rtl w:val="0"/>
          <w:lang w:val="en-US"/>
          <w14:textFill>
            <w14:solidFill>
              <w14:srgbClr w14:val="545454"/>
            </w14:solidFill>
          </w14:textFill>
        </w:rPr>
        <w:t xml:space="preserve"> </w:t>
      </w:r>
      <w:r>
        <w:rPr>
          <w:rStyle w:val="None"/>
          <w:rFonts w:ascii="Calibri" w:hAnsi="Calibri"/>
          <w:outline w:val="0"/>
          <w:color w:val="ff0000"/>
          <w:sz w:val="20"/>
          <w:szCs w:val="20"/>
          <w:u w:color="ff0000"/>
          <w:shd w:val="clear" w:color="auto" w:fill="ffffff"/>
          <w:rtl w:val="0"/>
          <w:lang w:val="en-US"/>
          <w14:textFill>
            <w14:solidFill>
              <w14:srgbClr w14:val="FF0000"/>
            </w14:solidFill>
          </w14:textFill>
        </w:rPr>
        <w:t>IF INVITED BY HUSBAND OR WIFE WHO IS A NIGERIAN CITIZEN, PLEASE PROVIDE YOUR ORIGINAL MARRIAGE CERTIFICATE PLUS A FULL AND CLEAR COPY, IN ADDITION TO ALL THE OTHER DOCUMENTS ON THIS CHECKLIST.</w:t>
      </w:r>
    </w:p>
    <w:p>
      <w:pPr>
        <w:pStyle w:val="Body"/>
        <w:spacing w:line="276" w:lineRule="auto"/>
        <w:jc w:val="left"/>
        <w:rPr>
          <w:rStyle w:val="None"/>
          <w:rFonts w:ascii="Calibri" w:cs="Calibri" w:hAnsi="Calibri" w:eastAsia="Calibri"/>
          <w:outline w:val="0"/>
          <w:color w:val="ff0000"/>
          <w:sz w:val="20"/>
          <w:szCs w:val="20"/>
          <w:u w:color="ff0000"/>
          <w:shd w:val="clear" w:color="auto" w:fill="ffffff"/>
          <w:lang w:val="en-US"/>
          <w14:textFill>
            <w14:solidFill>
              <w14:srgbClr w14:val="FF0000"/>
            </w14:solidFill>
          </w14:textFill>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VALID NIGERIAN PASSPORT DATA PAGE OF THE INVITER:</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Copy of the inviters Valid </w:t>
      </w:r>
      <w:r>
        <w:rPr>
          <w:rStyle w:val="None"/>
          <w:rFonts w:ascii="Calibri" w:hAnsi="Calibri"/>
          <w:sz w:val="20"/>
          <w:szCs w:val="20"/>
          <w:u w:color="000000"/>
          <w:rtl w:val="0"/>
          <w:lang w:val="en-US"/>
        </w:rPr>
        <w:t>Nigerian</w:t>
      </w:r>
      <w:r>
        <w:rPr>
          <w:rStyle w:val="None"/>
          <w:rFonts w:ascii="Calibri" w:hAnsi="Calibri"/>
          <w:sz w:val="20"/>
          <w:szCs w:val="20"/>
          <w:u w:color="000000"/>
          <w:rtl w:val="0"/>
          <w:lang w:val="en-US"/>
        </w:rPr>
        <w:t xml:space="preserve"> Passport, showing in full the data page with the inviters</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 xml:space="preserve">signature.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If the inviter is </w:t>
      </w:r>
      <w:r>
        <w:rPr>
          <w:rStyle w:val="None"/>
          <w:rFonts w:ascii="Calibri" w:hAnsi="Calibri"/>
          <w:sz w:val="20"/>
          <w:szCs w:val="20"/>
          <w:u w:color="000000"/>
          <w:rtl w:val="0"/>
          <w:lang w:val="en-US"/>
        </w:rPr>
        <w:t xml:space="preserve">non </w:t>
      </w:r>
      <w:r>
        <w:rPr>
          <w:rStyle w:val="None"/>
          <w:rFonts w:ascii="Calibri" w:hAnsi="Calibri"/>
          <w:sz w:val="20"/>
          <w:szCs w:val="20"/>
          <w:u w:color="000000"/>
          <w:rtl w:val="0"/>
          <w:lang w:val="en-US"/>
        </w:rPr>
        <w:t>Nigerian a copy of the inviters valid residency permit (minimum 6 months validity) and their valid passport data page.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 xml:space="preserve">FLIGHT TICKET AND HOTEL RESERVATIONS (IF APPLICABLE):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Please provide evidence of your return ticket and hotel booking.</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Style w:val="None"/>
          <w:rFonts w:ascii="Calibri" w:cs="Calibri" w:hAnsi="Calibri" w:eastAsia="Calibri"/>
          <w:u w:color="000000"/>
          <w:rtl w:val="0"/>
          <w:lang w:val="en-US"/>
        </w:rPr>
      </w:pPr>
      <w:r>
        <w:rPr>
          <w:rStyle w:val="None"/>
          <w:rFonts w:ascii="Calibri" w:hAnsi="Calibri"/>
          <w:u w:color="000000"/>
          <w:rtl w:val="0"/>
          <w:lang w:val="en-US"/>
        </w:rPr>
        <w:t>COPIES OF PAST NIGERIAN VISAS</w:t>
      </w:r>
    </w:p>
    <w:p>
      <w:pPr>
        <w:pStyle w:val="Body"/>
        <w:bidi w:val="0"/>
        <w:spacing w:line="276" w:lineRule="auto"/>
        <w:ind w:left="0" w:right="0" w:firstLine="0"/>
        <w:jc w:val="left"/>
        <w:rPr>
          <w:rStyle w:val="None"/>
          <w:rFonts w:ascii="Calibri" w:cs="Calibri" w:hAnsi="Calibri" w:eastAsia="Calibri"/>
          <w:u w:color="000000"/>
          <w:rtl w:val="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applicants must provide a pre-paid special delivery envelope to return the passport. This can be purchased from the Post office before submission.</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20 payment to be made by bank card at the centre.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70 Postal order for express service made payable to</w:t>
      </w:r>
      <w:r>
        <w:rPr>
          <w:rStyle w:val="None"/>
          <w:rFonts w:ascii="Calibri" w:hAnsi="Calibri"/>
          <w:sz w:val="20"/>
          <w:szCs w:val="20"/>
          <w:u w:color="000000"/>
          <w:rtl w:val="0"/>
          <w:lang w:val="en-US"/>
        </w:rPr>
        <w:t xml:space="preserve"> NIGERIA HIGH COMMISSION. </w:t>
      </w:r>
      <w:r>
        <w:rPr>
          <w:rStyle w:val="None"/>
          <w:rFonts w:ascii="Calibri" w:hAnsi="Calibri"/>
          <w:sz w:val="20"/>
          <w:szCs w:val="20"/>
          <w:u w:color="000000"/>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lang w:val="en-US"/>
        </w:rPr>
      </w:pPr>
    </w:p>
    <w:p>
      <w:pPr>
        <w:pStyle w:val="Body"/>
        <w:shd w:val="clear" w:color="auto" w:fill="ffffff"/>
        <w:bidi w:val="0"/>
        <w:ind w:left="0" w:right="0" w:firstLine="0"/>
        <w:jc w:val="center"/>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IMPORTANT INFORMATION</w:t>
      </w:r>
    </w:p>
    <w:p>
      <w:pPr>
        <w:pStyle w:val="Body"/>
        <w:shd w:val="clear" w:color="auto" w:fill="ffffff"/>
        <w:bidi w:val="0"/>
        <w:ind w:left="0" w:right="0" w:firstLine="0"/>
        <w:jc w:val="center"/>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 xml:space="preserve">PROCESSING TIMES- </w:t>
      </w:r>
    </w:p>
    <w:p>
      <w:pPr>
        <w:pStyle w:val="Body"/>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Regular Service- Minimum of 5 Working Days</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Express Service- Minimum of 2 Working Days</w:t>
      </w:r>
    </w:p>
    <w:p>
      <w:pPr>
        <w:pStyle w:val="Body"/>
        <w:tabs>
          <w:tab w:val="left" w:pos="6690"/>
        </w:tabs>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rPr>
      </w:pPr>
      <w:r>
        <w:rPr>
          <w:rStyle w:val="None"/>
          <w:rFonts w:ascii="Calibri" w:hAnsi="Calibri"/>
          <w:sz w:val="20"/>
          <w:szCs w:val="20"/>
          <w:u w:color="000000"/>
          <w:shd w:val="clear" w:color="auto" w:fill="ffffff"/>
          <w:rtl w:val="0"/>
        </w:rPr>
        <w:t>FEE BREAKDOWN-</w:t>
      </w:r>
      <w:r>
        <w:rPr>
          <w:rStyle w:val="None"/>
          <w:rFonts w:ascii="Calibri" w:cs="Calibri" w:hAnsi="Calibri" w:eastAsia="Calibri"/>
          <w:sz w:val="20"/>
          <w:szCs w:val="20"/>
          <w:u w:color="000000"/>
        </w:rPr>
        <w:br w:type="textWrapping"/>
      </w:r>
      <w:r>
        <w:rPr>
          <w:rStyle w:val="None"/>
          <w:rFonts w:ascii="Calibri" w:hAnsi="Calibri"/>
          <w:sz w:val="20"/>
          <w:szCs w:val="20"/>
          <w:u w:color="000000"/>
          <w:shd w:val="clear" w:color="auto" w:fill="ffffff"/>
          <w:rtl w:val="0"/>
          <w:lang w:val="en-US"/>
        </w:rPr>
        <w:t>1) Online fee- Please note that the online payment amount varies depending on the passport you hold</w:t>
      </w:r>
    </w:p>
    <w:p>
      <w:pPr>
        <w:pStyle w:val="Body"/>
        <w:tabs>
          <w:tab w:val="left" w:pos="438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bidi w:val="0"/>
        <w:spacing w:line="276" w:lineRule="auto"/>
        <w:ind w:left="720" w:right="0" w:firstLine="0"/>
        <w:jc w:val="left"/>
        <w:rPr>
          <w:rStyle w:val="None"/>
          <w:rFonts w:ascii="Calibri" w:cs="Calibri" w:hAnsi="Calibri" w:eastAsia="Calibri"/>
          <w:sz w:val="20"/>
          <w:szCs w:val="20"/>
          <w:u w:color="000000"/>
          <w:shd w:val="clear" w:color="auto" w:fill="ffffff"/>
          <w:rtl w:val="0"/>
        </w:rPr>
      </w:pPr>
      <w:r>
        <w:rPr>
          <w:rStyle w:val="None"/>
          <w:rFonts w:ascii="Calibri" w:hAnsi="Calibri"/>
          <w:sz w:val="20"/>
          <w:szCs w:val="20"/>
          <w:u w:color="000000"/>
          <w:shd w:val="clear" w:color="auto" w:fill="ffffff"/>
          <w:rtl w:val="0"/>
        </w:rPr>
        <w:t xml:space="preserve">2) </w:t>
      </w:r>
      <w:r>
        <w:rPr>
          <w:rStyle w:val="None"/>
          <w:rFonts w:ascii="Calibri" w:hAnsi="Calibri"/>
          <w:sz w:val="20"/>
          <w:szCs w:val="20"/>
          <w:u w:color="000000"/>
          <w:rtl w:val="0"/>
          <w:lang w:val="en-US"/>
        </w:rPr>
        <w:t xml:space="preserve">OIS Service charge- </w:t>
      </w:r>
      <w:r>
        <w:rPr>
          <w:rStyle w:val="None"/>
          <w:rFonts w:ascii="Calibri" w:hAnsi="Calibri" w:hint="default"/>
          <w:sz w:val="20"/>
          <w:szCs w:val="20"/>
          <w:u w:color="000000"/>
          <w:rtl w:val="0"/>
        </w:rPr>
        <w:t>£</w:t>
      </w:r>
      <w:r>
        <w:rPr>
          <w:rStyle w:val="None"/>
          <w:rFonts w:ascii="Calibri" w:hAnsi="Calibri"/>
          <w:sz w:val="20"/>
          <w:szCs w:val="20"/>
          <w:u w:color="000000"/>
          <w:rtl w:val="0"/>
          <w:lang w:val="en-US"/>
        </w:rPr>
        <w:t>20 payable by bank card at the centre</w:t>
      </w:r>
      <w:r>
        <w:rPr>
          <w:rStyle w:val="None"/>
          <w:rFonts w:ascii="Calibri" w:cs="Calibri" w:hAnsi="Calibri" w:eastAsia="Calibri"/>
          <w:sz w:val="20"/>
          <w:szCs w:val="20"/>
          <w:u w:color="000000"/>
          <w:rtl w:val="0"/>
        </w:rPr>
        <w:br w:type="textWrapping"/>
        <w:br w:type="textWrapping"/>
      </w:r>
      <w:r>
        <w:rPr>
          <w:rStyle w:val="None"/>
          <w:rFonts w:ascii="Calibri" w:hAnsi="Calibri"/>
          <w:sz w:val="20"/>
          <w:szCs w:val="20"/>
          <w:u w:color="000000"/>
          <w:shd w:val="clear" w:color="auto" w:fill="ffffff"/>
          <w:rtl w:val="0"/>
          <w:lang w:val="en-US"/>
        </w:rPr>
        <w:t xml:space="preserve">3) Optional-Express Service Charge - Additional </w:t>
      </w:r>
      <w:r>
        <w:rPr>
          <w:rStyle w:val="None"/>
          <w:rFonts w:ascii="Calibri" w:hAnsi="Calibri" w:hint="default"/>
          <w:sz w:val="20"/>
          <w:szCs w:val="20"/>
          <w:u w:color="000000"/>
          <w:shd w:val="clear" w:color="auto" w:fill="ffffff"/>
          <w:rtl w:val="0"/>
        </w:rPr>
        <w:t>£</w:t>
      </w:r>
      <w:r>
        <w:rPr>
          <w:rStyle w:val="None"/>
          <w:rFonts w:ascii="Calibri" w:hAnsi="Calibri"/>
          <w:sz w:val="20"/>
          <w:szCs w:val="20"/>
          <w:u w:color="000000"/>
          <w:shd w:val="clear" w:color="auto" w:fill="ffffff"/>
          <w:rtl w:val="0"/>
          <w:lang w:val="en-US"/>
        </w:rPr>
        <w:t xml:space="preserve">70 Postal order </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Applications submitted after 12.30 PM will be treated as next day applications.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documents required on the checklist must be shown and approved before we process your application.</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ARE NOT IN ENGLISH must be provided with a certified translated version. Please provide the original and a copy.</w:t>
      </w:r>
    </w:p>
    <w:p>
      <w:pPr>
        <w:pStyle w:val="Body"/>
        <w:bidi w:val="0"/>
        <w:spacing w:after="200" w:line="276" w:lineRule="auto"/>
        <w:ind w:left="720" w:right="0" w:firstLine="0"/>
        <w:jc w:val="left"/>
        <w:rPr>
          <w:rStyle w:val="None"/>
          <w:rFonts w:ascii="Calibri" w:cs="Calibri" w:hAnsi="Calibri" w:eastAsia="Calibri"/>
          <w:sz w:val="20"/>
          <w:szCs w:val="20"/>
          <w:u w:color="000000"/>
          <w:rtl w:val="0"/>
        </w:rPr>
      </w:pPr>
      <w:bookmarkStart w:name="_j0zll" w:id="0"/>
      <w:bookmarkEnd w:id="0"/>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Any Necessary documents print/photocopy in our Centre, will incur an additional charge of </w:t>
      </w:r>
      <w:r>
        <w:rPr>
          <w:rFonts w:ascii="Calibri" w:hAnsi="Calibri" w:hint="default"/>
          <w:sz w:val="20"/>
          <w:szCs w:val="20"/>
          <w:u w:color="000000"/>
          <w:rtl w:val="0"/>
        </w:rPr>
        <w:t>£</w:t>
      </w:r>
      <w:r>
        <w:rPr>
          <w:rFonts w:ascii="Calibri" w:hAnsi="Calibri"/>
          <w:sz w:val="20"/>
          <w:szCs w:val="20"/>
          <w:u w:color="000000"/>
          <w:rtl w:val="0"/>
        </w:rPr>
        <w:t>10</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All Documents and Letter must be formal.  They should be typed, printed in portrait, addressed to the Nigerian High Commission London, signed and dated</w:t>
      </w:r>
      <w:r>
        <w:rPr>
          <w:rFonts w:ascii="Calibri" w:hAnsi="Calibri"/>
          <w:sz w:val="20"/>
          <w:szCs w:val="20"/>
          <w:u w:color="000000"/>
          <w:rtl w:val="0"/>
        </w:rPr>
        <w:t>.</w:t>
      </w:r>
    </w:p>
    <w:p>
      <w:pPr>
        <w:pStyle w:val="Body"/>
        <w:numPr>
          <w:ilvl w:val="0"/>
          <w:numId w:val="2"/>
        </w:numPr>
        <w:spacing w:line="276" w:lineRule="auto"/>
        <w:jc w:val="left"/>
        <w:rPr>
          <w:rFonts w:ascii="Calibri" w:hAnsi="Calibri"/>
          <w:sz w:val="20"/>
          <w:szCs w:val="20"/>
          <w:u w:color="000000"/>
          <w:lang w:val="de-DE"/>
        </w:rPr>
      </w:pPr>
      <w:r>
        <w:rPr>
          <w:rStyle w:val="None"/>
          <w:rFonts w:ascii="Calibri" w:hAnsi="Calibri"/>
          <w:sz w:val="20"/>
          <w:szCs w:val="20"/>
          <w:u w:color="000000"/>
          <w:rtl w:val="0"/>
          <w:lang w:val="de-DE"/>
        </w:rPr>
        <w:t>NIGERIAN DUAL NATIONALS-</w:t>
      </w:r>
      <w:r>
        <w:rPr>
          <w:rFonts w:ascii="Calibri" w:hAnsi="Calibri"/>
          <w:sz w:val="20"/>
          <w:szCs w:val="20"/>
          <w:u w:color="000000"/>
          <w:rtl w:val="0"/>
        </w:rPr>
        <w:t xml:space="preserve"> </w:t>
      </w:r>
      <w:r>
        <w:rPr>
          <w:rStyle w:val="None"/>
          <w:rFonts w:ascii="Calibri" w:hAnsi="Calibri"/>
          <w:sz w:val="20"/>
          <w:szCs w:val="20"/>
          <w:u w:color="000000"/>
          <w:rtl w:val="0"/>
          <w:lang w:val="en-US"/>
        </w:rPr>
        <w:t>Provide a copy of your valid or expired Nigeria passport data page</w:t>
      </w:r>
      <w:r>
        <w:rPr>
          <w:rFonts w:ascii="Calibri" w:hAnsi="Calibri"/>
          <w:sz w:val="20"/>
          <w:szCs w:val="20"/>
          <w:u w:color="000000"/>
          <w:rtl w:val="0"/>
        </w:rPr>
        <w: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EU NATIONALS- A copy of your UK Residency or EU Settlement Scheme (EUSS), please bring along the original for those with the original ID or Document.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REPUBLIC OF IRELAND PASSPORT HOLDERS- Two most recent utility bills in the applicant</w:t>
      </w:r>
      <w:r>
        <w:rPr>
          <w:rFonts w:ascii="Calibri" w:hAnsi="Calibri" w:hint="default"/>
          <w:sz w:val="20"/>
          <w:szCs w:val="20"/>
          <w:u w:color="000000"/>
          <w:rtl w:val="1"/>
        </w:rPr>
        <w:t>’</w:t>
      </w:r>
      <w:r>
        <w:rPr>
          <w:rFonts w:ascii="Calibri" w:hAnsi="Calibri"/>
          <w:sz w:val="20"/>
          <w:szCs w:val="20"/>
          <w:u w:color="00000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FOR UK DUAL NATIONALS </w:t>
      </w:r>
      <w:r>
        <w:rPr>
          <w:rFonts w:ascii="Calibri" w:hAnsi="Calibri" w:hint="default"/>
          <w:sz w:val="20"/>
          <w:szCs w:val="20"/>
          <w:u w:color="000000"/>
          <w:rtl w:val="0"/>
        </w:rPr>
        <w:t>–</w:t>
      </w:r>
      <w:r>
        <w:rPr>
          <w:rFonts w:ascii="Calibri" w:hAnsi="Calibri"/>
          <w:sz w:val="20"/>
          <w:szCs w:val="20"/>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de-DE"/>
        </w:rPr>
      </w:pPr>
      <w:r>
        <w:rPr>
          <w:rFonts w:ascii="Calibri" w:hAnsi="Calibri"/>
          <w:sz w:val="20"/>
          <w:szCs w:val="20"/>
          <w:u w:color="000000"/>
          <w:rtl w:val="0"/>
          <w:lang w:val="de-DE"/>
        </w:rPr>
        <w:t xml:space="preserve">UK TRAVEL DOCUMENT HOLDERS </w:t>
      </w:r>
      <w:r>
        <w:rPr>
          <w:rFonts w:ascii="Calibri" w:hAnsi="Calibri" w:hint="default"/>
          <w:sz w:val="20"/>
          <w:szCs w:val="20"/>
          <w:u w:color="000000"/>
          <w:rtl w:val="0"/>
        </w:rPr>
        <w:t xml:space="preserve">– </w:t>
      </w:r>
      <w:r>
        <w:rPr>
          <w:rFonts w:ascii="Calibri" w:hAnsi="Calibri"/>
          <w:sz w:val="20"/>
          <w:szCs w:val="20"/>
          <w:u w:color="000000"/>
          <w:rtl w:val="0"/>
          <w:lang w:val="en-US"/>
        </w:rPr>
        <w:t>when selecting your country of origin, please select UNITED KINGDOM.</w:t>
      </w:r>
      <w:r>
        <w:rPr>
          <w:rStyle w:val="None"/>
          <w:rFonts w:ascii="Calibri" w:cs="Calibri" w:hAnsi="Calibri" w:eastAsia="Calibri"/>
          <w:sz w:val="20"/>
          <w:szCs w:val="20"/>
          <w:u w:color="000000"/>
          <w:lang w:val="en-US"/>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