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🌿 My Wellness Journey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F6E"/>
          <w:sz w:val="24"/>
          <w:szCs w:val="24"/>
        </w:rPr>
        <w:t xml:space="preserve">Technical README &amp; Developer Reference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F6E"/>
          <w:sz w:val="20"/>
          <w:szCs w:val="20"/>
        </w:rPr>
        <w:t xml:space="preserve">Version 2.0 · March 2026 · Beta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My Wellness Journey is a personal health tracking Progressive Web App (PWA) for individuals and families. It provides AI-powered food analysis, personalised wellness plans, daily habit tracking, and an end-of-day close-day summary — all synced across devices via Supabase.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app is currently in beta. All features are free during beta. A subscription (₹149/month) will be introduced after beta, with early users receiving a special rate.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Tech Stack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HTML5 / CSS3 / JavaScript (ES6+) — no framework, no build step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Style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CSS with CSS variables, DM Sans + DM Serif Display fonts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Chart.js (loaded via CDN) for weight trend and steps bar charts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Manifest + Service Worker (wellness-v5 cache, network-first for HTML)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Entire frontend is one index.html (~142KB). No bundler, no npm for frontend.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Backend /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 — hosted, managed, with Row Level Security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 (email + password, JWT sessions)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Realtime sync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JS client (CDN) — direct from browser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Proxy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Serverless Function (Node.js) — api/chat.js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(static hosting + serverless functions, free tier)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Claude Sonnet (claude-sonnet-4-20250514) via REST API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Why This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build complexity — deploy by copying one HTML file and one JS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 tier covers beta: Supabase free (up to 50K MAU), Vercel free (unlimited static hosting)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RLS means each user's data is isolated with zero backend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Single serverless function keeps the Anthropic API key off the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framework means no dependency rot — the app works the same in 5 years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File Structure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wellness-final/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├── index.html          # Entire frontend (~142KB)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├── api/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│   └── chat.js         # Vercel serverless Anthropic proxy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├── manifest.json       # PWA manifest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├── sw.js               # Service worker (cache v5)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└── vercel.json         # Routing rules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Database Schema (Supabase / PostgreSQL)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All tables use Row Level Security. Users can only read/write their own rows.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profiles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One row per user. Stores all personalisation data, health parameters, and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— references auth.users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display_name, preferred_name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shown in greetings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start_weight, goal_weight, height_cm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metrics (kg, cm)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birth_year, calorie_target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Age-derived + daily kcal goal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— has user completed onboarding?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equipment, exercise_pref, diet_style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arrays from onboarding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user_goals, health_conds, challenges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arrays from onboarding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sleep_hrs, sleep_time, sleep_qual, sleep_score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Sleep tracking (score 0-100, Ultrahuman scale)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health_sugar, health_chol, health_bp_sys/dia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values — fed into AI prompts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health_hba1c, health_trig, health_hb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values continued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health_vitd, health_vitb12, health_uric, health_other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values + free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ai_plan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— stored AI-generated wellness plan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USED — key is server-side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signup_date, promo_code, is_paid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/ trial 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day_closed_date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last Close My Day confirmation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Other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weight logs (user_id, date, value kg)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step counts (user_id, date, value)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water intake (user_id, date, glasses)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habits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Habit check-ins (user_id, date, habit_id, done boolean)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food_log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Meal entries with AI-analysed kcal, protein, items 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health_reports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report snapshots (historical, with timestamps)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daily_logs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Day reflections — what worked + tomorrow challenge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promo_codes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 code definitions (code, description, extends_days)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 user feedback (topics JSON + free text)</w:t>
            </w:r>
          </w:p>
        </w:tc>
      </w:tr>
    </w:tbl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AI Features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Food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adds meals throughout the day (Breakfast, Lunch, Dinner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Tapping "Analyse My Day with AI" sends all meals to Claude via /api/chat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 returns per-meal breakdown: items, kcal, protein, assessment, suggestion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shown in Food tab; saved to food_log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Limit: 2 food analyses per day (shared 3/day total with Close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Analysis result persists across tab switches via lastFoodResultHTML variable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Wellness Plan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Triggered on onboarding or via "Regenerate Plan" / "Edit My Plan" in Plan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Prompt includes: age, weight, goals, equipment, exercise preferences, diet style, health parameters, sleep,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JSON with: summary, weekly_schedule, strength_plan, calorie_tip, key_habits, sleep_tips, challenges_advice, health_notes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Stored as ai_plan JSON in profiles table; persists across sessions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Close Day AI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 AI call per day (uses the 3rd slot of the 3/day quota)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Prompt includes: all logged meals + kcal, steps, water, habits, goals, tomorrow's challenge, health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honest_take, goal_progress, tomorrow_strategy, motivation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Saved to localStorage keyed by date (closeday_ai_YYYY-MM-DD), retained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Quota tracked in localStorage (analysis_count_YYYY-MM-DD), resets at midnight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Health Context Injection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The getHealthContext() function builds a plain-English string from stored lab values (e.g. "HbA1c 6.2% (pre-diabetic), Fasting sugar 108 mg/dL") and injects it into every AI prompt — food analysis, plan generation, and close day — so Claude's advice reflects the user's actual health status.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Deployment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Vercel account (free) — vercel.com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project (free) — supabase.com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Anthropic API key — console.anthropic.com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Vercel CLI — npm install -g vercel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First-time Setup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1. Unzip the project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unzip wellness-final-v2.zip &amp;&amp; mv wf2 wellness-final &amp;&amp; cd wellness-final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/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2. Run all SQL migrations in Supabase SQL Editor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   (migration.sql, health_migration.sql, feedback_migration.sql)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/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3. Add Anthropic key to Vercel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vercel env add ANTHROPIC_API_KEY production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/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4. Deploy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vercel --prod --yes</w:t>
      </w:r>
    </w:p>
    <w:p>
      <w:pPr>
        <w:spacing w:before="12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Subsequent Deploys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Use deploy.py (includes index.html embedded):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python3 deploy.py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/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# Or manually:</w:t>
      </w:r>
    </w:p>
    <w:p>
      <w:pPr>
        <w:shd w:fill="F0FBF4" w:val="clear"/>
        <w:spacing w:before="60" w:after="60"/>
        <w:ind w:left="360"/>
      </w:pPr>
      <w:r>
        <w:rPr>
          <w:rFonts w:ascii="Courier New" w:cs="Courier New" w:eastAsia="Courier New" w:hAnsi="Courier New"/>
          <w:color w:val="1A3A23"/>
          <w:sz w:val="18"/>
          <w:szCs w:val="18"/>
        </w:rPr>
        <w:t xml:space="preserve">vercel --prod --yes --force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Pricing &amp; Costs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Infrastructure Cost per User/Month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up to 50K MAU, then $25/mo for the project (not per user)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(static hosting + serverless functions within free limits)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~₹2.4/user/day (2 food + 1 close day × ~₹0.8/call)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at 100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~₹7,400/month infra +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at 1000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~₹74,000/month (Supabase Pro: +$25/mo)</w:t>
            </w:r>
          </w:p>
        </w:tc>
      </w:tr>
    </w:tbl>
    <w:p>
      <w:pPr>
        <w:spacing w:before="2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3A23"/>
          <w:sz w:val="26"/>
          <w:szCs w:val="26"/>
        </w:rPr>
        <w:t xml:space="preserve">Subscription Pricing (Post-Beta)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Recommended: ₹149/month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Early/beta users: special rate (decide before 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Promo codes: WELLNESS2025 (lifetime free), FAMILY2025 (6 months), BETA (3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Payment: integrate Razorpay (best for Indian UPI + cards + subscriptions)</w:t>
      </w:r>
    </w:p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Key Client-Side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SBU, SBK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URL and anon key (hardcoded in index.html)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Supabase auth user object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user's profile row (all personalisation data)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In-memory data store: DAT.weights, DAT.steps, DAT.water, DAT.habits, DAT.food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HABITS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habits array — built by buildHabits() from PRO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pendingMeals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meals added but not yet analysed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pendingFood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AI food analysis response object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lastFoodResultHTML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Rendered food analysis HTML — persists tab switches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todayAnalysisCount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calls used today (max 3, from localStorage)</w:t>
            </w:r>
          </w:p>
        </w:tc>
      </w:tr>
    </w:tbl>
    <w:p>
      <w:pPr>
        <w:pBdr>
          <w:bottom w:val="single" w:color="DDE8D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Known Limitations &amp; 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Push notifications require VAPID keys + Vercel cron — not yet implemented (in-app banner works when app is open)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Payment/subscription UI exists (paywall screen) but Razorpay integration not yet wired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offline support beyond cached HTML — logging requires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Food kcal values are AI estimates — not a medical nutrition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Single-file architecture limits code organisation at larger scale</w:t>
      </w:r>
    </w:p>
    <w:p>
      <w:pPr>
        <w:pBdr>
          <w:bottom w:val="single" w:color="DDE8DC" w:sz="4" w:space="1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B9B9B"/>
          <w:sz w:val="18"/>
          <w:szCs w:val="18"/>
        </w:rPr>
        <w:t xml:space="preserve">Built with Claude · Deployed on Vercel · Data on Supabase ·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3A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2026-03-17T15:16:39.049Z</dcterms:created>
  <dcterms:modified xsi:type="dcterms:W3CDTF">2026-03-17T15:16:39.050Z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