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54EAB6" w14:textId="06B2BC9E" w:rsidR="000D738D" w:rsidRPr="00193BEC" w:rsidRDefault="000D738D" w:rsidP="000D738D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b/>
          <w:sz w:val="144"/>
          <w:szCs w:val="144"/>
        </w:rPr>
      </w:pPr>
      <w:r w:rsidRPr="00193BEC">
        <w:rPr>
          <w:rFonts w:ascii="CIDFont+F2" w:hAnsi="CIDFont+F2" w:cs="CIDFont+F2"/>
          <w:b/>
          <w:sz w:val="144"/>
          <w:szCs w:val="144"/>
        </w:rPr>
        <w:t>P</w:t>
      </w:r>
      <w:r>
        <w:rPr>
          <w:rFonts w:ascii="CIDFont+F2" w:hAnsi="CIDFont+F2" w:cs="CIDFont+F2"/>
          <w:b/>
          <w:sz w:val="144"/>
          <w:szCs w:val="144"/>
        </w:rPr>
        <w:t>ROJECT</w:t>
      </w:r>
      <w:r w:rsidRPr="00193BEC">
        <w:rPr>
          <w:rFonts w:ascii="CIDFont+F2" w:hAnsi="CIDFont+F2" w:cs="CIDFont+F2"/>
          <w:b/>
          <w:sz w:val="144"/>
          <w:szCs w:val="144"/>
        </w:rPr>
        <w:t>-</w:t>
      </w:r>
      <w:r>
        <w:rPr>
          <w:rFonts w:ascii="CIDFont+F2" w:hAnsi="CIDFont+F2" w:cs="CIDFont+F2"/>
          <w:b/>
          <w:sz w:val="144"/>
          <w:szCs w:val="144"/>
        </w:rPr>
        <w:t>7</w:t>
      </w:r>
    </w:p>
    <w:p w14:paraId="01BD063D" w14:textId="77777777" w:rsidR="000D738D" w:rsidRDefault="000D738D" w:rsidP="000D738D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sz w:val="96"/>
          <w:szCs w:val="96"/>
        </w:rPr>
      </w:pPr>
    </w:p>
    <w:p w14:paraId="105F1470" w14:textId="77777777" w:rsidR="009505A2" w:rsidRPr="009505A2" w:rsidRDefault="009505A2" w:rsidP="009505A2">
      <w:pPr>
        <w:jc w:val="center"/>
        <w:rPr>
          <w:b/>
          <w:sz w:val="72"/>
          <w:szCs w:val="72"/>
        </w:rPr>
      </w:pPr>
      <w:r w:rsidRPr="009505A2">
        <w:rPr>
          <w:b/>
          <w:sz w:val="72"/>
          <w:szCs w:val="72"/>
        </w:rPr>
        <w:t>Histogram Equalization and Specification</w:t>
      </w:r>
    </w:p>
    <w:p w14:paraId="5609795D" w14:textId="77777777" w:rsidR="000D738D" w:rsidRDefault="000D738D" w:rsidP="000D738D">
      <w:pPr>
        <w:autoSpaceDE w:val="0"/>
        <w:autoSpaceDN w:val="0"/>
        <w:adjustRightInd w:val="0"/>
        <w:spacing w:after="0" w:line="240" w:lineRule="auto"/>
        <w:jc w:val="center"/>
        <w:rPr>
          <w:rFonts w:ascii="CIDFont+F4" w:hAnsi="CIDFont+F4" w:cs="CIDFont+F4"/>
          <w:sz w:val="72"/>
          <w:szCs w:val="72"/>
        </w:rPr>
      </w:pPr>
    </w:p>
    <w:p w14:paraId="4481CC7C" w14:textId="77777777" w:rsidR="000D738D" w:rsidRDefault="000D738D" w:rsidP="000D738D">
      <w:pPr>
        <w:autoSpaceDE w:val="0"/>
        <w:autoSpaceDN w:val="0"/>
        <w:adjustRightInd w:val="0"/>
        <w:spacing w:after="0" w:line="240" w:lineRule="auto"/>
        <w:rPr>
          <w:rFonts w:ascii="CIDFont+F4" w:hAnsi="CIDFont+F4" w:cs="CIDFont+F4"/>
          <w:sz w:val="72"/>
          <w:szCs w:val="72"/>
        </w:rPr>
      </w:pPr>
    </w:p>
    <w:p w14:paraId="428E99DF" w14:textId="77777777" w:rsidR="000D738D" w:rsidRDefault="000D738D" w:rsidP="000D738D">
      <w:pPr>
        <w:autoSpaceDE w:val="0"/>
        <w:autoSpaceDN w:val="0"/>
        <w:adjustRightInd w:val="0"/>
        <w:spacing w:after="0" w:line="240" w:lineRule="auto"/>
        <w:rPr>
          <w:rFonts w:ascii="CIDFont+F2" w:hAnsi="CIDFont+F2" w:cs="CIDFont+F2"/>
          <w:sz w:val="52"/>
          <w:szCs w:val="52"/>
        </w:rPr>
      </w:pPr>
      <w:r>
        <w:rPr>
          <w:rFonts w:ascii="CIDFont+F2" w:hAnsi="CIDFont+F2" w:cs="CIDFont+F2"/>
          <w:sz w:val="52"/>
          <w:szCs w:val="52"/>
        </w:rPr>
        <w:t xml:space="preserve">           EE5356 Digital Image Processing</w:t>
      </w:r>
    </w:p>
    <w:p w14:paraId="73B1DE45" w14:textId="77777777" w:rsidR="000D738D" w:rsidRDefault="000D738D" w:rsidP="000D738D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sz w:val="52"/>
          <w:szCs w:val="52"/>
        </w:rPr>
      </w:pPr>
      <w:r>
        <w:rPr>
          <w:rFonts w:ascii="CIDFont+F2" w:hAnsi="CIDFont+F2" w:cs="CIDFont+F2"/>
          <w:sz w:val="52"/>
          <w:szCs w:val="52"/>
        </w:rPr>
        <w:t>Dr. K. R. Rao</w:t>
      </w:r>
    </w:p>
    <w:p w14:paraId="09A8EA3E" w14:textId="77777777" w:rsidR="000D738D" w:rsidRDefault="000D738D" w:rsidP="000D738D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sz w:val="40"/>
          <w:szCs w:val="40"/>
        </w:rPr>
      </w:pPr>
    </w:p>
    <w:p w14:paraId="302EF2AA" w14:textId="77777777" w:rsidR="000D738D" w:rsidRDefault="000D738D" w:rsidP="000D738D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sz w:val="40"/>
          <w:szCs w:val="40"/>
        </w:rPr>
      </w:pPr>
    </w:p>
    <w:p w14:paraId="142028B2" w14:textId="77777777" w:rsidR="000D738D" w:rsidRDefault="000D738D" w:rsidP="000D738D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sz w:val="40"/>
          <w:szCs w:val="40"/>
        </w:rPr>
      </w:pPr>
    </w:p>
    <w:p w14:paraId="30C5EC56" w14:textId="77777777" w:rsidR="000D738D" w:rsidRDefault="000D738D" w:rsidP="000D738D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sz w:val="40"/>
          <w:szCs w:val="40"/>
        </w:rPr>
      </w:pPr>
    </w:p>
    <w:p w14:paraId="34087782" w14:textId="77777777" w:rsidR="000D738D" w:rsidRDefault="000D738D" w:rsidP="000D738D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sz w:val="40"/>
          <w:szCs w:val="40"/>
        </w:rPr>
      </w:pPr>
    </w:p>
    <w:p w14:paraId="43DD8F04" w14:textId="77777777" w:rsidR="000D738D" w:rsidRDefault="000D738D" w:rsidP="000D738D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sz w:val="40"/>
          <w:szCs w:val="40"/>
        </w:rPr>
      </w:pPr>
      <w:r>
        <w:rPr>
          <w:rFonts w:ascii="CIDFont+F2" w:hAnsi="CIDFont+F2" w:cs="CIDFont+F2"/>
          <w:sz w:val="40"/>
          <w:szCs w:val="40"/>
        </w:rPr>
        <w:t>Submitted By:</w:t>
      </w:r>
    </w:p>
    <w:p w14:paraId="25C46FA9" w14:textId="77777777" w:rsidR="000D738D" w:rsidRDefault="000D738D" w:rsidP="000D738D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sz w:val="40"/>
          <w:szCs w:val="40"/>
        </w:rPr>
      </w:pPr>
      <w:r>
        <w:rPr>
          <w:rFonts w:ascii="CIDFont+F2" w:hAnsi="CIDFont+F2" w:cs="CIDFont+F2"/>
          <w:sz w:val="40"/>
          <w:szCs w:val="40"/>
        </w:rPr>
        <w:t>Ashutosh Desai</w:t>
      </w:r>
    </w:p>
    <w:p w14:paraId="7BFC6CC0" w14:textId="77777777" w:rsidR="000D738D" w:rsidRDefault="000D738D" w:rsidP="000D738D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sz w:val="40"/>
          <w:szCs w:val="40"/>
        </w:rPr>
      </w:pPr>
      <w:r>
        <w:rPr>
          <w:rFonts w:ascii="CIDFont+F2" w:hAnsi="CIDFont+F2" w:cs="CIDFont+F2"/>
          <w:sz w:val="40"/>
          <w:szCs w:val="40"/>
        </w:rPr>
        <w:t>UTA ID:1001388602</w:t>
      </w:r>
    </w:p>
    <w:p w14:paraId="1DE4F119" w14:textId="77777777" w:rsidR="000D738D" w:rsidRDefault="000D738D" w:rsidP="000D738D">
      <w:pPr>
        <w:autoSpaceDE w:val="0"/>
        <w:autoSpaceDN w:val="0"/>
        <w:adjustRightInd w:val="0"/>
        <w:spacing w:after="0" w:line="240" w:lineRule="auto"/>
        <w:jc w:val="center"/>
        <w:rPr>
          <w:rFonts w:ascii="CIDFont+F2" w:hAnsi="CIDFont+F2" w:cs="CIDFont+F2"/>
          <w:sz w:val="40"/>
          <w:szCs w:val="40"/>
        </w:rPr>
      </w:pPr>
      <w:r>
        <w:rPr>
          <w:rFonts w:ascii="CIDFont+F2" w:hAnsi="CIDFont+F2" w:cs="CIDFont+F2"/>
          <w:sz w:val="40"/>
          <w:szCs w:val="40"/>
        </w:rPr>
        <w:t>Email: - ashutoshrajesh.desai@mavs.uta.edu</w:t>
      </w:r>
    </w:p>
    <w:p w14:paraId="7301FC8F" w14:textId="77777777" w:rsidR="000D738D" w:rsidRDefault="000D738D" w:rsidP="000D738D">
      <w:pPr>
        <w:pStyle w:val="p0"/>
        <w:spacing w:before="0" w:beforeAutospacing="0" w:after="0" w:afterAutospacing="0" w:line="420" w:lineRule="atLeast"/>
        <w:jc w:val="center"/>
        <w:rPr>
          <w:rFonts w:ascii="CIDFont+F2" w:hAnsi="CIDFont+F2" w:cs="CIDFont+F2"/>
          <w:sz w:val="40"/>
          <w:szCs w:val="40"/>
        </w:rPr>
      </w:pPr>
      <w:r>
        <w:rPr>
          <w:rFonts w:ascii="CIDFont+F2" w:hAnsi="CIDFont+F2" w:cs="CIDFont+F2"/>
          <w:sz w:val="40"/>
          <w:szCs w:val="40"/>
        </w:rPr>
        <w:lastRenderedPageBreak/>
        <w:t>March 6</w:t>
      </w:r>
      <w:r w:rsidRPr="00CD7953">
        <w:rPr>
          <w:rFonts w:ascii="CIDFont+F2" w:hAnsi="CIDFont+F2" w:cs="CIDFont+F2"/>
          <w:sz w:val="26"/>
          <w:szCs w:val="26"/>
          <w:vertAlign w:val="superscript"/>
        </w:rPr>
        <w:t>th</w:t>
      </w:r>
      <w:proofErr w:type="gramStart"/>
      <w:r>
        <w:rPr>
          <w:rFonts w:ascii="CIDFont+F2" w:hAnsi="CIDFont+F2" w:cs="CIDFont+F2"/>
          <w:sz w:val="26"/>
          <w:szCs w:val="26"/>
        </w:rPr>
        <w:t xml:space="preserve"> </w:t>
      </w:r>
      <w:r>
        <w:rPr>
          <w:rFonts w:ascii="CIDFont+F2" w:hAnsi="CIDFont+F2" w:cs="CIDFont+F2"/>
          <w:sz w:val="40"/>
          <w:szCs w:val="40"/>
        </w:rPr>
        <w:t>2018</w:t>
      </w:r>
      <w:proofErr w:type="gramEnd"/>
    </w:p>
    <w:p w14:paraId="57C33BAC" w14:textId="77777777" w:rsidR="000D738D" w:rsidRDefault="000D738D" w:rsidP="00C31178">
      <w:pPr>
        <w:jc w:val="center"/>
        <w:rPr>
          <w:sz w:val="24"/>
          <w:szCs w:val="24"/>
        </w:rPr>
      </w:pPr>
    </w:p>
    <w:p w14:paraId="102280F9" w14:textId="2E42E7CC" w:rsidR="00C31178" w:rsidRDefault="00C31178" w:rsidP="00C31178">
      <w:pPr>
        <w:jc w:val="center"/>
        <w:rPr>
          <w:sz w:val="24"/>
          <w:szCs w:val="24"/>
        </w:rPr>
      </w:pPr>
      <w:r>
        <w:rPr>
          <w:sz w:val="24"/>
          <w:szCs w:val="24"/>
        </w:rPr>
        <w:t>EE 5356 - DIGITAL IMAGE PROCESSING - PROJECT 5</w:t>
      </w:r>
    </w:p>
    <w:p w14:paraId="16BA7E64" w14:textId="77777777" w:rsidR="00C31178" w:rsidRDefault="00C31178" w:rsidP="00C31178">
      <w:pPr>
        <w:jc w:val="center"/>
        <w:rPr>
          <w:sz w:val="24"/>
          <w:szCs w:val="24"/>
        </w:rPr>
      </w:pPr>
      <w:r>
        <w:rPr>
          <w:sz w:val="24"/>
          <w:szCs w:val="24"/>
        </w:rPr>
        <w:t>Histogram Equalization and Specification</w:t>
      </w:r>
    </w:p>
    <w:p w14:paraId="0B8F8312" w14:textId="77777777" w:rsidR="00C31178" w:rsidRDefault="00C31178" w:rsidP="00C31178">
      <w:pPr>
        <w:rPr>
          <w:sz w:val="24"/>
          <w:szCs w:val="24"/>
        </w:rPr>
      </w:pPr>
      <w:r>
        <w:rPr>
          <w:sz w:val="24"/>
          <w:szCs w:val="24"/>
        </w:rPr>
        <w:t>Steps:</w:t>
      </w:r>
    </w:p>
    <w:p w14:paraId="1BA3FA9F" w14:textId="77777777" w:rsidR="00C31178" w:rsidRDefault="00C31178" w:rsidP="00C31178">
      <w:pPr>
        <w:rPr>
          <w:sz w:val="24"/>
          <w:szCs w:val="24"/>
        </w:rPr>
      </w:pPr>
      <w:r>
        <w:rPr>
          <w:sz w:val="24"/>
          <w:szCs w:val="24"/>
        </w:rPr>
        <w:t xml:space="preserve">1. Read ‘elaine.512.tiff’ image and obtain its histogram. </w:t>
      </w:r>
    </w:p>
    <w:p w14:paraId="7CD25843" w14:textId="77777777" w:rsidR="00C31178" w:rsidRDefault="00C31178" w:rsidP="00C31178">
      <w:pPr>
        <w:rPr>
          <w:sz w:val="24"/>
          <w:szCs w:val="24"/>
        </w:rPr>
      </w:pPr>
      <w:r>
        <w:rPr>
          <w:sz w:val="24"/>
          <w:szCs w:val="24"/>
        </w:rPr>
        <w:t>2. Perform global histogram equalization on the image and obtain its histogram.</w:t>
      </w:r>
    </w:p>
    <w:p w14:paraId="2C90EC84" w14:textId="77777777" w:rsidR="00C31178" w:rsidRDefault="00C31178" w:rsidP="00C31178">
      <w:pPr>
        <w:rPr>
          <w:sz w:val="24"/>
          <w:szCs w:val="24"/>
        </w:rPr>
      </w:pPr>
      <w:r>
        <w:rPr>
          <w:sz w:val="24"/>
          <w:szCs w:val="24"/>
        </w:rPr>
        <w:t>3. Perform local histogram equalization on the image and obtain its histogram.</w:t>
      </w:r>
    </w:p>
    <w:p w14:paraId="4ECE4644" w14:textId="77777777" w:rsidR="00C31178" w:rsidRDefault="00C31178" w:rsidP="00C31178">
      <w:pPr>
        <w:rPr>
          <w:sz w:val="24"/>
          <w:szCs w:val="24"/>
        </w:rPr>
      </w:pPr>
      <w:r>
        <w:rPr>
          <w:sz w:val="24"/>
          <w:szCs w:val="24"/>
        </w:rPr>
        <w:t xml:space="preserve">4. Perform direct histogram specification on the image where the desired histogram is a    </w:t>
      </w:r>
      <w:r>
        <w:rPr>
          <w:sz w:val="24"/>
          <w:szCs w:val="24"/>
        </w:rPr>
        <w:tab/>
        <w:t xml:space="preserve">straight line from (0,0) to (1,1). </w:t>
      </w:r>
    </w:p>
    <w:p w14:paraId="5A6A6F06" w14:textId="77777777" w:rsidR="00C31178" w:rsidRDefault="00C31178" w:rsidP="00C31178">
      <w:pPr>
        <w:rPr>
          <w:sz w:val="24"/>
          <w:szCs w:val="24"/>
        </w:rPr>
      </w:pPr>
      <w:r>
        <w:rPr>
          <w:sz w:val="24"/>
          <w:szCs w:val="24"/>
        </w:rPr>
        <w:t>5. Repeat step 1 to 4 for ‘</w:t>
      </w:r>
      <w:proofErr w:type="spellStart"/>
      <w:r>
        <w:rPr>
          <w:sz w:val="24"/>
          <w:szCs w:val="24"/>
        </w:rPr>
        <w:t>pout.tif</w:t>
      </w:r>
      <w:proofErr w:type="spellEnd"/>
      <w:r>
        <w:rPr>
          <w:sz w:val="24"/>
          <w:szCs w:val="24"/>
        </w:rPr>
        <w:t>’ image.</w:t>
      </w:r>
    </w:p>
    <w:p w14:paraId="40322E98" w14:textId="77777777" w:rsidR="00C31178" w:rsidRDefault="00C31178" w:rsidP="00C31178">
      <w:pPr>
        <w:rPr>
          <w:sz w:val="24"/>
          <w:szCs w:val="24"/>
        </w:rPr>
      </w:pPr>
      <w:r>
        <w:rPr>
          <w:sz w:val="24"/>
          <w:szCs w:val="24"/>
        </w:rPr>
        <w:t>Submit the following:</w:t>
      </w:r>
    </w:p>
    <w:p w14:paraId="603248E5" w14:textId="77777777" w:rsidR="00C31178" w:rsidRDefault="00C31178" w:rsidP="00C31178">
      <w:pPr>
        <w:rPr>
          <w:sz w:val="24"/>
          <w:szCs w:val="24"/>
        </w:rPr>
      </w:pPr>
      <w:r>
        <w:rPr>
          <w:sz w:val="24"/>
          <w:szCs w:val="24"/>
        </w:rPr>
        <w:t>1. Display the image and its histogram obtained in each step.</w:t>
      </w:r>
    </w:p>
    <w:p w14:paraId="04236491" w14:textId="77777777" w:rsidR="00C31178" w:rsidRDefault="00C31178" w:rsidP="00C31178">
      <w:pPr>
        <w:rPr>
          <w:sz w:val="24"/>
          <w:szCs w:val="24"/>
        </w:rPr>
      </w:pPr>
      <w:r>
        <w:rPr>
          <w:sz w:val="24"/>
          <w:szCs w:val="24"/>
        </w:rPr>
        <w:t>2. Compare the histogram modification techniques.</w:t>
      </w:r>
    </w:p>
    <w:p w14:paraId="5CD5CD50" w14:textId="77777777" w:rsidR="00C31178" w:rsidRDefault="00C31178" w:rsidP="00C31178">
      <w:pPr>
        <w:rPr>
          <w:sz w:val="24"/>
          <w:szCs w:val="24"/>
        </w:rPr>
      </w:pPr>
      <w:r>
        <w:rPr>
          <w:sz w:val="24"/>
          <w:szCs w:val="24"/>
        </w:rPr>
        <w:t xml:space="preserve">3. Give the </w:t>
      </w:r>
      <w:proofErr w:type="spellStart"/>
      <w:r>
        <w:rPr>
          <w:sz w:val="24"/>
          <w:szCs w:val="24"/>
        </w:rPr>
        <w:t>matlab</w:t>
      </w:r>
      <w:proofErr w:type="spellEnd"/>
      <w:r>
        <w:rPr>
          <w:sz w:val="24"/>
          <w:szCs w:val="24"/>
        </w:rPr>
        <w:t xml:space="preserve"> code.</w:t>
      </w:r>
    </w:p>
    <w:p w14:paraId="11327093" w14:textId="77777777" w:rsidR="00C31178" w:rsidRDefault="00C31178" w:rsidP="00C31178">
      <w:pPr>
        <w:rPr>
          <w:sz w:val="24"/>
          <w:szCs w:val="24"/>
        </w:rPr>
      </w:pPr>
      <w:r>
        <w:rPr>
          <w:sz w:val="24"/>
          <w:szCs w:val="24"/>
        </w:rPr>
        <w:t>References:</w:t>
      </w:r>
    </w:p>
    <w:p w14:paraId="57156A34" w14:textId="77777777" w:rsidR="00C31178" w:rsidRDefault="00C31178" w:rsidP="00C31178">
      <w:pPr>
        <w:pStyle w:val="ListParagraph"/>
        <w:numPr>
          <w:ilvl w:val="0"/>
          <w:numId w:val="1"/>
        </w:numPr>
        <w:tabs>
          <w:tab w:val="left" w:pos="7560"/>
        </w:tabs>
        <w:rPr>
          <w:rFonts w:asciiTheme="minorHAnsi" w:hAnsiTheme="minorHAnsi" w:cstheme="minorHAnsi"/>
          <w:bCs/>
          <w:color w:val="002060"/>
          <w:sz w:val="24"/>
          <w:szCs w:val="24"/>
        </w:rPr>
      </w:pPr>
      <w:r>
        <w:rPr>
          <w:rFonts w:asciiTheme="minorHAnsi" w:hAnsiTheme="minorHAnsi" w:cstheme="minorHAnsi"/>
          <w:sz w:val="24"/>
          <w:szCs w:val="24"/>
        </w:rPr>
        <w:t xml:space="preserve">Practical image and video processing using MATLAB </w:t>
      </w:r>
      <w:r>
        <w:rPr>
          <w:rStyle w:val="style11"/>
          <w:rFonts w:asciiTheme="minorHAnsi" w:hAnsiTheme="minorHAnsi" w:cstheme="minorHAnsi"/>
          <w:color w:val="000000" w:themeColor="text1"/>
          <w:sz w:val="24"/>
          <w:szCs w:val="24"/>
        </w:rPr>
        <w:t>by</w:t>
      </w:r>
      <w:r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</w:t>
      </w:r>
      <w:r>
        <w:rPr>
          <w:rStyle w:val="style11"/>
          <w:rFonts w:asciiTheme="minorHAnsi" w:hAnsiTheme="minorHAnsi" w:cstheme="minorHAnsi"/>
          <w:color w:val="000000" w:themeColor="text1"/>
          <w:sz w:val="24"/>
          <w:szCs w:val="24"/>
        </w:rPr>
        <w:t xml:space="preserve">Marques, </w:t>
      </w:r>
      <w:proofErr w:type="spellStart"/>
      <w:r>
        <w:rPr>
          <w:rStyle w:val="style11"/>
          <w:rFonts w:asciiTheme="minorHAnsi" w:hAnsiTheme="minorHAnsi" w:cstheme="minorHAnsi"/>
          <w:color w:val="000000" w:themeColor="text1"/>
          <w:sz w:val="24"/>
          <w:szCs w:val="24"/>
        </w:rPr>
        <w:t>Oge</w:t>
      </w:r>
      <w:proofErr w:type="spellEnd"/>
    </w:p>
    <w:p w14:paraId="6B982C92" w14:textId="3E2C3CA1" w:rsidR="00EF687F" w:rsidRDefault="00EF687F"/>
    <w:p w14:paraId="421EC32E" w14:textId="31329B9F" w:rsidR="00C31178" w:rsidRDefault="00C31178"/>
    <w:p w14:paraId="7D88E96A" w14:textId="086F92BA" w:rsidR="00C31178" w:rsidRDefault="00C31178"/>
    <w:p w14:paraId="3B5CAFEE" w14:textId="6DD60670" w:rsidR="00C31178" w:rsidRDefault="00C31178"/>
    <w:p w14:paraId="46C1F3BE" w14:textId="19B0A002" w:rsidR="00C31178" w:rsidRDefault="00C31178"/>
    <w:p w14:paraId="27F73A5B" w14:textId="52866F6D" w:rsidR="00C31178" w:rsidRDefault="00C31178"/>
    <w:p w14:paraId="0A6D958C" w14:textId="290ED362" w:rsidR="00C31178" w:rsidRDefault="00C31178"/>
    <w:p w14:paraId="38D020EE" w14:textId="238C2B7F" w:rsidR="00C31178" w:rsidRDefault="00C31178"/>
    <w:p w14:paraId="262E1452" w14:textId="0F10C431" w:rsidR="00C31178" w:rsidRDefault="00A66AB6">
      <w:pPr>
        <w:rPr>
          <w:b/>
          <w:sz w:val="28"/>
          <w:szCs w:val="28"/>
          <w:u w:val="single"/>
        </w:rPr>
      </w:pPr>
      <w:r w:rsidRPr="00A66AB6">
        <w:rPr>
          <w:b/>
          <w:sz w:val="28"/>
          <w:szCs w:val="28"/>
          <w:u w:val="single"/>
        </w:rPr>
        <w:lastRenderedPageBreak/>
        <w:t>MATLAB CODE</w:t>
      </w:r>
      <w:r>
        <w:rPr>
          <w:b/>
          <w:sz w:val="28"/>
          <w:szCs w:val="28"/>
          <w:u w:val="single"/>
        </w:rPr>
        <w:t>:</w:t>
      </w:r>
    </w:p>
    <w:p w14:paraId="557CE4E1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clc</w:t>
      </w:r>
      <w:proofErr w:type="spellEnd"/>
    </w:p>
    <w:p w14:paraId="3365673A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close </w:t>
      </w:r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>all</w:t>
      </w:r>
    </w:p>
    <w:p w14:paraId="5435ED97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clear </w:t>
      </w:r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>all</w:t>
      </w:r>
    </w:p>
    <w:p w14:paraId="33E8ABAC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</w:t>
      </w:r>
    </w:p>
    <w:p w14:paraId="000EBBF5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IP_Image</w:t>
      </w:r>
      <w:proofErr w:type="spell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= </w:t>
      </w:r>
      <w:proofErr w:type="spellStart"/>
      <w:proofErr w:type="gram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imread</w:t>
      </w:r>
      <w:proofErr w:type="spell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(</w:t>
      </w:r>
      <w:proofErr w:type="gramEnd"/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 xml:space="preserve">'D:\STUDY\DIP\Test </w:t>
      </w:r>
      <w:proofErr w:type="spellStart"/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>img</w:t>
      </w:r>
      <w:proofErr w:type="spellEnd"/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>\elaine.512.tiff'</w:t>
      </w: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);</w:t>
      </w:r>
    </w:p>
    <w:p w14:paraId="504D4AA5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gram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subplot(</w:t>
      </w:r>
      <w:proofErr w:type="gram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1,2,1);</w:t>
      </w:r>
    </w:p>
    <w:p w14:paraId="40356EF7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imshow</w:t>
      </w:r>
      <w:proofErr w:type="spell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(</w:t>
      </w:r>
      <w:proofErr w:type="spell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IP_Image</w:t>
      </w:r>
      <w:proofErr w:type="spell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);</w:t>
      </w:r>
    </w:p>
    <w:p w14:paraId="5CEEC4BB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gram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title(</w:t>
      </w:r>
      <w:proofErr w:type="gramEnd"/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>'</w:t>
      </w:r>
      <w:proofErr w:type="spellStart"/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>Orignal</w:t>
      </w:r>
      <w:proofErr w:type="spellEnd"/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 xml:space="preserve"> Image'</w:t>
      </w: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);</w:t>
      </w:r>
    </w:p>
    <w:p w14:paraId="4EFE3351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</w:t>
      </w:r>
    </w:p>
    <w:p w14:paraId="09038E29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A66AB6">
        <w:rPr>
          <w:rFonts w:ascii="Courier New" w:eastAsiaTheme="minorHAnsi" w:hAnsi="Courier New" w:cs="Courier New"/>
          <w:color w:val="228B22"/>
          <w:sz w:val="24"/>
          <w:szCs w:val="24"/>
        </w:rPr>
        <w:t>% Histogram of Image (Part 1)</w:t>
      </w:r>
    </w:p>
    <w:p w14:paraId="6871654D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gram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subplot(</w:t>
      </w:r>
      <w:proofErr w:type="gram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1,2,2);</w:t>
      </w:r>
    </w:p>
    <w:p w14:paraId="614833D5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imhist</w:t>
      </w:r>
      <w:proofErr w:type="spell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(</w:t>
      </w:r>
      <w:proofErr w:type="spell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IP_Image</w:t>
      </w:r>
      <w:proofErr w:type="spell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);</w:t>
      </w:r>
    </w:p>
    <w:p w14:paraId="29F94BB2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gram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title(</w:t>
      </w:r>
      <w:proofErr w:type="gramEnd"/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 xml:space="preserve">'Histogram of </w:t>
      </w:r>
      <w:proofErr w:type="spellStart"/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>orignal</w:t>
      </w:r>
      <w:proofErr w:type="spellEnd"/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 xml:space="preserve"> image'</w:t>
      </w: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);</w:t>
      </w:r>
    </w:p>
    <w:p w14:paraId="5BD9B2EB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</w:t>
      </w:r>
    </w:p>
    <w:p w14:paraId="49B1D79C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A66AB6">
        <w:rPr>
          <w:rFonts w:ascii="Courier New" w:eastAsiaTheme="minorHAnsi" w:hAnsi="Courier New" w:cs="Courier New"/>
          <w:color w:val="228B22"/>
          <w:sz w:val="24"/>
          <w:szCs w:val="24"/>
        </w:rPr>
        <w:t>% Local Histogram Equalization (Part 2)</w:t>
      </w:r>
    </w:p>
    <w:p w14:paraId="46A94746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Lcl_Eq_2 = adapthisteq(IP_Image,</w:t>
      </w:r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>'clipLimit'</w:t>
      </w: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,0.02,</w:t>
      </w:r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>'Distribution'</w:t>
      </w: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,</w:t>
      </w:r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>'rayleigh'</w:t>
      </w: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);</w:t>
      </w:r>
    </w:p>
    <w:p w14:paraId="67202CD5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figure;</w:t>
      </w:r>
    </w:p>
    <w:p w14:paraId="5864D081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gram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subplot(</w:t>
      </w:r>
      <w:proofErr w:type="gram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1,2,1);</w:t>
      </w:r>
    </w:p>
    <w:p w14:paraId="2E9FB8A2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imshow</w:t>
      </w:r>
      <w:proofErr w:type="spell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(Lcl_Eq_2);</w:t>
      </w:r>
    </w:p>
    <w:p w14:paraId="407AFB8A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gram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title(</w:t>
      </w:r>
      <w:proofErr w:type="gramEnd"/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>'Image after Local Histogram equalization'</w:t>
      </w: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);</w:t>
      </w:r>
    </w:p>
    <w:p w14:paraId="4910AB0F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gram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subplot(</w:t>
      </w:r>
      <w:proofErr w:type="gram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1,2,2);</w:t>
      </w:r>
    </w:p>
    <w:p w14:paraId="1F7F34B2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imhist</w:t>
      </w:r>
      <w:proofErr w:type="spell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(Lcl_Eq_2);</w:t>
      </w:r>
    </w:p>
    <w:p w14:paraId="6E1546C3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gram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title(</w:t>
      </w:r>
      <w:proofErr w:type="gramEnd"/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 xml:space="preserve">'histogram of Local </w:t>
      </w:r>
      <w:proofErr w:type="spellStart"/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>Histtogram</w:t>
      </w:r>
      <w:proofErr w:type="spellEnd"/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 xml:space="preserve"> Equalization'</w:t>
      </w: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);</w:t>
      </w:r>
    </w:p>
    <w:p w14:paraId="41488639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</w:t>
      </w:r>
    </w:p>
    <w:p w14:paraId="16521B64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A66AB6">
        <w:rPr>
          <w:rFonts w:ascii="Courier New" w:eastAsiaTheme="minorHAnsi" w:hAnsi="Courier New" w:cs="Courier New"/>
          <w:color w:val="228B22"/>
          <w:sz w:val="24"/>
          <w:szCs w:val="24"/>
        </w:rPr>
        <w:t>% Global Histogram Equalization (Part 3)</w:t>
      </w:r>
    </w:p>
    <w:p w14:paraId="66F18745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Global_Eq</w:t>
      </w:r>
      <w:proofErr w:type="spell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= </w:t>
      </w:r>
      <w:proofErr w:type="spell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histeq</w:t>
      </w:r>
      <w:proofErr w:type="spell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(</w:t>
      </w:r>
      <w:proofErr w:type="spell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IP_Image</w:t>
      </w:r>
      <w:proofErr w:type="spell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);</w:t>
      </w:r>
    </w:p>
    <w:p w14:paraId="5ADF47E5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figure;</w:t>
      </w:r>
    </w:p>
    <w:p w14:paraId="42D5F043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gram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subplot(</w:t>
      </w:r>
      <w:proofErr w:type="gram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1,2,1);</w:t>
      </w:r>
    </w:p>
    <w:p w14:paraId="246F0C8A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imshow</w:t>
      </w:r>
      <w:proofErr w:type="spell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(</w:t>
      </w:r>
      <w:proofErr w:type="spell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Global_Eq</w:t>
      </w:r>
      <w:proofErr w:type="spell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);</w:t>
      </w:r>
    </w:p>
    <w:p w14:paraId="5340C793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gram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title(</w:t>
      </w:r>
      <w:proofErr w:type="gramEnd"/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>'Image after Global Histogram Equalization'</w:t>
      </w: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);</w:t>
      </w:r>
    </w:p>
    <w:p w14:paraId="77352A24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gram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subplot(</w:t>
      </w:r>
      <w:proofErr w:type="gram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1,2,2);</w:t>
      </w:r>
    </w:p>
    <w:p w14:paraId="4D9E9BD1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imhist</w:t>
      </w:r>
      <w:proofErr w:type="spell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(</w:t>
      </w:r>
      <w:proofErr w:type="spell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Global_Eq</w:t>
      </w:r>
      <w:proofErr w:type="spell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);</w:t>
      </w:r>
    </w:p>
    <w:p w14:paraId="58CC7AC3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gram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title(</w:t>
      </w:r>
      <w:proofErr w:type="gramEnd"/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>'histogram of Global Histogram Equalization'</w:t>
      </w: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);</w:t>
      </w:r>
    </w:p>
    <w:p w14:paraId="378E82E0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</w:t>
      </w:r>
    </w:p>
    <w:p w14:paraId="713FA4C3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A66AB6">
        <w:rPr>
          <w:rFonts w:ascii="Courier New" w:eastAsiaTheme="minorHAnsi" w:hAnsi="Courier New" w:cs="Courier New"/>
          <w:color w:val="228B22"/>
          <w:sz w:val="24"/>
          <w:szCs w:val="24"/>
        </w:rPr>
        <w:t>% (Part 4)</w:t>
      </w:r>
    </w:p>
    <w:p w14:paraId="31A0C16E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ln = </w:t>
      </w:r>
      <w:proofErr w:type="spellStart"/>
      <w:proofErr w:type="gram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linspace</w:t>
      </w:r>
      <w:proofErr w:type="spell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(</w:t>
      </w:r>
      <w:proofErr w:type="gram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0,1,256);</w:t>
      </w:r>
    </w:p>
    <w:p w14:paraId="7F2964B6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Histogram = </w:t>
      </w:r>
      <w:proofErr w:type="spell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histeq</w:t>
      </w:r>
      <w:proofErr w:type="spell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(</w:t>
      </w:r>
      <w:proofErr w:type="spell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IP_</w:t>
      </w:r>
      <w:proofErr w:type="gram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Image,ln</w:t>
      </w:r>
      <w:proofErr w:type="spellEnd"/>
      <w:proofErr w:type="gram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);</w:t>
      </w:r>
    </w:p>
    <w:p w14:paraId="72098C74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figure;</w:t>
      </w:r>
    </w:p>
    <w:p w14:paraId="735E4589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gram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subplot(</w:t>
      </w:r>
      <w:proofErr w:type="gram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1,2,1);</w:t>
      </w:r>
    </w:p>
    <w:p w14:paraId="029E7B4E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imshow</w:t>
      </w:r>
      <w:proofErr w:type="spell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(Histogram);</w:t>
      </w:r>
    </w:p>
    <w:p w14:paraId="14ED0D6B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gram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title(</w:t>
      </w:r>
      <w:proofErr w:type="gramEnd"/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>'Image after Direct Histogram Specification'</w:t>
      </w: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);</w:t>
      </w:r>
    </w:p>
    <w:p w14:paraId="6528908C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gram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subplot(</w:t>
      </w:r>
      <w:proofErr w:type="gram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1,2,2);</w:t>
      </w:r>
    </w:p>
    <w:p w14:paraId="603E310F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imhist</w:t>
      </w:r>
      <w:proofErr w:type="spell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(Histogram);</w:t>
      </w:r>
    </w:p>
    <w:p w14:paraId="4CED035C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lastRenderedPageBreak/>
        <w:t>title(</w:t>
      </w:r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>'Histogram'</w:t>
      </w: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);</w:t>
      </w:r>
    </w:p>
    <w:p w14:paraId="3BA6C460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plot(ln);</w:t>
      </w:r>
    </w:p>
    <w:p w14:paraId="07C87C8E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gram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title(</w:t>
      </w:r>
      <w:proofErr w:type="gramEnd"/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>'Desired Histogram Shape'</w:t>
      </w: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),</w:t>
      </w:r>
      <w:proofErr w:type="spell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ylim</w:t>
      </w:r>
      <w:proofErr w:type="spell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([0 1]), </w:t>
      </w:r>
      <w:proofErr w:type="spell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xlim</w:t>
      </w:r>
      <w:proofErr w:type="spell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([1 256])</w:t>
      </w:r>
    </w:p>
    <w:p w14:paraId="315F19B8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</w:t>
      </w:r>
    </w:p>
    <w:p w14:paraId="286A8249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</w:t>
      </w:r>
    </w:p>
    <w:p w14:paraId="1914E737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A66AB6">
        <w:rPr>
          <w:rFonts w:ascii="Courier New" w:eastAsiaTheme="minorHAnsi" w:hAnsi="Courier New" w:cs="Courier New"/>
          <w:color w:val="228B22"/>
          <w:sz w:val="24"/>
          <w:szCs w:val="24"/>
        </w:rPr>
        <w:t>% For Pout Image</w:t>
      </w:r>
    </w:p>
    <w:p w14:paraId="51F6E167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Ip_Image_2 = </w:t>
      </w:r>
      <w:proofErr w:type="spell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imread</w:t>
      </w:r>
      <w:proofErr w:type="spell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(</w:t>
      </w:r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>'</w:t>
      </w:r>
      <w:proofErr w:type="spellStart"/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>pout.tif</w:t>
      </w:r>
      <w:proofErr w:type="spellEnd"/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>'</w:t>
      </w: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);</w:t>
      </w:r>
    </w:p>
    <w:p w14:paraId="0731FDA5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figure;</w:t>
      </w:r>
    </w:p>
    <w:p w14:paraId="23DC5286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gram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subplot(</w:t>
      </w:r>
      <w:proofErr w:type="gram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1,2,1);</w:t>
      </w:r>
    </w:p>
    <w:p w14:paraId="56569F44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imshow</w:t>
      </w:r>
      <w:proofErr w:type="spell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(Ip_Image_2);</w:t>
      </w:r>
    </w:p>
    <w:p w14:paraId="5428E392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title(</w:t>
      </w:r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>'</w:t>
      </w:r>
      <w:proofErr w:type="spellStart"/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>pout.tif</w:t>
      </w:r>
      <w:proofErr w:type="spellEnd"/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>'</w:t>
      </w: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);</w:t>
      </w:r>
    </w:p>
    <w:p w14:paraId="3FAF3925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gram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subplot(</w:t>
      </w:r>
      <w:proofErr w:type="gram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1,2,2);</w:t>
      </w:r>
    </w:p>
    <w:p w14:paraId="403029DE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imhist</w:t>
      </w:r>
      <w:proofErr w:type="spell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(Ip_Image_2);</w:t>
      </w:r>
    </w:p>
    <w:p w14:paraId="12C2F2EE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gram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title(</w:t>
      </w:r>
      <w:proofErr w:type="gramEnd"/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>'Histogram of input image(2)'</w:t>
      </w: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);</w:t>
      </w:r>
    </w:p>
    <w:p w14:paraId="5BEE60A9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</w:t>
      </w:r>
    </w:p>
    <w:p w14:paraId="62FF292E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Lcl_Eq_2 = adapthisteq(Ip_Image_2,</w:t>
      </w:r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>'clipLimit'</w:t>
      </w: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,0.02,</w:t>
      </w:r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>'Distribution'</w:t>
      </w: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,</w:t>
      </w:r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>'rayleigh'</w:t>
      </w: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);</w:t>
      </w:r>
    </w:p>
    <w:p w14:paraId="71DBB83A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figure;</w:t>
      </w:r>
    </w:p>
    <w:p w14:paraId="15378634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gram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subplot(</w:t>
      </w:r>
      <w:proofErr w:type="gram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1,2,1);</w:t>
      </w:r>
    </w:p>
    <w:p w14:paraId="0E24398F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imshow</w:t>
      </w:r>
      <w:proofErr w:type="spell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(Lcl_Eq_2);</w:t>
      </w:r>
    </w:p>
    <w:p w14:paraId="1EC0CD10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gram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title(</w:t>
      </w:r>
      <w:proofErr w:type="gramEnd"/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>'Image after Local Histogram Equalization'</w:t>
      </w: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);</w:t>
      </w:r>
    </w:p>
    <w:p w14:paraId="6587956F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gram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subplot(</w:t>
      </w:r>
      <w:proofErr w:type="gram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1,2,2);</w:t>
      </w:r>
    </w:p>
    <w:p w14:paraId="1D7CAD20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imhist</w:t>
      </w:r>
      <w:proofErr w:type="spell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(Lcl_Eq_2);</w:t>
      </w:r>
    </w:p>
    <w:p w14:paraId="530A6A62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gram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title(</w:t>
      </w:r>
      <w:proofErr w:type="gramEnd"/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>'Histogram of Local Histogram Equalization'</w:t>
      </w: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);</w:t>
      </w:r>
    </w:p>
    <w:p w14:paraId="51A00F90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</w:t>
      </w:r>
    </w:p>
    <w:p w14:paraId="0481D89D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Global_Equalization2 = </w:t>
      </w:r>
      <w:proofErr w:type="spell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histeq</w:t>
      </w:r>
      <w:proofErr w:type="spell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(Ip_Image_2);</w:t>
      </w:r>
    </w:p>
    <w:p w14:paraId="045FB596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figure;</w:t>
      </w:r>
    </w:p>
    <w:p w14:paraId="66C5F7F5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gram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subplot(</w:t>
      </w:r>
      <w:proofErr w:type="gram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1,2,1);</w:t>
      </w:r>
    </w:p>
    <w:p w14:paraId="53C6623F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imshow</w:t>
      </w:r>
      <w:proofErr w:type="spell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(Global_Equalization2);</w:t>
      </w:r>
    </w:p>
    <w:p w14:paraId="7CB3E878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gram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title(</w:t>
      </w:r>
      <w:proofErr w:type="gramEnd"/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>'Image after Global Histogram Equalization'</w:t>
      </w: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);</w:t>
      </w:r>
    </w:p>
    <w:p w14:paraId="1CEA3EC7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gram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subplot(</w:t>
      </w:r>
      <w:proofErr w:type="gram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1,2,2);</w:t>
      </w:r>
    </w:p>
    <w:p w14:paraId="61772372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imhist</w:t>
      </w:r>
      <w:proofErr w:type="spell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(Global_Equalization2);</w:t>
      </w:r>
    </w:p>
    <w:p w14:paraId="3297AD5F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gram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title(</w:t>
      </w:r>
      <w:proofErr w:type="gramEnd"/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>'Histogram of Global Histogram Equalization'</w:t>
      </w: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);</w:t>
      </w:r>
    </w:p>
    <w:p w14:paraId="7FE2F0FF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 </w:t>
      </w:r>
    </w:p>
    <w:p w14:paraId="40445E86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ln=</w:t>
      </w:r>
      <w:proofErr w:type="spellStart"/>
      <w:proofErr w:type="gram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linspace</w:t>
      </w:r>
      <w:proofErr w:type="spell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(</w:t>
      </w:r>
      <w:proofErr w:type="gram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0,1,256);</w:t>
      </w:r>
    </w:p>
    <w:p w14:paraId="19EB0623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Histogram2 = </w:t>
      </w:r>
      <w:proofErr w:type="spell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histeq</w:t>
      </w:r>
      <w:proofErr w:type="spell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(Ip_Image_</w:t>
      </w:r>
      <w:proofErr w:type="gram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2,ln</w:t>
      </w:r>
      <w:proofErr w:type="gram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);</w:t>
      </w:r>
    </w:p>
    <w:p w14:paraId="68571CD1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figure;</w:t>
      </w:r>
    </w:p>
    <w:p w14:paraId="70F96F4A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gram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subplot(</w:t>
      </w:r>
      <w:proofErr w:type="gram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1,2,1);</w:t>
      </w:r>
    </w:p>
    <w:p w14:paraId="2C2F6345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imshow</w:t>
      </w:r>
      <w:proofErr w:type="spell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(Histogram2);</w:t>
      </w:r>
    </w:p>
    <w:p w14:paraId="31000B6F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title(</w:t>
      </w:r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>'</w:t>
      </w:r>
      <w:proofErr w:type="gramStart"/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>image(</w:t>
      </w:r>
      <w:proofErr w:type="gramEnd"/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>2) after direct Histogram specification'</w:t>
      </w: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);</w:t>
      </w:r>
    </w:p>
    <w:p w14:paraId="69C37218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gram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subplot(</w:t>
      </w:r>
      <w:proofErr w:type="gram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1,2,2);</w:t>
      </w:r>
    </w:p>
    <w:p w14:paraId="09FCFB95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spell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imhist</w:t>
      </w:r>
      <w:proofErr w:type="spell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(Histogram2);</w:t>
      </w:r>
    </w:p>
    <w:p w14:paraId="494C3614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proofErr w:type="gram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title(</w:t>
      </w:r>
      <w:proofErr w:type="gramEnd"/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>'Corresponding histogram'</w:t>
      </w: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)</w:t>
      </w:r>
    </w:p>
    <w:p w14:paraId="0BC38AE4" w14:textId="77777777" w:rsidR="00A66AB6" w:rsidRP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plot(ln), </w:t>
      </w:r>
      <w:proofErr w:type="gram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title(</w:t>
      </w:r>
      <w:proofErr w:type="gramEnd"/>
      <w:r w:rsidRPr="00A66AB6">
        <w:rPr>
          <w:rFonts w:ascii="Courier New" w:eastAsiaTheme="minorHAnsi" w:hAnsi="Courier New" w:cs="Courier New"/>
          <w:color w:val="A020F0"/>
          <w:sz w:val="24"/>
          <w:szCs w:val="24"/>
        </w:rPr>
        <w:t>'Desired Histogram Shape'</w:t>
      </w:r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),</w:t>
      </w:r>
      <w:proofErr w:type="spell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ylim</w:t>
      </w:r>
      <w:proofErr w:type="spell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 xml:space="preserve">([0 1]), </w:t>
      </w:r>
      <w:proofErr w:type="spellStart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xlim</w:t>
      </w:r>
      <w:proofErr w:type="spellEnd"/>
      <w:r w:rsidRPr="00A66AB6">
        <w:rPr>
          <w:rFonts w:ascii="Courier New" w:eastAsiaTheme="minorHAnsi" w:hAnsi="Courier New" w:cs="Courier New"/>
          <w:color w:val="000000"/>
          <w:sz w:val="24"/>
          <w:szCs w:val="24"/>
        </w:rPr>
        <w:t>([1 256])</w:t>
      </w:r>
    </w:p>
    <w:p w14:paraId="67B3F656" w14:textId="77777777" w:rsidR="00A66AB6" w:rsidRDefault="00A66AB6" w:rsidP="00A66AB6">
      <w:pPr>
        <w:autoSpaceDE w:val="0"/>
        <w:autoSpaceDN w:val="0"/>
        <w:adjustRightInd w:val="0"/>
        <w:spacing w:after="0" w:line="240" w:lineRule="auto"/>
        <w:rPr>
          <w:rFonts w:ascii="Courier New" w:eastAsiaTheme="minorHAnsi" w:hAnsi="Courier New" w:cs="Courier New"/>
          <w:sz w:val="24"/>
          <w:szCs w:val="24"/>
        </w:rPr>
      </w:pPr>
    </w:p>
    <w:p w14:paraId="11434F04" w14:textId="42AAA10D" w:rsidR="00A66AB6" w:rsidRDefault="00A66AB6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lastRenderedPageBreak/>
        <w:t>OUTPUT;</w:t>
      </w:r>
    </w:p>
    <w:p w14:paraId="26F15960" w14:textId="5B10D516" w:rsidR="00A66AB6" w:rsidRDefault="00A66AB6">
      <w:pPr>
        <w:rPr>
          <w:b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02E71DC9" wp14:editId="1497B84F">
            <wp:extent cx="6045200" cy="3090393"/>
            <wp:effectExtent l="152400" t="152400" r="355600" b="3581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0222" cy="30929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B05480" w14:textId="2FCB8A21" w:rsidR="00A66AB6" w:rsidRPr="00A66AB6" w:rsidRDefault="00A66AB6" w:rsidP="00A66AB6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FD608EB" wp14:editId="325FD33D">
            <wp:simplePos x="0" y="0"/>
            <wp:positionH relativeFrom="margin">
              <wp:posOffset>-31750</wp:posOffset>
            </wp:positionH>
            <wp:positionV relativeFrom="paragraph">
              <wp:posOffset>401320</wp:posOffset>
            </wp:positionV>
            <wp:extent cx="6178550" cy="3342640"/>
            <wp:effectExtent l="152400" t="152400" r="355600" b="35306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8550" cy="3342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F541FA" w14:textId="1C2DF609" w:rsidR="00A66AB6" w:rsidRDefault="00A66AB6" w:rsidP="00A66AB6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431FC3B" wp14:editId="5A1F644E">
            <wp:simplePos x="0" y="0"/>
            <wp:positionH relativeFrom="margin">
              <wp:align>left</wp:align>
            </wp:positionH>
            <wp:positionV relativeFrom="paragraph">
              <wp:posOffset>4114800</wp:posOffset>
            </wp:positionV>
            <wp:extent cx="6121400" cy="3448050"/>
            <wp:effectExtent l="152400" t="152400" r="355600" b="36195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400" cy="3448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A458B38" wp14:editId="2B781990">
            <wp:extent cx="5943437" cy="3270250"/>
            <wp:effectExtent l="152400" t="152400" r="362585" b="3683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432" cy="327189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B6BADE9" w14:textId="2D53F8AE" w:rsidR="00A66AB6" w:rsidRDefault="00A66AB6" w:rsidP="00A66AB6">
      <w:pPr>
        <w:rPr>
          <w:sz w:val="28"/>
          <w:szCs w:val="28"/>
        </w:rPr>
      </w:pPr>
    </w:p>
    <w:p w14:paraId="0977F312" w14:textId="17303C70" w:rsidR="00A66AB6" w:rsidRDefault="00A66AB6" w:rsidP="00A66AB6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08A0F3C5" wp14:editId="74866B4C">
            <wp:simplePos x="0" y="0"/>
            <wp:positionH relativeFrom="margin">
              <wp:posOffset>50800</wp:posOffset>
            </wp:positionH>
            <wp:positionV relativeFrom="paragraph">
              <wp:posOffset>4279900</wp:posOffset>
            </wp:positionV>
            <wp:extent cx="5994400" cy="3492500"/>
            <wp:effectExtent l="152400" t="152400" r="368300" b="35560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3492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4F5D151" wp14:editId="105A7D90">
            <wp:extent cx="5942330" cy="3390900"/>
            <wp:effectExtent l="152400" t="152400" r="363220" b="3619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841" cy="33917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771FB2" w14:textId="7F635F45" w:rsidR="00A66AB6" w:rsidRDefault="00A66AB6" w:rsidP="00A66AB6">
      <w:pPr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A618F09" wp14:editId="4827E24E">
            <wp:simplePos x="0" y="0"/>
            <wp:positionH relativeFrom="margin">
              <wp:posOffset>25400</wp:posOffset>
            </wp:positionH>
            <wp:positionV relativeFrom="paragraph">
              <wp:posOffset>4013200</wp:posOffset>
            </wp:positionV>
            <wp:extent cx="6165850" cy="3637915"/>
            <wp:effectExtent l="152400" t="152400" r="368300" b="362585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36379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DF8DF3A" wp14:editId="109FDE6B">
            <wp:extent cx="5943002" cy="3308350"/>
            <wp:effectExtent l="152400" t="152400" r="362585" b="3683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822" cy="330880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F0D5661" w14:textId="77777777" w:rsidR="00A66AB6" w:rsidRPr="000D738D" w:rsidRDefault="00A66AB6" w:rsidP="00A66AB6">
      <w:pPr>
        <w:spacing w:after="0" w:line="240" w:lineRule="auto"/>
        <w:rPr>
          <w:b/>
          <w:sz w:val="28"/>
          <w:szCs w:val="28"/>
          <w:u w:val="single"/>
          <w:shd w:val="clear" w:color="auto" w:fill="FFFFFF"/>
        </w:rPr>
      </w:pPr>
      <w:r w:rsidRPr="000D738D">
        <w:rPr>
          <w:b/>
          <w:sz w:val="28"/>
          <w:szCs w:val="28"/>
          <w:u w:val="single"/>
        </w:rPr>
        <w:lastRenderedPageBreak/>
        <w:t xml:space="preserve">EXPLAINATION: </w:t>
      </w:r>
      <w:r w:rsidRPr="000D738D">
        <w:rPr>
          <w:b/>
          <w:sz w:val="28"/>
          <w:szCs w:val="28"/>
          <w:u w:val="single"/>
        </w:rPr>
        <w:br/>
      </w:r>
    </w:p>
    <w:p w14:paraId="1DB7C100" w14:textId="77777777" w:rsidR="00A66AB6" w:rsidRPr="00EB0B14" w:rsidRDefault="00A66AB6" w:rsidP="00EB0B14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Times New Roman"/>
          <w:bCs/>
          <w:color w:val="000000"/>
          <w:sz w:val="24"/>
          <w:szCs w:val="24"/>
        </w:rPr>
      </w:pPr>
      <w:r w:rsidRPr="00EB0B14">
        <w:rPr>
          <w:sz w:val="24"/>
          <w:szCs w:val="24"/>
          <w:shd w:val="clear" w:color="auto" w:fill="FFFFFF"/>
        </w:rPr>
        <w:t>Global histogram equalization usually increases the global contrast</w:t>
      </w:r>
      <w:r w:rsidRPr="00EB0B14">
        <w:rPr>
          <w:rStyle w:val="apple-converted-space"/>
          <w:sz w:val="24"/>
          <w:szCs w:val="24"/>
          <w:shd w:val="clear" w:color="auto" w:fill="FFFFFF"/>
        </w:rPr>
        <w:t> </w:t>
      </w:r>
      <w:r w:rsidRPr="00EB0B14">
        <w:rPr>
          <w:sz w:val="24"/>
          <w:szCs w:val="24"/>
          <w:shd w:val="clear" w:color="auto" w:fill="FFFFFF"/>
        </w:rPr>
        <w:t>of many images, especially when the usable</w:t>
      </w:r>
      <w:r w:rsidRPr="00EB0B14">
        <w:rPr>
          <w:rStyle w:val="apple-converted-space"/>
          <w:sz w:val="24"/>
          <w:szCs w:val="24"/>
          <w:shd w:val="clear" w:color="auto" w:fill="FFFFFF"/>
        </w:rPr>
        <w:t xml:space="preserve"> data </w:t>
      </w:r>
      <w:r w:rsidRPr="00EB0B14">
        <w:rPr>
          <w:sz w:val="24"/>
          <w:szCs w:val="24"/>
          <w:shd w:val="clear" w:color="auto" w:fill="FFFFFF"/>
        </w:rPr>
        <w:t>of the image is represented by close contrast values.</w:t>
      </w:r>
    </w:p>
    <w:p w14:paraId="2D73D6D9" w14:textId="77777777" w:rsidR="00A66AB6" w:rsidRPr="00EB0B14" w:rsidRDefault="00A66AB6" w:rsidP="00EB0B14">
      <w:pPr>
        <w:pStyle w:val="ListParagraph"/>
        <w:numPr>
          <w:ilvl w:val="0"/>
          <w:numId w:val="3"/>
        </w:numPr>
        <w:spacing w:after="0" w:line="240" w:lineRule="auto"/>
        <w:rPr>
          <w:rFonts w:eastAsia="Times New Roman" w:cs="Times New Roman"/>
          <w:bCs/>
          <w:color w:val="000000"/>
          <w:sz w:val="24"/>
          <w:szCs w:val="24"/>
        </w:rPr>
      </w:pPr>
      <w:r w:rsidRPr="00EB0B14">
        <w:rPr>
          <w:bCs/>
          <w:sz w:val="24"/>
          <w:szCs w:val="24"/>
        </w:rPr>
        <w:t>Local histogram equalization or Adaptive histogram equalization</w:t>
      </w:r>
      <w:r w:rsidRPr="00EB0B14">
        <w:rPr>
          <w:rStyle w:val="apple-converted-space"/>
          <w:sz w:val="24"/>
          <w:szCs w:val="24"/>
        </w:rPr>
        <w:t> </w:t>
      </w:r>
      <w:r w:rsidRPr="00EB0B14">
        <w:rPr>
          <w:sz w:val="24"/>
          <w:szCs w:val="24"/>
        </w:rPr>
        <w:t>(AHE) is a computer</w:t>
      </w:r>
      <w:r w:rsidRPr="00EB0B14">
        <w:rPr>
          <w:rStyle w:val="apple-converted-space"/>
          <w:sz w:val="24"/>
          <w:szCs w:val="24"/>
        </w:rPr>
        <w:t> image processing</w:t>
      </w:r>
      <w:hyperlink r:id="rId13" w:tooltip="Image processing" w:history="1"/>
      <w:r w:rsidRPr="00EB0B14">
        <w:rPr>
          <w:rStyle w:val="apple-converted-space"/>
          <w:sz w:val="24"/>
          <w:szCs w:val="24"/>
        </w:rPr>
        <w:t> </w:t>
      </w:r>
      <w:r w:rsidRPr="00EB0B14">
        <w:rPr>
          <w:sz w:val="24"/>
          <w:szCs w:val="24"/>
        </w:rPr>
        <w:t>technique used to improve contrast in images.</w:t>
      </w:r>
    </w:p>
    <w:p w14:paraId="5005FF00" w14:textId="77777777" w:rsidR="00A66AB6" w:rsidRPr="00EB0B14" w:rsidRDefault="00A66AB6" w:rsidP="00EB0B14">
      <w:pPr>
        <w:pStyle w:val="ListParagraph"/>
        <w:numPr>
          <w:ilvl w:val="0"/>
          <w:numId w:val="3"/>
        </w:numPr>
        <w:spacing w:after="0" w:line="240" w:lineRule="auto"/>
        <w:rPr>
          <w:sz w:val="24"/>
          <w:szCs w:val="24"/>
        </w:rPr>
      </w:pPr>
      <w:r w:rsidRPr="00EB0B14">
        <w:rPr>
          <w:sz w:val="24"/>
          <w:szCs w:val="24"/>
        </w:rPr>
        <w:t xml:space="preserve">The histogram equalization method is quite </w:t>
      </w:r>
      <w:proofErr w:type="gramStart"/>
      <w:r w:rsidRPr="00EB0B14">
        <w:rPr>
          <w:sz w:val="24"/>
          <w:szCs w:val="24"/>
        </w:rPr>
        <w:t>useful</w:t>
      </w:r>
      <w:proofErr w:type="gramEnd"/>
      <w:r w:rsidRPr="00EB0B14">
        <w:rPr>
          <w:sz w:val="24"/>
          <w:szCs w:val="24"/>
        </w:rPr>
        <w:t xml:space="preserve"> but it is not suitable for interactive image enhancement applications because the capabilities of this method are limited to the generation of only one result i.e. an approximation to a uniform histogram.</w:t>
      </w:r>
    </w:p>
    <w:p w14:paraId="1114775F" w14:textId="77777777" w:rsidR="00A66AB6" w:rsidRDefault="00A66AB6" w:rsidP="00A66AB6">
      <w:pPr>
        <w:spacing w:after="0" w:line="240" w:lineRule="auto"/>
      </w:pPr>
    </w:p>
    <w:p w14:paraId="59343F38" w14:textId="77777777" w:rsidR="00A66AB6" w:rsidRDefault="00A66AB6" w:rsidP="00A66AB6">
      <w:pPr>
        <w:spacing w:after="0" w:line="240" w:lineRule="auto"/>
      </w:pPr>
    </w:p>
    <w:p w14:paraId="446A1AAA" w14:textId="77777777" w:rsidR="00A66AB6" w:rsidRDefault="00A66AB6" w:rsidP="00A66AB6">
      <w:pPr>
        <w:spacing w:after="0" w:line="240" w:lineRule="auto"/>
      </w:pPr>
    </w:p>
    <w:p w14:paraId="358DC500" w14:textId="77777777" w:rsidR="00A66AB6" w:rsidRPr="000D738D" w:rsidRDefault="00A66AB6" w:rsidP="00A66AB6">
      <w:pPr>
        <w:spacing w:after="0" w:line="240" w:lineRule="auto"/>
        <w:rPr>
          <w:b/>
          <w:sz w:val="28"/>
          <w:szCs w:val="28"/>
          <w:u w:val="single"/>
        </w:rPr>
      </w:pPr>
      <w:r w:rsidRPr="000D738D">
        <w:rPr>
          <w:b/>
          <w:sz w:val="28"/>
          <w:szCs w:val="28"/>
          <w:u w:val="single"/>
        </w:rPr>
        <w:t>CONCLUSION:</w:t>
      </w:r>
    </w:p>
    <w:p w14:paraId="1ACB514B" w14:textId="77777777" w:rsidR="00A66AB6" w:rsidRDefault="00A66AB6" w:rsidP="00A66AB6">
      <w:pPr>
        <w:spacing w:after="0" w:line="240" w:lineRule="auto"/>
      </w:pPr>
    </w:p>
    <w:p w14:paraId="130A1DF8" w14:textId="7F9BBCE1" w:rsidR="00A66AB6" w:rsidRPr="00B82050" w:rsidRDefault="00A66AB6" w:rsidP="00B82050">
      <w:pPr>
        <w:spacing w:after="0" w:line="240" w:lineRule="auto"/>
        <w:rPr>
          <w:rFonts w:eastAsia="Times New Roman" w:cs="Times New Roman"/>
          <w:bCs/>
          <w:color w:val="000000"/>
          <w:sz w:val="24"/>
          <w:szCs w:val="24"/>
        </w:rPr>
      </w:pPr>
      <w:r w:rsidRPr="000D738D">
        <w:rPr>
          <w:sz w:val="24"/>
          <w:szCs w:val="24"/>
        </w:rPr>
        <w:tab/>
      </w:r>
      <w:r w:rsidR="00B82050">
        <w:rPr>
          <w:sz w:val="24"/>
          <w:szCs w:val="24"/>
        </w:rPr>
        <w:t>In this project</w:t>
      </w:r>
      <w:r w:rsidRPr="000D738D">
        <w:rPr>
          <w:sz w:val="24"/>
          <w:szCs w:val="24"/>
        </w:rPr>
        <w:t xml:space="preserve"> we performed the histogram of the images. </w:t>
      </w:r>
      <w:r w:rsidR="00EA63DE">
        <w:rPr>
          <w:sz w:val="24"/>
          <w:szCs w:val="24"/>
        </w:rPr>
        <w:t>The histogram plot</w:t>
      </w:r>
      <w:r w:rsidRPr="000D738D">
        <w:rPr>
          <w:sz w:val="24"/>
          <w:szCs w:val="24"/>
        </w:rPr>
        <w:t xml:space="preserve"> shows the quantity of the pixel value getting repeated in the </w:t>
      </w:r>
      <w:r w:rsidR="00EA63DE">
        <w:rPr>
          <w:sz w:val="24"/>
          <w:szCs w:val="24"/>
        </w:rPr>
        <w:t xml:space="preserve">given </w:t>
      </w:r>
      <w:r w:rsidRPr="000D738D">
        <w:rPr>
          <w:sz w:val="24"/>
          <w:szCs w:val="24"/>
        </w:rPr>
        <w:t>image. In Local Histogram Equalization we did the gray scale image transformation using  Contrast limited Adaptive Histogram Equalization</w:t>
      </w:r>
      <w:r w:rsidR="00EA63DE">
        <w:rPr>
          <w:sz w:val="24"/>
          <w:szCs w:val="24"/>
        </w:rPr>
        <w:t xml:space="preserve"> and</w:t>
      </w:r>
      <w:r w:rsidRPr="000D738D">
        <w:rPr>
          <w:sz w:val="24"/>
          <w:szCs w:val="24"/>
        </w:rPr>
        <w:t xml:space="preserve"> </w:t>
      </w:r>
      <w:r w:rsidR="00EA63DE">
        <w:rPr>
          <w:sz w:val="24"/>
          <w:szCs w:val="24"/>
        </w:rPr>
        <w:t>i</w:t>
      </w:r>
      <w:bookmarkStart w:id="0" w:name="_GoBack"/>
      <w:bookmarkEnd w:id="0"/>
      <w:r w:rsidRPr="000D738D">
        <w:rPr>
          <w:sz w:val="24"/>
          <w:szCs w:val="24"/>
        </w:rPr>
        <w:t>n Global Histogram Equalization, we enhanced the images using histogram equalization.</w:t>
      </w:r>
    </w:p>
    <w:p w14:paraId="429DABCD" w14:textId="7CE885D6" w:rsidR="00A66AB6" w:rsidRPr="00A66AB6" w:rsidRDefault="00A66AB6" w:rsidP="00A66AB6">
      <w:pPr>
        <w:ind w:firstLine="720"/>
        <w:rPr>
          <w:sz w:val="28"/>
          <w:szCs w:val="28"/>
        </w:rPr>
      </w:pPr>
    </w:p>
    <w:sectPr w:rsidR="00A66AB6" w:rsidRPr="00A66AB6" w:rsidSect="009505A2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4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B256F54"/>
    <w:multiLevelType w:val="hybridMultilevel"/>
    <w:tmpl w:val="802695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4F0063"/>
    <w:multiLevelType w:val="hybridMultilevel"/>
    <w:tmpl w:val="4576387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1178"/>
    <w:rsid w:val="000D738D"/>
    <w:rsid w:val="009505A2"/>
    <w:rsid w:val="00A66AB6"/>
    <w:rsid w:val="00B82050"/>
    <w:rsid w:val="00C31178"/>
    <w:rsid w:val="00EA63DE"/>
    <w:rsid w:val="00EB0B14"/>
    <w:rsid w:val="00EF68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68FEC9"/>
  <w15:chartTrackingRefBased/>
  <w15:docId w15:val="{C28FB5B8-EF33-43CE-870E-9BBFEB23B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31178"/>
    <w:pPr>
      <w:spacing w:after="200" w:line="276" w:lineRule="auto"/>
    </w:pPr>
    <w:rPr>
      <w:rFonts w:ascii="Calibri" w:eastAsia="Calibri" w:hAnsi="Calibri"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1178"/>
    <w:pPr>
      <w:ind w:left="720"/>
      <w:contextualSpacing/>
    </w:pPr>
  </w:style>
  <w:style w:type="character" w:customStyle="1" w:styleId="style11">
    <w:name w:val="style11"/>
    <w:basedOn w:val="DefaultParagraphFont"/>
    <w:rsid w:val="00C31178"/>
    <w:rPr>
      <w:color w:val="0000FF"/>
    </w:rPr>
  </w:style>
  <w:style w:type="character" w:customStyle="1" w:styleId="apple-converted-space">
    <w:name w:val="apple-converted-space"/>
    <w:basedOn w:val="DefaultParagraphFont"/>
    <w:rsid w:val="00A66AB6"/>
  </w:style>
  <w:style w:type="paragraph" w:customStyle="1" w:styleId="p0">
    <w:name w:val="p0"/>
    <w:basedOn w:val="Normal"/>
    <w:rsid w:val="000D73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76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://en.wikipedia.org/wiki/Image_process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9</Pages>
  <Words>618</Words>
  <Characters>3527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Rajesh Desai</dc:creator>
  <cp:keywords/>
  <dc:description/>
  <cp:lastModifiedBy>Ashutosh Rajesh Desai</cp:lastModifiedBy>
  <cp:revision>4</cp:revision>
  <dcterms:created xsi:type="dcterms:W3CDTF">2018-03-12T21:15:00Z</dcterms:created>
  <dcterms:modified xsi:type="dcterms:W3CDTF">2018-03-20T16:16:00Z</dcterms:modified>
</cp:coreProperties>
</file>