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F342C" w14:textId="1E5E68A5" w:rsidR="0031327B" w:rsidRPr="00193BEC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b/>
          <w:sz w:val="144"/>
          <w:szCs w:val="144"/>
        </w:rPr>
      </w:pPr>
      <w:r w:rsidRPr="00193BEC">
        <w:rPr>
          <w:rFonts w:ascii="CIDFont+F2" w:hAnsi="CIDFont+F2" w:cs="CIDFont+F2"/>
          <w:b/>
          <w:sz w:val="144"/>
          <w:szCs w:val="144"/>
        </w:rPr>
        <w:t>P</w:t>
      </w:r>
      <w:r>
        <w:rPr>
          <w:rFonts w:ascii="CIDFont+F2" w:hAnsi="CIDFont+F2" w:cs="CIDFont+F2"/>
          <w:b/>
          <w:sz w:val="144"/>
          <w:szCs w:val="144"/>
        </w:rPr>
        <w:t>ROJECT</w:t>
      </w:r>
      <w:r w:rsidRPr="00193BEC">
        <w:rPr>
          <w:rFonts w:ascii="CIDFont+F2" w:hAnsi="CIDFont+F2" w:cs="CIDFont+F2"/>
          <w:b/>
          <w:sz w:val="144"/>
          <w:szCs w:val="144"/>
        </w:rPr>
        <w:t>-</w:t>
      </w:r>
      <w:r>
        <w:rPr>
          <w:rFonts w:ascii="CIDFont+F2" w:hAnsi="CIDFont+F2" w:cs="CIDFont+F2"/>
          <w:b/>
          <w:sz w:val="144"/>
          <w:szCs w:val="144"/>
        </w:rPr>
        <w:t>8</w:t>
      </w:r>
    </w:p>
    <w:p w14:paraId="129161E4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96"/>
          <w:szCs w:val="96"/>
        </w:rPr>
      </w:pPr>
    </w:p>
    <w:p w14:paraId="38034EF0" w14:textId="1A094166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4" w:hAnsi="CIDFont+F4" w:cs="CIDFont+F4"/>
          <w:b/>
          <w:sz w:val="72"/>
          <w:szCs w:val="72"/>
        </w:rPr>
      </w:pPr>
      <w:r>
        <w:rPr>
          <w:rFonts w:ascii="CIDFont+F4" w:hAnsi="CIDFont+F4" w:cs="CIDFont+F4"/>
          <w:b/>
          <w:sz w:val="72"/>
          <w:szCs w:val="72"/>
        </w:rPr>
        <w:t>INVERSE GAUSSIAN</w:t>
      </w:r>
    </w:p>
    <w:p w14:paraId="701EB1E1" w14:textId="672F5018" w:rsidR="0031327B" w:rsidRPr="00CE7E31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4" w:hAnsi="CIDFont+F4" w:cs="CIDFont+F4"/>
          <w:b/>
          <w:sz w:val="72"/>
          <w:szCs w:val="72"/>
        </w:rPr>
      </w:pPr>
      <w:r>
        <w:rPr>
          <w:rFonts w:ascii="CIDFont+F4" w:hAnsi="CIDFont+F4" w:cs="CIDFont+F4"/>
          <w:b/>
          <w:sz w:val="72"/>
          <w:szCs w:val="72"/>
        </w:rPr>
        <w:t>FILTER</w:t>
      </w:r>
    </w:p>
    <w:p w14:paraId="71F83184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4" w:hAnsi="CIDFont+F4" w:cs="CIDFont+F4"/>
          <w:sz w:val="72"/>
          <w:szCs w:val="72"/>
        </w:rPr>
      </w:pPr>
    </w:p>
    <w:p w14:paraId="5990771C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sz w:val="72"/>
          <w:szCs w:val="72"/>
        </w:rPr>
      </w:pPr>
    </w:p>
    <w:p w14:paraId="16364537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52"/>
          <w:szCs w:val="52"/>
        </w:rPr>
      </w:pPr>
      <w:r>
        <w:rPr>
          <w:rFonts w:ascii="CIDFont+F2" w:hAnsi="CIDFont+F2" w:cs="CIDFont+F2"/>
          <w:sz w:val="52"/>
          <w:szCs w:val="52"/>
        </w:rPr>
        <w:t xml:space="preserve">           EE5356 Digital Image Processing</w:t>
      </w:r>
    </w:p>
    <w:p w14:paraId="3B0A12DE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52"/>
          <w:szCs w:val="52"/>
        </w:rPr>
      </w:pPr>
      <w:r>
        <w:rPr>
          <w:rFonts w:ascii="CIDFont+F2" w:hAnsi="CIDFont+F2" w:cs="CIDFont+F2"/>
          <w:sz w:val="52"/>
          <w:szCs w:val="52"/>
        </w:rPr>
        <w:t>Dr. K. R. Rao</w:t>
      </w:r>
    </w:p>
    <w:p w14:paraId="0C8297DB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090871CC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24024C4B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0735A108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2F6F63D5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5F55B77F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Submitted By:</w:t>
      </w:r>
    </w:p>
    <w:p w14:paraId="766D6A29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Ashutosh Desai</w:t>
      </w:r>
    </w:p>
    <w:p w14:paraId="5E8E9DBB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UTA ID:100</w:t>
      </w:r>
      <w:bookmarkStart w:id="0" w:name="_GoBack"/>
      <w:bookmarkEnd w:id="0"/>
      <w:r>
        <w:rPr>
          <w:rFonts w:ascii="CIDFont+F2" w:hAnsi="CIDFont+F2" w:cs="CIDFont+F2"/>
          <w:sz w:val="40"/>
          <w:szCs w:val="40"/>
        </w:rPr>
        <w:t>1388602</w:t>
      </w:r>
    </w:p>
    <w:p w14:paraId="2045EC12" w14:textId="77777777" w:rsidR="0031327B" w:rsidRDefault="0031327B" w:rsidP="0031327B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Email: - ashutoshrajesh.desai@mavs.uta.edu</w:t>
      </w:r>
    </w:p>
    <w:p w14:paraId="357E3FEA" w14:textId="2935DF9F" w:rsidR="0031327B" w:rsidRDefault="00557486" w:rsidP="0031327B">
      <w:pPr>
        <w:pStyle w:val="p0"/>
        <w:spacing w:before="0" w:beforeAutospacing="0" w:after="0" w:afterAutospacing="0" w:line="420" w:lineRule="atLeast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SPRING</w:t>
      </w:r>
      <w:r>
        <w:rPr>
          <w:rFonts w:ascii="CIDFont+F2" w:hAnsi="CIDFont+F2" w:cs="CIDFont+F2"/>
          <w:sz w:val="26"/>
          <w:szCs w:val="26"/>
        </w:rPr>
        <w:t>-</w:t>
      </w:r>
      <w:r w:rsidR="0031327B">
        <w:rPr>
          <w:rFonts w:ascii="CIDFont+F2" w:hAnsi="CIDFont+F2" w:cs="CIDFont+F2"/>
          <w:sz w:val="40"/>
          <w:szCs w:val="40"/>
        </w:rPr>
        <w:t>2018</w:t>
      </w:r>
    </w:p>
    <w:p w14:paraId="7E36AA60" w14:textId="77777777" w:rsidR="0031327B" w:rsidRDefault="0031327B" w:rsidP="00597C2F">
      <w:pPr>
        <w:rPr>
          <w:b/>
          <w:sz w:val="28"/>
          <w:szCs w:val="28"/>
          <w:u w:val="single"/>
        </w:rPr>
      </w:pPr>
    </w:p>
    <w:p w14:paraId="3F6025CF" w14:textId="032D5C32" w:rsidR="00597C2F" w:rsidRPr="00597C2F" w:rsidRDefault="00597C2F" w:rsidP="00597C2F">
      <w:pPr>
        <w:rPr>
          <w:b/>
          <w:sz w:val="28"/>
          <w:szCs w:val="28"/>
          <w:u w:val="single"/>
        </w:rPr>
      </w:pPr>
      <w:r w:rsidRPr="00597C2F">
        <w:rPr>
          <w:b/>
          <w:sz w:val="28"/>
          <w:szCs w:val="28"/>
          <w:u w:val="single"/>
        </w:rPr>
        <w:lastRenderedPageBreak/>
        <w:t>QUESTION:</w:t>
      </w:r>
    </w:p>
    <w:p w14:paraId="66974073" w14:textId="77777777" w:rsidR="00597C2F" w:rsidRPr="00654774" w:rsidRDefault="00597C2F" w:rsidP="00597C2F">
      <w:pPr>
        <w:rPr>
          <w:rFonts w:cs="Times New Roman"/>
          <w:sz w:val="16"/>
          <w:szCs w:val="16"/>
        </w:rPr>
      </w:pPr>
    </w:p>
    <w:p w14:paraId="53907C34" w14:textId="77777777" w:rsidR="00597C2F" w:rsidRPr="00654774" w:rsidRDefault="00597C2F" w:rsidP="00597C2F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A36BA58" wp14:editId="709777EA">
            <wp:extent cx="4333875" cy="990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F9BD77" w14:textId="77777777" w:rsidR="00597C2F" w:rsidRDefault="00597C2F" w:rsidP="00597C2F">
      <w:pPr>
        <w:rPr>
          <w:rFonts w:cs="Times New Roman"/>
          <w:sz w:val="16"/>
          <w:szCs w:val="16"/>
        </w:rPr>
      </w:pPr>
    </w:p>
    <w:p w14:paraId="4FE6719F" w14:textId="77777777" w:rsidR="00597C2F" w:rsidRPr="00654774" w:rsidRDefault="00597C2F" w:rsidP="00597C2F">
      <w:pPr>
        <w:rPr>
          <w:rFonts w:cs="Times New Roman"/>
          <w:sz w:val="16"/>
          <w:szCs w:val="16"/>
        </w:rPr>
      </w:pPr>
    </w:p>
    <w:p w14:paraId="56A1B01C" w14:textId="77777777" w:rsidR="00597C2F" w:rsidRPr="00654774" w:rsidRDefault="00597C2F" w:rsidP="00597C2F">
      <w:pPr>
        <w:jc w:val="center"/>
        <w:rPr>
          <w:rFonts w:cs="Times New Roman"/>
          <w:sz w:val="16"/>
          <w:szCs w:val="16"/>
          <w:lang w:val="fr-FR"/>
        </w:rPr>
      </w:pPr>
      <w:r w:rsidRPr="00654774">
        <w:rPr>
          <w:rFonts w:cs="Times New Roman"/>
          <w:position w:val="-12"/>
        </w:rPr>
        <w:object w:dxaOrig="820" w:dyaOrig="360" w14:anchorId="56132F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.7pt;height:18.15pt" o:ole="">
            <v:imagedata r:id="rId5" o:title=""/>
          </v:shape>
          <o:OLEObject Type="Embed" ProgID="Equation.DSMT4" ShapeID="_x0000_i1025" DrawAspect="Content" ObjectID="_1583244556" r:id="rId6"/>
        </w:object>
      </w:r>
      <w:proofErr w:type="gramStart"/>
      <w:r w:rsidRPr="00654774">
        <w:rPr>
          <w:rFonts w:cs="Times New Roman"/>
          <w:lang w:val="fr-FR"/>
        </w:rPr>
        <w:t xml:space="preserve">,  </w:t>
      </w:r>
      <w:r w:rsidRPr="0078796F">
        <w:rPr>
          <w:rFonts w:cs="Times New Roman"/>
          <w:i/>
        </w:rPr>
        <w:t>m</w:t>
      </w:r>
      <w:proofErr w:type="gramEnd"/>
      <w:r w:rsidRPr="0078796F">
        <w:rPr>
          <w:rFonts w:cs="Times New Roman"/>
          <w:i/>
        </w:rPr>
        <w:t>,</w:t>
      </w:r>
      <w:r>
        <w:rPr>
          <w:rFonts w:cs="Times New Roman"/>
          <w:i/>
        </w:rPr>
        <w:t xml:space="preserve"> </w:t>
      </w:r>
      <w:r w:rsidRPr="0078796F">
        <w:rPr>
          <w:rFonts w:cs="Times New Roman"/>
          <w:i/>
        </w:rPr>
        <w:t>n=0,1,…..,N-1</w:t>
      </w:r>
    </w:p>
    <w:p w14:paraId="13EE09BA" w14:textId="77777777" w:rsidR="00597C2F" w:rsidRDefault="00597C2F" w:rsidP="00597C2F">
      <w:pPr>
        <w:jc w:val="center"/>
        <w:rPr>
          <w:rFonts w:cs="Times New Roman"/>
          <w:lang w:val="fr-FR"/>
        </w:rPr>
      </w:pPr>
      <w:r w:rsidRPr="00654774">
        <w:rPr>
          <w:rFonts w:cs="Times New Roman"/>
          <w:position w:val="-12"/>
        </w:rPr>
        <w:object w:dxaOrig="880" w:dyaOrig="380" w14:anchorId="391B5EE5">
          <v:shape id="_x0000_i1026" type="#_x0000_t75" style="width:44.45pt;height:18.8pt" o:ole="">
            <v:imagedata r:id="rId7" o:title=""/>
          </v:shape>
          <o:OLEObject Type="Embed" ProgID="Equation.DSMT4" ShapeID="_x0000_i1026" DrawAspect="Content" ObjectID="_1583244557" r:id="rId8"/>
        </w:object>
      </w:r>
      <w:proofErr w:type="gramStart"/>
      <w:r w:rsidRPr="00654774">
        <w:rPr>
          <w:rFonts w:cs="Times New Roman"/>
          <w:lang w:val="fr-FR"/>
        </w:rPr>
        <w:t xml:space="preserve">,  </w:t>
      </w:r>
      <w:r>
        <w:rPr>
          <w:rFonts w:cs="Times New Roman"/>
          <w:i/>
        </w:rPr>
        <w:t>k</w:t>
      </w:r>
      <w:proofErr w:type="gramEnd"/>
      <w:r>
        <w:rPr>
          <w:rFonts w:cs="Times New Roman"/>
          <w:i/>
        </w:rPr>
        <w:t>, l</w:t>
      </w:r>
      <w:r w:rsidRPr="0078796F">
        <w:rPr>
          <w:rFonts w:cs="Times New Roman"/>
          <w:i/>
        </w:rPr>
        <w:t>=0,1,…..,N-1</w:t>
      </w:r>
      <w:r w:rsidRPr="00654774">
        <w:rPr>
          <w:rFonts w:cs="Times New Roman"/>
          <w:lang w:val="fr-FR"/>
        </w:rPr>
        <w:t xml:space="preserve">  </w:t>
      </w:r>
    </w:p>
    <w:p w14:paraId="2DF7D919" w14:textId="77777777" w:rsidR="00597C2F" w:rsidRDefault="00597C2F" w:rsidP="00597C2F">
      <w:pPr>
        <w:jc w:val="center"/>
        <w:rPr>
          <w:rFonts w:cs="Times New Roman"/>
          <w:lang w:val="fr-FR"/>
        </w:rPr>
      </w:pPr>
      <w:proofErr w:type="gramStart"/>
      <w:r w:rsidRPr="00654774">
        <w:rPr>
          <w:rFonts w:cs="Times New Roman"/>
          <w:lang w:val="fr-FR"/>
        </w:rPr>
        <w:t>are</w:t>
      </w:r>
      <w:proofErr w:type="gramEnd"/>
      <w:r w:rsidRPr="00654774">
        <w:rPr>
          <w:rFonts w:cs="Times New Roman"/>
          <w:lang w:val="fr-FR"/>
        </w:rPr>
        <w:t xml:space="preserve"> 2D-DFT coefficients</w:t>
      </w:r>
    </w:p>
    <w:p w14:paraId="18505439" w14:textId="77777777" w:rsidR="00597C2F" w:rsidRDefault="00597C2F" w:rsidP="00597C2F">
      <w:pPr>
        <w:jc w:val="center"/>
        <w:rPr>
          <w:rFonts w:cs="Times New Roman"/>
          <w:lang w:val="fr-FR"/>
        </w:rPr>
      </w:pPr>
    </w:p>
    <w:p w14:paraId="5CBBD4C3" w14:textId="77777777" w:rsidR="00597C2F" w:rsidRDefault="00597C2F" w:rsidP="00597C2F">
      <w:pPr>
        <w:jc w:val="center"/>
      </w:pPr>
    </w:p>
    <w:p w14:paraId="2CDE36AD" w14:textId="77777777" w:rsidR="00597C2F" w:rsidRDefault="00597C2F" w:rsidP="00597C2F">
      <w:pPr>
        <w:jc w:val="center"/>
      </w:pPr>
      <w:r>
        <w:tab/>
        <w:t xml:space="preserve">                     </w:t>
      </w:r>
      <m:oMath>
        <m:d>
          <m:dPr>
            <m:begChr m:val="["/>
            <m:endChr m:val="]"/>
            <m:ctrlPr>
              <w:rPr>
                <w:rFonts w:ascii="Cambria Math" w:eastAsia="Calibri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eastAsia="Calibri" w:hAnsi="Cambria Math"/>
                  </w:rPr>
                </m:ctrlPr>
              </m:sSupPr>
              <m:e>
                <m:bar>
                  <m:barPr>
                    <m:ctrlPr>
                      <w:rPr>
                        <w:rFonts w:ascii="Cambria Math" w:eastAsia="Calibri" w:hAnsi="Cambria Math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e>
              <m:sup>
                <m:r>
                  <w:rPr>
                    <w:rFonts w:ascii="Cambria Math" w:hAnsi="Cambria Math"/>
                  </w:rPr>
                  <m:t>F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bar>
              <m:barPr>
                <m:ctrlPr>
                  <w:rPr>
                    <w:rFonts w:ascii="Cambria Math" w:eastAsia="Calibri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F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d>
          <m:dPr>
            <m:begChr m:val="["/>
            <m:endChr m:val="]"/>
            <m:ctrlPr>
              <w:rPr>
                <w:rFonts w:ascii="Cambria Math" w:eastAsia="Calibri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bar>
              <m:barPr>
                <m:ctrlPr>
                  <w:rPr>
                    <w:rFonts w:ascii="Cambria Math" w:eastAsia="Calibri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U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d>
          <m:dPr>
            <m:begChr m:val="["/>
            <m:endChr m:val="]"/>
            <m:ctrlPr>
              <w:rPr>
                <w:rFonts w:ascii="Cambria Math" w:eastAsia="Calibri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bar>
              <m:barPr>
                <m:ctrlPr>
                  <w:rPr>
                    <w:rFonts w:ascii="Cambria Math" w:eastAsia="Calibri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F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</w:rPr>
              <m:t xml:space="preserve">  </m:t>
            </m:r>
          </m:e>
        </m:d>
      </m:oMath>
      <w:r>
        <w:t xml:space="preserve">  </w:t>
      </w:r>
      <w:r>
        <w:tab/>
        <w:t xml:space="preserve">  </w:t>
      </w:r>
      <w:r w:rsidRPr="00654774">
        <w:rPr>
          <w:rFonts w:cs="Times New Roman"/>
          <w:lang w:val="fr-FR"/>
        </w:rPr>
        <w:t>(5.65), page 147</w:t>
      </w:r>
    </w:p>
    <w:p w14:paraId="63E44BA9" w14:textId="77777777" w:rsidR="00597C2F" w:rsidRDefault="00597C2F" w:rsidP="00597C2F">
      <w:r>
        <w:tab/>
      </w:r>
      <w:r>
        <w:tab/>
      </w:r>
    </w:p>
    <w:p w14:paraId="483770CE" w14:textId="77777777" w:rsidR="00597C2F" w:rsidRDefault="00597C2F" w:rsidP="00597C2F">
      <w:pPr>
        <w:rPr>
          <w:rFonts w:cs="Times New Roman"/>
        </w:rPr>
      </w:pPr>
      <w:r>
        <w:tab/>
      </w:r>
      <w:r>
        <w:tab/>
      </w:r>
      <w:r>
        <w:tab/>
      </w:r>
      <w:r>
        <w:tab/>
      </w: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  <m:bar>
              <m:barPr>
                <m:ctrlPr>
                  <w:rPr>
                    <w:rFonts w:ascii="Cambria Math" w:eastAsia="Times New Roman" w:hAnsi="Cambria Math"/>
                  </w:rPr>
                </m:ctrlPr>
              </m:barPr>
              <m:e>
                <m:r>
                  <w:rPr>
                    <w:rFonts w:ascii="Cambria Math" w:eastAsia="Times New Roman" w:hAnsi="Cambria Math"/>
                  </w:rPr>
                  <m:t>U</m:t>
                </m:r>
              </m:e>
            </m:ba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eastAsia="Times New Roman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/>
                  </w:rPr>
                </m:ctrlPr>
              </m:sSupPr>
              <m:e>
                <m:bar>
                  <m:barPr>
                    <m:ctrlPr>
                      <w:rPr>
                        <w:rFonts w:ascii="Cambria Math" w:eastAsia="Times New Roman" w:hAnsi="Cambria Math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/>
                      </w:rPr>
                      <m:t>F</m:t>
                    </m:r>
                  </m:e>
                </m:ba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e>
        </m:d>
        <m:d>
          <m:dPr>
            <m:begChr m:val="["/>
            <m:endChr m:val="]"/>
            <m:ctrlPr>
              <w:rPr>
                <w:rFonts w:ascii="Cambria Math" w:eastAsia="Times New Roman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/>
                  </w:rPr>
                </m:ctrlPr>
              </m:sSupPr>
              <m:e>
                <m:bar>
                  <m:barPr>
                    <m:ctrlPr>
                      <w:rPr>
                        <w:rFonts w:ascii="Cambria Math" w:eastAsia="Times New Roman" w:hAnsi="Cambria Math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/>
                      </w:rPr>
                      <m:t>X</m:t>
                    </m:r>
                  </m:e>
                </m:bar>
              </m:e>
              <m:sup>
                <m:r>
                  <w:rPr>
                    <w:rFonts w:ascii="Cambria Math" w:eastAsia="Times New Roman" w:hAnsi="Cambria Math"/>
                  </w:rPr>
                  <m:t>F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e>
        </m:d>
        <m:d>
          <m:dPr>
            <m:begChr m:val="["/>
            <m:endChr m:val="]"/>
            <m:ctrlPr>
              <w:rPr>
                <w:rFonts w:ascii="Cambria Math" w:eastAsia="Times New Roman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/>
                  </w:rPr>
                </m:ctrlPr>
              </m:sSupPr>
              <m:e>
                <m:bar>
                  <m:barPr>
                    <m:ctrlPr>
                      <w:rPr>
                        <w:rFonts w:ascii="Cambria Math" w:eastAsia="Times New Roman" w:hAnsi="Cambria Math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/>
                      </w:rPr>
                      <m:t>F</m:t>
                    </m:r>
                  </m:e>
                </m:ba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e>
        </m:d>
      </m:oMath>
      <w:r>
        <w:t xml:space="preserve">  </w:t>
      </w:r>
      <w:r>
        <w:tab/>
        <w:t xml:space="preserve">     </w:t>
      </w:r>
      <w:r w:rsidRPr="00654774">
        <w:rPr>
          <w:rFonts w:cs="Times New Roman"/>
        </w:rPr>
        <w:t>(5.66), page 148</w:t>
      </w:r>
    </w:p>
    <w:p w14:paraId="11EF6395" w14:textId="77777777" w:rsidR="00597C2F" w:rsidRDefault="00597C2F" w:rsidP="00597C2F">
      <w:pPr>
        <w:jc w:val="center"/>
        <w:rPr>
          <w:rFonts w:cs="Times New Roman"/>
        </w:rPr>
      </w:pPr>
    </w:p>
    <w:p w14:paraId="27CC0F51" w14:textId="77777777" w:rsidR="00597C2F" w:rsidRPr="00654774" w:rsidRDefault="00597C2F" w:rsidP="00597C2F">
      <w:pPr>
        <w:jc w:val="center"/>
        <w:rPr>
          <w:rFonts w:cs="Times New Roman"/>
        </w:rPr>
      </w:pPr>
      <w:r w:rsidRPr="00654774">
        <w:rPr>
          <w:rFonts w:cs="Times New Roman"/>
        </w:rPr>
        <w:t>2D-DFT and 2D-IDFT (unitary) are defined in (5.63) &amp; (5.64), page 146.</w:t>
      </w:r>
    </w:p>
    <w:p w14:paraId="5A745524" w14:textId="77777777" w:rsidR="00597C2F" w:rsidRDefault="00557486" w:rsidP="00597C2F">
      <w:pPr>
        <w:ind w:firstLine="720"/>
        <w:rPr>
          <w:rFonts w:cs="Times New Roman"/>
        </w:rPr>
      </w:pPr>
      <m:oMath>
        <m:d>
          <m:dPr>
            <m:begChr m:val="["/>
            <m:endChr m:val="]"/>
            <m:ctrlPr>
              <w:rPr>
                <w:rFonts w:ascii="Cambria Math" w:eastAsia="Calibri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bar>
              <m:barPr>
                <m:ctrlPr>
                  <w:rPr>
                    <w:rFonts w:ascii="Cambria Math" w:eastAsia="Calibri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F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</w:rPr>
              <m:t xml:space="preserve">  </m:t>
            </m:r>
          </m:e>
        </m:d>
        <m:r>
          <m:rPr>
            <m:sty m:val="p"/>
          </m:rPr>
          <w:rPr>
            <w:rFonts w:ascii="Cambria Math" w:eastAsia="Calibri" w:hAnsi="Cambria Math"/>
          </w:rPr>
          <m:t xml:space="preserve"> </m:t>
        </m:r>
      </m:oMath>
      <w:r w:rsidR="00597C2F" w:rsidRPr="00654774">
        <w:rPr>
          <w:rFonts w:cs="Times New Roman"/>
        </w:rPr>
        <w:t xml:space="preserve">is the </w:t>
      </w:r>
      <m:oMath>
        <m:r>
          <w:rPr>
            <w:rFonts w:ascii="Cambria Math" w:hAnsi="Cambria Math" w:cs="Times New Roman"/>
          </w:rPr>
          <m:t>N×N</m:t>
        </m:r>
      </m:oMath>
      <w:r w:rsidR="00597C2F" w:rsidRPr="00654774">
        <w:rPr>
          <w:rFonts w:cs="Times New Roman"/>
        </w:rPr>
        <w:t xml:space="preserve"> unitary DFT matrix.</w:t>
      </w:r>
    </w:p>
    <w:p w14:paraId="3BF32131" w14:textId="77777777" w:rsidR="00597C2F" w:rsidRPr="00654774" w:rsidRDefault="00597C2F" w:rsidP="00597C2F">
      <w:pPr>
        <w:ind w:firstLine="720"/>
      </w:pPr>
    </w:p>
    <w:p w14:paraId="794D29D7" w14:textId="77777777" w:rsidR="00597C2F" w:rsidRDefault="00597C2F" w:rsidP="00597C2F">
      <w:pPr>
        <w:ind w:firstLine="720"/>
        <w:rPr>
          <w:rFonts w:cs="Times New Roman"/>
        </w:rPr>
      </w:pPr>
      <w:r w:rsidRPr="00654774">
        <w:rPr>
          <w:rFonts w:cs="Times New Roman"/>
        </w:rPr>
        <w:t xml:space="preserve">Inverse Gaussian filter (IGF) is defined by </w:t>
      </w:r>
      <w:r w:rsidRPr="00654774">
        <w:rPr>
          <w:rFonts w:cs="Times New Roman"/>
          <w:position w:val="-12"/>
        </w:rPr>
        <w:object w:dxaOrig="660" w:dyaOrig="360" w14:anchorId="6A144CFB">
          <v:shape id="_x0000_i1027" type="#_x0000_t75" style="width:33.2pt;height:18.15pt" o:ole="">
            <v:imagedata r:id="rId9" o:title=""/>
          </v:shape>
          <o:OLEObject Type="Embed" ProgID="Equation.DSMT4" ShapeID="_x0000_i1027" DrawAspect="Content" ObjectID="_1583244558" r:id="rId10"/>
        </w:object>
      </w:r>
      <w:r w:rsidRPr="00654774">
        <w:rPr>
          <w:rFonts w:cs="Times New Roman"/>
        </w:rPr>
        <w:t xml:space="preserve"> where</w:t>
      </w:r>
    </w:p>
    <w:p w14:paraId="204B2387" w14:textId="664487DD" w:rsidR="00597C2F" w:rsidRPr="00597C2F" w:rsidRDefault="00597C2F" w:rsidP="00597C2F">
      <w:pPr>
        <w:ind w:firstLine="720"/>
        <w:rPr>
          <w:rFonts w:cs="Times New Roman"/>
        </w:rPr>
      </w:pPr>
      <m:oMathPara>
        <m:oMath>
          <m:r>
            <w:rPr>
              <w:rFonts w:ascii="Cambria Math" w:eastAsia="Times New Roman" w:hAnsi="Cambria Math"/>
            </w:rPr>
            <m:t>g</m:t>
          </m:r>
          <m:d>
            <m:dPr>
              <m:ctrlPr>
                <w:rPr>
                  <w:rFonts w:ascii="Cambria Math" w:eastAsia="Times New Roman" w:hAnsi="Cambria Math"/>
                  <w:i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k,l</m:t>
              </m:r>
            </m:e>
          </m:d>
          <m:r>
            <w:rPr>
              <w:rFonts w:ascii="Cambria Math" w:eastAsia="Times New Roman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</w:rPr>
                    <m:t>exp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Times New Roman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eastAsia="Times New Roman" w:hAnsi="Cambria Math"/>
                    </w:rPr>
                    <m:t>,               0≤k,l≤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="Times New Roman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</w:rPr>
                        <m:t>N-k,N-l</m:t>
                      </m:r>
                    </m:e>
                  </m:d>
                  <m:r>
                    <w:rPr>
                      <w:rFonts w:ascii="Cambria Math" w:eastAsia="Times New Roman" w:hAnsi="Cambria Math"/>
                    </w:rPr>
                    <m:t xml:space="preserve">,  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/>
                    </w:rPr>
                    <m:t xml:space="preserve">≤k,l≤N-1  </m:t>
                  </m:r>
                </m:e>
              </m:eqArr>
            </m:e>
          </m:d>
        </m:oMath>
      </m:oMathPara>
    </w:p>
    <w:p w14:paraId="7D9EC6C9" w14:textId="77777777" w:rsidR="00597C2F" w:rsidRDefault="00597C2F" w:rsidP="00597C2F">
      <w:pPr>
        <w:rPr>
          <w:rFonts w:cs="Times New Roman"/>
        </w:rPr>
      </w:pPr>
      <w:r w:rsidRPr="0044188A">
        <w:rPr>
          <w:rFonts w:cs="Times New Roman"/>
        </w:rPr>
        <w:fldChar w:fldCharType="begin"/>
      </w:r>
      <w:r w:rsidRPr="0044188A">
        <w:rPr>
          <w:rFonts w:cs="Times New Roman"/>
        </w:rPr>
        <w:instrText xml:space="preserve"> QUOTE </w:instrText>
      </w:r>
      <m:oMath>
        <m:r>
          <m:rPr>
            <m:sty m:val="p"/>
          </m:rPr>
          <w:rPr>
            <w:rFonts w:ascii="Cambria Math" w:eastAsia="Times New Roman" w:hAnsi="Cambria Math"/>
          </w:rPr>
          <m:t>g</m:t>
        </m:r>
        <m:d>
          <m:dPr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k,l</m:t>
            </m:r>
          </m:e>
        </m:d>
        <m:r>
          <m:rPr>
            <m:sty m:val="p"/>
          </m:rPr>
          <w:rPr>
            <w:rFonts w:ascii="Cambria Math" w:eastAsia="Times New Roman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exp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</w:rPr>
                              <m:t>l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</w:rPr>
                              <m:t>σ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,               0≤k,l≤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2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g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N-k,N-l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, 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≤k,l≤N-1  </m:t>
                </m:r>
              </m:e>
            </m:eqArr>
          </m:e>
        </m:d>
      </m:oMath>
      <w:r w:rsidRPr="0044188A">
        <w:rPr>
          <w:rFonts w:cs="Times New Roman"/>
        </w:rPr>
        <w:instrText xml:space="preserve"> </w:instrText>
      </w:r>
      <w:r w:rsidRPr="0044188A">
        <w:rPr>
          <w:rFonts w:cs="Times New Roman"/>
        </w:rPr>
        <w:fldChar w:fldCharType="end"/>
      </w:r>
      <w:r>
        <w:rPr>
          <w:rFonts w:cs="Times New Roman"/>
        </w:rPr>
        <w:t>0≤</w:t>
      </w:r>
      <w:proofErr w:type="gramStart"/>
      <w:r>
        <w:rPr>
          <w:rFonts w:cs="Times New Roman"/>
        </w:rPr>
        <w:t>k,l</w:t>
      </w:r>
      <w:proofErr w:type="gramEnd"/>
      <w:r>
        <w:rPr>
          <w:rFonts w:cs="Times New Roman"/>
        </w:rPr>
        <w:t>≤(N/2)</w:t>
      </w:r>
    </w:p>
    <w:p w14:paraId="4F3CF791" w14:textId="77777777" w:rsidR="00597C2F" w:rsidRDefault="00597C2F" w:rsidP="00597C2F">
      <w:pPr>
        <w:rPr>
          <w:rFonts w:cs="Times New Roman"/>
        </w:rPr>
      </w:pPr>
    </w:p>
    <w:p w14:paraId="70F25AE7" w14:textId="77777777" w:rsidR="00597C2F" w:rsidRDefault="00597C2F" w:rsidP="00597C2F">
      <w:pPr>
        <w:jc w:val="center"/>
        <w:rPr>
          <w:rFonts w:cs="Times New Roman"/>
        </w:rPr>
      </w:pPr>
      <w:r>
        <w:rPr>
          <w:rFonts w:cs="Times New Roman"/>
        </w:rPr>
        <w:lastRenderedPageBreak/>
        <w:t xml:space="preserve">           Otherwise</w:t>
      </w:r>
      <w:r>
        <w:rPr>
          <w:rFonts w:cs="Times New Roman"/>
        </w:rPr>
        <w:tab/>
      </w:r>
      <w:r>
        <w:rPr>
          <w:rFonts w:cs="Times New Roman"/>
        </w:rPr>
        <w:tab/>
      </w:r>
      <w:r w:rsidRPr="00654774">
        <w:rPr>
          <w:rFonts w:cs="Times New Roman"/>
        </w:rPr>
        <w:t>(7.48), page 258</w:t>
      </w:r>
    </w:p>
    <w:p w14:paraId="1C9638F8" w14:textId="77777777" w:rsidR="00597C2F" w:rsidRDefault="00597C2F" w:rsidP="00597C2F">
      <w:pPr>
        <w:rPr>
          <w:rFonts w:cs="Times New Roman"/>
        </w:rPr>
      </w:pPr>
      <w:r w:rsidRPr="00654774">
        <w:rPr>
          <w:rFonts w:cs="Times New Roman"/>
        </w:rPr>
        <w:t>IGF emphasizes high frequency coefficients and restores images blurred by atmospheric turbulence or other phenomenon modeled by Gaussian point spread functions.</w:t>
      </w:r>
    </w:p>
    <w:p w14:paraId="4A144F0B" w14:textId="77777777" w:rsidR="00597C2F" w:rsidRPr="00654774" w:rsidRDefault="00597C2F" w:rsidP="00597C2F">
      <w:pPr>
        <w:rPr>
          <w:rFonts w:cs="Times New Roman"/>
        </w:rPr>
      </w:pPr>
    </w:p>
    <w:p w14:paraId="082947BE" w14:textId="77777777" w:rsidR="00597C2F" w:rsidRDefault="00597C2F" w:rsidP="00597C2F">
      <w:pPr>
        <w:rPr>
          <w:rFonts w:cs="Times New Roman"/>
        </w:rPr>
      </w:pPr>
      <w:r w:rsidRPr="00654774">
        <w:rPr>
          <w:rFonts w:cs="Times New Roman"/>
        </w:rPr>
        <w:t xml:space="preserve"> </w:t>
      </w:r>
      <w:r w:rsidRPr="00654774">
        <w:rPr>
          <w:rFonts w:cs="Times New Roman"/>
        </w:rPr>
        <w:tab/>
      </w:r>
      <w:r w:rsidRPr="00654774">
        <w:rPr>
          <w:rFonts w:cs="Times New Roman"/>
        </w:rPr>
        <w:tab/>
      </w:r>
      <w:r w:rsidRPr="00654774">
        <w:rPr>
          <w:rFonts w:cs="Times New Roman"/>
        </w:rPr>
        <w:tab/>
      </w:r>
      <w:r w:rsidRPr="00654774">
        <w:rPr>
          <w:rFonts w:cs="Times New Roman"/>
          <w:position w:val="-12"/>
        </w:rPr>
        <w:object w:dxaOrig="2720" w:dyaOrig="400" w14:anchorId="27DA3890">
          <v:shape id="_x0000_i1028" type="#_x0000_t75" style="width:135.85pt;height:20.65pt" o:ole="">
            <v:imagedata r:id="rId11" o:title=""/>
          </v:shape>
          <o:OLEObject Type="Embed" ProgID="Equation.DSMT4" ShapeID="_x0000_i1028" DrawAspect="Content" ObjectID="_1583244559" r:id="rId12"/>
        </w:object>
      </w:r>
      <w:r w:rsidRPr="00654774">
        <w:rPr>
          <w:rFonts w:cs="Times New Roman"/>
        </w:rPr>
        <w:t xml:space="preserve"> </w:t>
      </w:r>
      <w:r w:rsidRPr="00654774">
        <w:rPr>
          <w:rFonts w:cs="Times New Roman"/>
        </w:rPr>
        <w:tab/>
      </w:r>
      <w:r w:rsidRPr="00654774">
        <w:rPr>
          <w:rFonts w:cs="Times New Roman"/>
        </w:rPr>
        <w:tab/>
        <w:t>(7.47), page 256</w:t>
      </w:r>
    </w:p>
    <w:p w14:paraId="32B20955" w14:textId="77777777" w:rsidR="00597C2F" w:rsidRDefault="00597C2F" w:rsidP="00597C2F">
      <w:pPr>
        <w:rPr>
          <w:rFonts w:cs="Times New Roman"/>
        </w:rPr>
      </w:pPr>
      <w:r w:rsidRPr="00654774">
        <w:rPr>
          <w:rFonts w:cs="Times New Roman"/>
        </w:rPr>
        <w:t>2D-DFT coefficients are filtered in the frequency domain.</w:t>
      </w:r>
    </w:p>
    <w:p w14:paraId="731CDC64" w14:textId="77777777" w:rsidR="00597C2F" w:rsidRPr="00654774" w:rsidRDefault="00597C2F" w:rsidP="00597C2F">
      <w:pPr>
        <w:rPr>
          <w:rFonts w:cs="Times New Roman"/>
        </w:rPr>
      </w:pPr>
    </w:p>
    <w:p w14:paraId="353FD25A" w14:textId="77777777" w:rsidR="00597C2F" w:rsidRPr="009A73EE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</w:t>
      </w:r>
      <w:r w:rsidRPr="009A73EE">
        <w:rPr>
          <w:rFonts w:ascii="Times New Roman" w:hAnsi="Times New Roman" w:cs="Times New Roman"/>
          <w:sz w:val="23"/>
          <w:szCs w:val="23"/>
        </w:rPr>
        <w:t>pply IGF to the following images,</w:t>
      </w:r>
    </w:p>
    <w:p w14:paraId="6C75A16E" w14:textId="77777777" w:rsidR="00597C2F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77BEF7E3" w14:textId="77777777" w:rsidR="00597C2F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7438B446" w14:textId="77777777" w:rsidR="00597C2F" w:rsidRPr="009A73EE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  <w:smartTag w:uri="urn:schemas-microsoft-com:office:smarttags" w:element="place">
        <w:r w:rsidRPr="009A73EE">
          <w:rPr>
            <w:rFonts w:ascii="Times New Roman" w:hAnsi="Times New Roman" w:cs="Times New Roman"/>
            <w:sz w:val="23"/>
            <w:szCs w:val="23"/>
          </w:rPr>
          <w:t>Lena</w:t>
        </w:r>
      </w:smartTag>
      <w:r w:rsidRPr="009A73EE">
        <w:rPr>
          <w:rFonts w:ascii="Times New Roman" w:hAnsi="Times New Roman" w:cs="Times New Roman"/>
          <w:sz w:val="23"/>
          <w:szCs w:val="23"/>
        </w:rPr>
        <w:t xml:space="preserve"> (512×512)</w:t>
      </w:r>
      <w:r>
        <w:rPr>
          <w:rFonts w:ascii="Times New Roman" w:hAnsi="Times New Roman" w:cs="Times New Roman"/>
          <w:sz w:val="23"/>
          <w:szCs w:val="23"/>
        </w:rPr>
        <w:t xml:space="preserve">, use </w:t>
      </w:r>
      <m:oMath>
        <m:sSup>
          <m:sSup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 w:cs="Times New Roman"/>
                <w:sz w:val="23"/>
                <w:szCs w:val="23"/>
              </w:rPr>
              <m:t>σ</m:t>
            </m:r>
          </m:e>
          <m:sup>
            <m:r>
              <w:rPr>
                <w:rFonts w:ascii="Cambria Math" w:hAnsi="Cambria Math" w:cs="Times New Roman"/>
                <w:sz w:val="23"/>
                <w:szCs w:val="23"/>
              </w:rPr>
              <m:t>2</m:t>
            </m:r>
          </m:sup>
        </m:sSup>
        <m:r>
          <w:rPr>
            <w:rFonts w:ascii="Cambria Math" w:hAnsi="Cambria Math" w:cs="Times New Roman"/>
            <w:sz w:val="23"/>
            <w:szCs w:val="23"/>
          </w:rPr>
          <m:t>=</m:t>
        </m:r>
      </m:oMath>
      <w:r>
        <w:rPr>
          <w:rFonts w:ascii="Times New Roman" w:hAnsi="Times New Roman" w:cs="Times New Roman"/>
          <w:sz w:val="23"/>
          <w:szCs w:val="23"/>
        </w:rPr>
        <w:t>15707</w:t>
      </w:r>
    </w:p>
    <w:p w14:paraId="3E68E887" w14:textId="77777777" w:rsidR="00597C2F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  <w:proofErr w:type="spellStart"/>
      <w:r w:rsidRPr="009A73EE">
        <w:rPr>
          <w:rFonts w:ascii="Times New Roman" w:hAnsi="Times New Roman" w:cs="Times New Roman"/>
          <w:sz w:val="23"/>
          <w:szCs w:val="23"/>
        </w:rPr>
        <w:t>Goldhill</w:t>
      </w:r>
      <w:proofErr w:type="spellEnd"/>
      <w:r w:rsidRPr="009A73EE">
        <w:rPr>
          <w:rFonts w:ascii="Times New Roman" w:hAnsi="Times New Roman" w:cs="Times New Roman"/>
          <w:sz w:val="23"/>
          <w:szCs w:val="23"/>
        </w:rPr>
        <w:t xml:space="preserve"> (256×256)</w:t>
      </w:r>
      <w:r>
        <w:rPr>
          <w:rFonts w:ascii="Times New Roman" w:hAnsi="Times New Roman" w:cs="Times New Roman"/>
          <w:sz w:val="23"/>
          <w:szCs w:val="23"/>
        </w:rPr>
        <w:t xml:space="preserve">, use </w:t>
      </w:r>
      <m:oMath>
        <m:sSup>
          <m:sSup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 w:cs="Times New Roman"/>
                <w:sz w:val="23"/>
                <w:szCs w:val="23"/>
              </w:rPr>
              <m:t>σ</m:t>
            </m:r>
          </m:e>
          <m:sup>
            <m:r>
              <w:rPr>
                <w:rFonts w:ascii="Cambria Math" w:hAnsi="Cambria Math" w:cs="Times New Roman"/>
                <w:sz w:val="23"/>
                <w:szCs w:val="23"/>
              </w:rPr>
              <m:t>2</m:t>
            </m:r>
          </m:sup>
        </m:sSup>
        <m:r>
          <w:rPr>
            <w:rFonts w:ascii="Cambria Math" w:hAnsi="Cambria Math" w:cs="Times New Roman"/>
            <w:sz w:val="23"/>
            <w:szCs w:val="23"/>
          </w:rPr>
          <m:t>=</m:t>
        </m:r>
      </m:oMath>
      <w:r>
        <w:rPr>
          <w:rFonts w:ascii="Times New Roman" w:hAnsi="Times New Roman" w:cs="Times New Roman"/>
          <w:sz w:val="23"/>
          <w:szCs w:val="23"/>
        </w:rPr>
        <w:t>28198</w:t>
      </w:r>
    </w:p>
    <w:p w14:paraId="59AD49B3" w14:textId="77777777" w:rsidR="00597C2F" w:rsidRPr="009A73EE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9A73EE">
        <w:rPr>
          <w:rFonts w:ascii="Times New Roman" w:hAnsi="Times New Roman" w:cs="Times New Roman"/>
          <w:sz w:val="23"/>
          <w:szCs w:val="23"/>
        </w:rPr>
        <w:t>Boat (512×512)</w:t>
      </w:r>
      <w:r>
        <w:rPr>
          <w:rFonts w:ascii="Times New Roman" w:hAnsi="Times New Roman" w:cs="Times New Roman"/>
          <w:sz w:val="23"/>
          <w:szCs w:val="23"/>
        </w:rPr>
        <w:t xml:space="preserve">, use </w:t>
      </w:r>
      <m:oMath>
        <m:sSup>
          <m:sSup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 w:cs="Times New Roman"/>
                <w:sz w:val="23"/>
                <w:szCs w:val="23"/>
              </w:rPr>
              <m:t>σ</m:t>
            </m:r>
          </m:e>
          <m:sup>
            <m:r>
              <w:rPr>
                <w:rFonts w:ascii="Cambria Math" w:hAnsi="Cambria Math" w:cs="Times New Roman"/>
                <w:sz w:val="23"/>
                <w:szCs w:val="23"/>
              </w:rPr>
              <m:t>2</m:t>
            </m:r>
          </m:sup>
        </m:sSup>
        <m:r>
          <w:rPr>
            <w:rFonts w:ascii="Cambria Math" w:hAnsi="Cambria Math" w:cs="Times New Roman"/>
            <w:sz w:val="23"/>
            <w:szCs w:val="23"/>
          </w:rPr>
          <m:t>=</m:t>
        </m:r>
      </m:oMath>
      <w:r>
        <w:rPr>
          <w:rFonts w:ascii="Times New Roman" w:hAnsi="Times New Roman" w:cs="Times New Roman"/>
          <w:sz w:val="23"/>
          <w:szCs w:val="23"/>
        </w:rPr>
        <w:t>41694</w:t>
      </w:r>
    </w:p>
    <w:p w14:paraId="67F13CE1" w14:textId="77777777" w:rsidR="00597C2F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9A73EE">
        <w:rPr>
          <w:rFonts w:ascii="Times New Roman" w:hAnsi="Times New Roman" w:cs="Times New Roman"/>
          <w:sz w:val="23"/>
          <w:szCs w:val="23"/>
        </w:rPr>
        <w:t>Girl (512×512)</w:t>
      </w:r>
      <w:r>
        <w:rPr>
          <w:rFonts w:ascii="Times New Roman" w:hAnsi="Times New Roman" w:cs="Times New Roman"/>
          <w:sz w:val="23"/>
          <w:szCs w:val="23"/>
        </w:rPr>
        <w:t xml:space="preserve">, use </w:t>
      </w:r>
      <m:oMath>
        <m:sSup>
          <m:sSup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 w:cs="Times New Roman"/>
                <w:sz w:val="23"/>
                <w:szCs w:val="23"/>
              </w:rPr>
              <m:t>σ</m:t>
            </m:r>
          </m:e>
          <m:sup>
            <m:r>
              <w:rPr>
                <w:rFonts w:ascii="Cambria Math" w:hAnsi="Cambria Math" w:cs="Times New Roman"/>
                <w:sz w:val="23"/>
                <w:szCs w:val="23"/>
              </w:rPr>
              <m:t>2</m:t>
            </m:r>
          </m:sup>
        </m:sSup>
        <m:r>
          <w:rPr>
            <w:rFonts w:ascii="Cambria Math" w:hAnsi="Cambria Math" w:cs="Times New Roman"/>
            <w:sz w:val="23"/>
            <w:szCs w:val="23"/>
          </w:rPr>
          <m:t>=</m:t>
        </m:r>
      </m:oMath>
      <w:r>
        <w:rPr>
          <w:rFonts w:ascii="Times New Roman" w:hAnsi="Times New Roman" w:cs="Times New Roman"/>
          <w:sz w:val="23"/>
          <w:szCs w:val="23"/>
        </w:rPr>
        <w:t>34657</w:t>
      </w:r>
    </w:p>
    <w:p w14:paraId="2CB97050" w14:textId="77777777" w:rsidR="00597C2F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6116681B" w14:textId="77777777" w:rsidR="00597C2F" w:rsidRPr="009A73EE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33A4B2BE" w14:textId="77777777" w:rsidR="00597C2F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9A73EE">
        <w:rPr>
          <w:rFonts w:ascii="Times New Roman" w:hAnsi="Times New Roman" w:cs="Times New Roman"/>
          <w:sz w:val="23"/>
          <w:szCs w:val="23"/>
        </w:rPr>
        <w:t>1) Display both original and filtered images.</w:t>
      </w:r>
    </w:p>
    <w:p w14:paraId="506A022F" w14:textId="77777777" w:rsidR="00597C2F" w:rsidRPr="009A73EE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0DE292C7" w14:textId="77777777" w:rsidR="00597C2F" w:rsidRPr="009A73EE" w:rsidRDefault="00597C2F" w:rsidP="00597C2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9A73EE">
        <w:rPr>
          <w:rFonts w:ascii="Times New Roman" w:hAnsi="Times New Roman" w:cs="Times New Roman"/>
          <w:sz w:val="23"/>
          <w:szCs w:val="23"/>
        </w:rPr>
        <w:t>2) Display the IGF (3D) using M</w:t>
      </w:r>
      <w:r w:rsidRPr="009A73EE">
        <w:rPr>
          <w:rFonts w:ascii="Times New Roman" w:hAnsi="Times New Roman" w:cs="Times New Roman"/>
          <w:sz w:val="19"/>
          <w:szCs w:val="19"/>
        </w:rPr>
        <w:t xml:space="preserve">ATLAB </w:t>
      </w:r>
      <w:r w:rsidRPr="009A73EE">
        <w:rPr>
          <w:rFonts w:ascii="Times New Roman" w:hAnsi="Times New Roman" w:cs="Times New Roman"/>
          <w:sz w:val="23"/>
          <w:szCs w:val="23"/>
        </w:rPr>
        <w:t>commands,</w:t>
      </w:r>
    </w:p>
    <w:p w14:paraId="48259DA1" w14:textId="77777777" w:rsidR="00597C2F" w:rsidRDefault="00597C2F" w:rsidP="00597C2F">
      <w:pPr>
        <w:pStyle w:val="Default"/>
        <w:rPr>
          <w:rFonts w:ascii="Courier New" w:hAnsi="Courier New" w:cs="Courier New"/>
          <w:sz w:val="23"/>
          <w:szCs w:val="23"/>
        </w:rPr>
      </w:pPr>
    </w:p>
    <w:p w14:paraId="661D1250" w14:textId="77777777" w:rsidR="00597C2F" w:rsidRPr="006C5609" w:rsidRDefault="00597C2F" w:rsidP="00597C2F">
      <w:pPr>
        <w:pStyle w:val="Default"/>
        <w:rPr>
          <w:rFonts w:asciiTheme="minorHAnsi" w:hAnsiTheme="minorHAnsi"/>
          <w:sz w:val="23"/>
          <w:szCs w:val="23"/>
        </w:rPr>
      </w:pPr>
      <w:proofErr w:type="gramStart"/>
      <w:r w:rsidRPr="006C5609">
        <w:rPr>
          <w:rFonts w:asciiTheme="minorHAnsi" w:hAnsiTheme="minorHAnsi" w:cs="Courier New"/>
          <w:sz w:val="23"/>
          <w:szCs w:val="23"/>
        </w:rPr>
        <w:t>surf(</w:t>
      </w:r>
      <w:proofErr w:type="gramEnd"/>
      <w:r w:rsidRPr="006C5609">
        <w:rPr>
          <w:rFonts w:asciiTheme="minorHAnsi" w:hAnsiTheme="minorHAnsi" w:cs="Courier New"/>
          <w:position w:val="-10"/>
          <w:sz w:val="23"/>
          <w:szCs w:val="23"/>
        </w:rPr>
        <w:object w:dxaOrig="660" w:dyaOrig="340" w14:anchorId="79B8BE0E">
          <v:shape id="_x0000_i1029" type="#_x0000_t75" style="width:33.2pt;height:16.9pt" o:ole="">
            <v:imagedata r:id="rId13" o:title=""/>
          </v:shape>
          <o:OLEObject Type="Embed" ProgID="Equation.3" ShapeID="_x0000_i1029" DrawAspect="Content" ObjectID="_1583244560" r:id="rId14"/>
        </w:object>
      </w:r>
      <w:r w:rsidRPr="006C5609">
        <w:rPr>
          <w:rFonts w:asciiTheme="minorHAnsi" w:hAnsiTheme="minorHAnsi" w:cs="Courier New"/>
          <w:sz w:val="23"/>
          <w:szCs w:val="23"/>
        </w:rPr>
        <w:t>, ‘</w:t>
      </w:r>
      <w:proofErr w:type="spellStart"/>
      <w:r w:rsidRPr="006C5609">
        <w:rPr>
          <w:rFonts w:asciiTheme="minorHAnsi" w:hAnsiTheme="minorHAnsi" w:cs="Courier New"/>
          <w:sz w:val="23"/>
          <w:szCs w:val="23"/>
        </w:rPr>
        <w:t>EdgeColor</w:t>
      </w:r>
      <w:proofErr w:type="spellEnd"/>
      <w:r w:rsidRPr="006C5609">
        <w:rPr>
          <w:rFonts w:asciiTheme="minorHAnsi" w:hAnsiTheme="minorHAnsi" w:cs="Courier New"/>
          <w:sz w:val="23"/>
          <w:szCs w:val="23"/>
        </w:rPr>
        <w:t xml:space="preserve">’, ‘none’); </w:t>
      </w:r>
    </w:p>
    <w:p w14:paraId="04546554" w14:textId="77777777" w:rsidR="00597C2F" w:rsidRPr="006C5609" w:rsidRDefault="00597C2F" w:rsidP="00597C2F">
      <w:pPr>
        <w:pStyle w:val="Default"/>
        <w:rPr>
          <w:rFonts w:asciiTheme="minorHAnsi" w:hAnsiTheme="minorHAnsi" w:cs="Courier New"/>
          <w:sz w:val="23"/>
          <w:szCs w:val="23"/>
        </w:rPr>
      </w:pPr>
      <w:r w:rsidRPr="006C5609">
        <w:rPr>
          <w:rFonts w:asciiTheme="minorHAnsi" w:hAnsiTheme="minorHAnsi" w:cs="Courier New"/>
          <w:sz w:val="23"/>
          <w:szCs w:val="23"/>
        </w:rPr>
        <w:t>colormap(</w:t>
      </w:r>
      <w:proofErr w:type="spellStart"/>
      <w:r w:rsidRPr="006C5609">
        <w:rPr>
          <w:rFonts w:asciiTheme="minorHAnsi" w:hAnsiTheme="minorHAnsi" w:cs="Courier New"/>
          <w:sz w:val="23"/>
          <w:szCs w:val="23"/>
        </w:rPr>
        <w:t>hsv</w:t>
      </w:r>
      <w:proofErr w:type="spellEnd"/>
      <w:r w:rsidRPr="006C5609">
        <w:rPr>
          <w:rFonts w:asciiTheme="minorHAnsi" w:hAnsiTheme="minorHAnsi" w:cs="Courier New"/>
          <w:sz w:val="23"/>
          <w:szCs w:val="23"/>
        </w:rPr>
        <w:t>);</w:t>
      </w:r>
    </w:p>
    <w:p w14:paraId="34BFE7F6" w14:textId="77777777" w:rsidR="00597C2F" w:rsidRPr="006C5609" w:rsidRDefault="00597C2F" w:rsidP="00597C2F">
      <w:pPr>
        <w:pStyle w:val="Default"/>
        <w:rPr>
          <w:rFonts w:asciiTheme="minorHAnsi" w:hAnsiTheme="minorHAnsi" w:cs="Courier New"/>
          <w:sz w:val="23"/>
          <w:szCs w:val="23"/>
        </w:rPr>
      </w:pPr>
      <w:r w:rsidRPr="006C5609">
        <w:rPr>
          <w:rFonts w:asciiTheme="minorHAnsi" w:hAnsiTheme="minorHAnsi" w:cs="Courier New"/>
          <w:sz w:val="23"/>
          <w:szCs w:val="23"/>
        </w:rPr>
        <w:t xml:space="preserve">shading </w:t>
      </w:r>
      <w:proofErr w:type="spellStart"/>
      <w:r w:rsidRPr="006C5609">
        <w:rPr>
          <w:rFonts w:asciiTheme="minorHAnsi" w:hAnsiTheme="minorHAnsi" w:cs="Courier New"/>
          <w:sz w:val="23"/>
          <w:szCs w:val="23"/>
        </w:rPr>
        <w:t>interp</w:t>
      </w:r>
      <w:proofErr w:type="spellEnd"/>
      <w:r w:rsidRPr="006C5609">
        <w:rPr>
          <w:rFonts w:asciiTheme="minorHAnsi" w:hAnsiTheme="minorHAnsi" w:cs="Courier New"/>
          <w:sz w:val="23"/>
          <w:szCs w:val="23"/>
        </w:rPr>
        <w:t>;</w:t>
      </w:r>
    </w:p>
    <w:p w14:paraId="413294CB" w14:textId="77777777" w:rsidR="00597C2F" w:rsidRPr="006C5609" w:rsidRDefault="00597C2F" w:rsidP="00597C2F">
      <w:pPr>
        <w:pStyle w:val="Default"/>
        <w:rPr>
          <w:rFonts w:asciiTheme="minorHAnsi" w:hAnsiTheme="minorHAnsi" w:cs="Courier New"/>
          <w:sz w:val="23"/>
          <w:szCs w:val="23"/>
        </w:rPr>
      </w:pPr>
      <w:proofErr w:type="gramStart"/>
      <w:r w:rsidRPr="006C5609">
        <w:rPr>
          <w:rFonts w:asciiTheme="minorHAnsi" w:hAnsiTheme="minorHAnsi" w:cs="Courier New"/>
          <w:sz w:val="23"/>
          <w:szCs w:val="23"/>
        </w:rPr>
        <w:t>alpha(</w:t>
      </w:r>
      <w:proofErr w:type="gramEnd"/>
      <w:r w:rsidRPr="006C5609">
        <w:rPr>
          <w:rFonts w:asciiTheme="minorHAnsi" w:hAnsiTheme="minorHAnsi" w:cs="Courier New"/>
          <w:sz w:val="23"/>
          <w:szCs w:val="23"/>
        </w:rPr>
        <w:t>0.7);</w:t>
      </w:r>
    </w:p>
    <w:p w14:paraId="4C831413" w14:textId="77777777" w:rsidR="00597C2F" w:rsidRPr="006C5609" w:rsidRDefault="00597C2F" w:rsidP="00597C2F">
      <w:pPr>
        <w:pStyle w:val="Default"/>
        <w:rPr>
          <w:rFonts w:asciiTheme="minorHAnsi" w:hAnsiTheme="minorHAnsi" w:cs="Courier New"/>
          <w:sz w:val="23"/>
          <w:szCs w:val="23"/>
        </w:rPr>
      </w:pPr>
      <w:r w:rsidRPr="006C5609">
        <w:rPr>
          <w:rFonts w:asciiTheme="minorHAnsi" w:hAnsiTheme="minorHAnsi" w:cs="Courier New"/>
          <w:sz w:val="23"/>
          <w:szCs w:val="23"/>
        </w:rPr>
        <w:t>grid on;</w:t>
      </w:r>
    </w:p>
    <w:p w14:paraId="5BA5FF0F" w14:textId="77777777" w:rsidR="00597C2F" w:rsidRPr="006C5609" w:rsidRDefault="00597C2F" w:rsidP="00597C2F">
      <w:pPr>
        <w:pStyle w:val="Default"/>
        <w:rPr>
          <w:rFonts w:asciiTheme="minorHAnsi" w:hAnsiTheme="minorHAnsi" w:cs="Courier New"/>
          <w:sz w:val="23"/>
          <w:szCs w:val="23"/>
        </w:rPr>
      </w:pPr>
      <w:r w:rsidRPr="006C5609">
        <w:rPr>
          <w:rFonts w:asciiTheme="minorHAnsi" w:hAnsiTheme="minorHAnsi" w:cs="Courier New"/>
          <w:sz w:val="23"/>
          <w:szCs w:val="23"/>
        </w:rPr>
        <w:t>axis tight;</w:t>
      </w:r>
    </w:p>
    <w:p w14:paraId="717FEE11" w14:textId="1FD54B63" w:rsidR="00254D71" w:rsidRDefault="00254D71"/>
    <w:p w14:paraId="54B9CC90" w14:textId="76E98D1C" w:rsidR="00597C2F" w:rsidRDefault="00597C2F"/>
    <w:p w14:paraId="78D756C4" w14:textId="7828971C" w:rsidR="00597C2F" w:rsidRDefault="00597C2F"/>
    <w:p w14:paraId="4839FB64" w14:textId="736E0CA8" w:rsidR="00597C2F" w:rsidRDefault="00597C2F"/>
    <w:p w14:paraId="5FE8875C" w14:textId="769DB7D9" w:rsidR="00597C2F" w:rsidRDefault="00597C2F"/>
    <w:p w14:paraId="1BA30176" w14:textId="577BC8A2" w:rsidR="00597C2F" w:rsidRDefault="00597C2F"/>
    <w:p w14:paraId="42CCD49B" w14:textId="47050B69" w:rsidR="00597C2F" w:rsidRDefault="00597C2F"/>
    <w:p w14:paraId="27939177" w14:textId="63403F4C" w:rsidR="00597C2F" w:rsidRDefault="00597C2F"/>
    <w:p w14:paraId="56BACA17" w14:textId="7BF2D1C0" w:rsidR="00597C2F" w:rsidRDefault="00597C2F">
      <w:pPr>
        <w:rPr>
          <w:b/>
          <w:sz w:val="28"/>
          <w:szCs w:val="28"/>
          <w:u w:val="single"/>
        </w:rPr>
      </w:pPr>
      <w:r w:rsidRPr="00597C2F">
        <w:rPr>
          <w:b/>
          <w:sz w:val="28"/>
          <w:szCs w:val="28"/>
          <w:u w:val="single"/>
        </w:rPr>
        <w:lastRenderedPageBreak/>
        <w:t>MATLAB SCRIPT</w:t>
      </w:r>
      <w:r>
        <w:rPr>
          <w:b/>
          <w:sz w:val="28"/>
          <w:szCs w:val="28"/>
          <w:u w:val="single"/>
        </w:rPr>
        <w:t>:</w:t>
      </w:r>
    </w:p>
    <w:p w14:paraId="2D65B38E" w14:textId="31A60B5B" w:rsidR="00597C2F" w:rsidRDefault="00597C2F">
      <w:pPr>
        <w:rPr>
          <w:b/>
          <w:sz w:val="28"/>
          <w:szCs w:val="28"/>
          <w:u w:val="single"/>
        </w:rPr>
      </w:pPr>
    </w:p>
    <w:p w14:paraId="6FB6EF05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7FC785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clear 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all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BA1A69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close 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all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3814B9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23DE46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Input_Img1=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double(</w:t>
      </w:r>
      <w:proofErr w:type="spellStart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 xml:space="preserve">'D:\STUDY\DIP\Test </w:t>
      </w:r>
      <w:proofErr w:type="spellStart"/>
      <w:r w:rsidRPr="00597C2F">
        <w:rPr>
          <w:rFonts w:ascii="Courier New" w:hAnsi="Courier New" w:cs="Courier New"/>
          <w:color w:val="A020F0"/>
          <w:sz w:val="24"/>
          <w:szCs w:val="24"/>
        </w:rPr>
        <w:t>img</w:t>
      </w:r>
      <w:proofErr w:type="spellEnd"/>
      <w:r w:rsidRPr="00597C2F">
        <w:rPr>
          <w:rFonts w:ascii="Courier New" w:hAnsi="Courier New" w:cs="Courier New"/>
          <w:color w:val="A020F0"/>
          <w:sz w:val="24"/>
          <w:szCs w:val="24"/>
        </w:rPr>
        <w:t>\lena512.bmp'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3B70299F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Input_Img2=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double(</w:t>
      </w:r>
      <w:proofErr w:type="spellStart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 xml:space="preserve">'D:\STUDY\DIP\Test </w:t>
      </w:r>
      <w:proofErr w:type="spellStart"/>
      <w:r w:rsidRPr="00597C2F">
        <w:rPr>
          <w:rFonts w:ascii="Courier New" w:hAnsi="Courier New" w:cs="Courier New"/>
          <w:color w:val="A020F0"/>
          <w:sz w:val="24"/>
          <w:szCs w:val="24"/>
        </w:rPr>
        <w:t>img</w:t>
      </w:r>
      <w:proofErr w:type="spellEnd"/>
      <w:r w:rsidRPr="00597C2F">
        <w:rPr>
          <w:rFonts w:ascii="Courier New" w:hAnsi="Courier New" w:cs="Courier New"/>
          <w:color w:val="A020F0"/>
          <w:sz w:val="24"/>
          <w:szCs w:val="24"/>
        </w:rPr>
        <w:t>\goldhill256.bmp'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58F9894F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Input_Img3=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double(</w:t>
      </w:r>
      <w:proofErr w:type="spellStart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 xml:space="preserve">'D:\STUDY\DIP\Test </w:t>
      </w:r>
      <w:proofErr w:type="spellStart"/>
      <w:r w:rsidRPr="00597C2F">
        <w:rPr>
          <w:rFonts w:ascii="Courier New" w:hAnsi="Courier New" w:cs="Courier New"/>
          <w:color w:val="A020F0"/>
          <w:sz w:val="24"/>
          <w:szCs w:val="24"/>
        </w:rPr>
        <w:t>img</w:t>
      </w:r>
      <w:proofErr w:type="spellEnd"/>
      <w:r w:rsidRPr="00597C2F">
        <w:rPr>
          <w:rFonts w:ascii="Courier New" w:hAnsi="Courier New" w:cs="Courier New"/>
          <w:color w:val="A020F0"/>
          <w:sz w:val="24"/>
          <w:szCs w:val="24"/>
        </w:rPr>
        <w:t>\girl512.bmp'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78157FA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Input_Img4=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double(</w:t>
      </w:r>
      <w:proofErr w:type="spellStart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 xml:space="preserve">'D:\STUDY\DIP\Test </w:t>
      </w:r>
      <w:proofErr w:type="spellStart"/>
      <w:r w:rsidRPr="00597C2F">
        <w:rPr>
          <w:rFonts w:ascii="Courier New" w:hAnsi="Courier New" w:cs="Courier New"/>
          <w:color w:val="A020F0"/>
          <w:sz w:val="24"/>
          <w:szCs w:val="24"/>
        </w:rPr>
        <w:t>img</w:t>
      </w:r>
      <w:proofErr w:type="spellEnd"/>
      <w:r w:rsidRPr="00597C2F">
        <w:rPr>
          <w:rFonts w:ascii="Courier New" w:hAnsi="Courier New" w:cs="Courier New"/>
          <w:color w:val="A020F0"/>
          <w:sz w:val="24"/>
          <w:szCs w:val="24"/>
        </w:rPr>
        <w:t>\boat512.gif'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6BCF0F5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18C8F8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Var_1=15707;</w:t>
      </w:r>
    </w:p>
    <w:p w14:paraId="086B829E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Var_2=28198;</w:t>
      </w:r>
    </w:p>
    <w:p w14:paraId="1F7EA6F1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Var_3=34657;</w:t>
      </w:r>
    </w:p>
    <w:p w14:paraId="58D72BBA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Var_4=41694;</w:t>
      </w:r>
    </w:p>
    <w:p w14:paraId="51B55B4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57C30CD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Img_1F=fft2(Input_Img1);</w:t>
      </w:r>
    </w:p>
    <w:p w14:paraId="7868F92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Img_2F=fft2(Input_Img2);</w:t>
      </w:r>
    </w:p>
    <w:p w14:paraId="6E2BD882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Img_3F=fft2(Input_Img3);</w:t>
      </w:r>
    </w:p>
    <w:p w14:paraId="231DF70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Img_4F=fft2(Input_Img4);</w:t>
      </w:r>
    </w:p>
    <w:p w14:paraId="4F9A8E80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77599EDC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New_Img2=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zeros(</w:t>
      </w:r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1,128);</w:t>
      </w:r>
    </w:p>
    <w:p w14:paraId="4430605F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for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a=1:1:128</w:t>
      </w:r>
    </w:p>
    <w:p w14:paraId="0EEDFF7F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for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b=1:1:128</w:t>
      </w:r>
    </w:p>
    <w:p w14:paraId="5B6F5C9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New_Img2(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exp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(((a^2)+(b^2))/(2*Var_2));</w:t>
      </w:r>
    </w:p>
    <w:p w14:paraId="5A3FE233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FD5941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F9F4732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C7B00E9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New_Img1=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zeros(</w:t>
      </w:r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1,256);</w:t>
      </w:r>
    </w:p>
    <w:p w14:paraId="55DEC9E1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New_Img3=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zeros(</w:t>
      </w:r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1,256);</w:t>
      </w:r>
    </w:p>
    <w:p w14:paraId="5EF3916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New_Img4=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zeros(</w:t>
      </w:r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1,256);</w:t>
      </w:r>
    </w:p>
    <w:p w14:paraId="411E265C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CB2809F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for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a=1:1:256</w:t>
      </w:r>
    </w:p>
    <w:p w14:paraId="26FD2E80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for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b=1:1:256</w:t>
      </w:r>
    </w:p>
    <w:p w14:paraId="59EDBD10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New_Img1(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exp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(((a^2)+(b^2))/(2*Var_1));</w:t>
      </w:r>
    </w:p>
    <w:p w14:paraId="107B037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New_Img3(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exp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(((a^2)+(b^2))/(2*Var_3));</w:t>
      </w:r>
    </w:p>
    <w:p w14:paraId="5A41320A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New_Img4(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exp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(((a^2)+(b^2))/(2*Var_4));</w:t>
      </w:r>
    </w:p>
    <w:p w14:paraId="122997D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14:paraId="60B36773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if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a&lt;=128 &amp;&amp; b&gt;128</w:t>
      </w:r>
    </w:p>
    <w:p w14:paraId="5D949E23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New_Img2(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)=New_Img2(a,257-b);</w:t>
      </w:r>
    </w:p>
    <w:p w14:paraId="29838C1E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97C2F">
        <w:rPr>
          <w:rFonts w:ascii="Courier New" w:hAnsi="Courier New" w:cs="Courier New"/>
          <w:color w:val="0000FF"/>
          <w:sz w:val="24"/>
          <w:szCs w:val="24"/>
        </w:rPr>
        <w:t>elseif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a&gt;128 &amp;&amp; b&lt;=128</w:t>
      </w:r>
    </w:p>
    <w:p w14:paraId="36A327DA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New_Img2(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)=New_Img2(257-a,b);</w:t>
      </w:r>
    </w:p>
    <w:p w14:paraId="2C3C9E94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97C2F">
        <w:rPr>
          <w:rFonts w:ascii="Courier New" w:hAnsi="Courier New" w:cs="Courier New"/>
          <w:color w:val="0000FF"/>
          <w:sz w:val="24"/>
          <w:szCs w:val="24"/>
        </w:rPr>
        <w:t>elseif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a&gt;128 &amp;&amp; b&gt;128</w:t>
      </w:r>
    </w:p>
    <w:p w14:paraId="2C9C5913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New_Img2(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)=New_Img2(257-a,257-b);</w:t>
      </w:r>
    </w:p>
    <w:p w14:paraId="0512086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lastRenderedPageBreak/>
        <w:t>end</w:t>
      </w:r>
    </w:p>
    <w:p w14:paraId="1FD9B489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DEFA011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CDCA422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791A535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for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a=1:1:512</w:t>
      </w:r>
    </w:p>
    <w:p w14:paraId="597BE201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for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b=1:1:512</w:t>
      </w:r>
    </w:p>
    <w:p w14:paraId="009A34F5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if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a&lt;=256 &amp;&amp; b&gt;256</w:t>
      </w:r>
    </w:p>
    <w:p w14:paraId="36EE4065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New_Img1(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)=New_Img1(a,513-b);</w:t>
      </w:r>
    </w:p>
    <w:p w14:paraId="6D292EA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New_Img3(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)=New_Img3(a,513-b);</w:t>
      </w:r>
    </w:p>
    <w:p w14:paraId="5FF0427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New_Img4(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)=New_Img4(a,513-b);</w:t>
      </w:r>
    </w:p>
    <w:p w14:paraId="1F32C23F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7952BDC1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97C2F">
        <w:rPr>
          <w:rFonts w:ascii="Courier New" w:hAnsi="Courier New" w:cs="Courier New"/>
          <w:color w:val="0000FF"/>
          <w:sz w:val="24"/>
          <w:szCs w:val="24"/>
        </w:rPr>
        <w:t>elseif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a&gt;256 &amp;&amp; b&lt;=256</w:t>
      </w:r>
    </w:p>
    <w:p w14:paraId="76469144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New_Img1(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)=New_Img1(513-a,b);</w:t>
      </w:r>
    </w:p>
    <w:p w14:paraId="0C3FDD29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New_Img3(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)=New_Img3(513-a,b);</w:t>
      </w:r>
    </w:p>
    <w:p w14:paraId="09142053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N_B(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)=New_Img4(513-a,b);</w:t>
      </w:r>
    </w:p>
    <w:p w14:paraId="6428CCFE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0C4D18FF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97C2F">
        <w:rPr>
          <w:rFonts w:ascii="Courier New" w:hAnsi="Courier New" w:cs="Courier New"/>
          <w:color w:val="0000FF"/>
          <w:sz w:val="24"/>
          <w:szCs w:val="24"/>
        </w:rPr>
        <w:t>elseif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a&gt;256 &amp;&amp; b&gt;256</w:t>
      </w:r>
    </w:p>
    <w:p w14:paraId="04C4B79F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New_Img1(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)=New_Img1(513-a,513-b);</w:t>
      </w:r>
    </w:p>
    <w:p w14:paraId="09C4FF1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New_Img3(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)=New_Img3(513-a,513-b);</w:t>
      </w:r>
    </w:p>
    <w:p w14:paraId="657AF543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New_Img4(</w:t>
      </w:r>
      <w:proofErr w:type="spellStart"/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)=New_Img4(513-a,513-b);</w:t>
      </w:r>
    </w:p>
    <w:p w14:paraId="391FF85C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A87C64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5CE5800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812D96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62B49B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surf(New_Img1,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'EdgeColor'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,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'none'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); </w:t>
      </w:r>
    </w:p>
    <w:p w14:paraId="05B7D0A5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colormap(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hsv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7CBF14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shading </w:t>
      </w:r>
      <w:proofErr w:type="spellStart"/>
      <w:r w:rsidRPr="00597C2F">
        <w:rPr>
          <w:rFonts w:ascii="Courier New" w:hAnsi="Courier New" w:cs="Courier New"/>
          <w:color w:val="A020F0"/>
          <w:sz w:val="24"/>
          <w:szCs w:val="24"/>
        </w:rPr>
        <w:t>interp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65F4187E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alpha(</w:t>
      </w:r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0.7);</w:t>
      </w:r>
    </w:p>
    <w:p w14:paraId="605C8299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axis 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tight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80B05D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grid 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on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9EBF64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597C2F">
        <w:rPr>
          <w:rFonts w:ascii="Courier New" w:hAnsi="Courier New" w:cs="Courier New"/>
          <w:color w:val="A020F0"/>
          <w:sz w:val="24"/>
          <w:szCs w:val="24"/>
        </w:rPr>
        <w:t>'512x512 Mask'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2C53CE39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61B1EAD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figure;</w:t>
      </w:r>
    </w:p>
    <w:p w14:paraId="79748EA3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surf(New_Img2,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'EdgeColor'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,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'none'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); </w:t>
      </w:r>
    </w:p>
    <w:p w14:paraId="07910179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colormap(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hsv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0F234F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shading </w:t>
      </w:r>
      <w:proofErr w:type="spellStart"/>
      <w:r w:rsidRPr="00597C2F">
        <w:rPr>
          <w:rFonts w:ascii="Courier New" w:hAnsi="Courier New" w:cs="Courier New"/>
          <w:color w:val="A020F0"/>
          <w:sz w:val="24"/>
          <w:szCs w:val="24"/>
        </w:rPr>
        <w:t>interp</w:t>
      </w:r>
      <w:proofErr w:type="spellEnd"/>
      <w:r w:rsidRPr="00597C2F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46E75999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alpha(</w:t>
      </w:r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0.7);</w:t>
      </w:r>
    </w:p>
    <w:p w14:paraId="3465294F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axis 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tight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7EE96AA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grid 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on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716BEDE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597C2F">
        <w:rPr>
          <w:rFonts w:ascii="Courier New" w:hAnsi="Courier New" w:cs="Courier New"/>
          <w:color w:val="A020F0"/>
          <w:sz w:val="24"/>
          <w:szCs w:val="24"/>
        </w:rPr>
        <w:t>'256x256 Mask'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0EA50C9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CE0AA56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Img1_f=Img_1F.*New_Img1;</w:t>
      </w:r>
    </w:p>
    <w:p w14:paraId="01F388E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Img2_f=Img_2F.*New_Img2;</w:t>
      </w:r>
    </w:p>
    <w:p w14:paraId="76D7A982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Img3_f=Img_3F.*New_Img3;</w:t>
      </w:r>
    </w:p>
    <w:p w14:paraId="4A8EC4C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Img4_f=Img_4F.*New_Img4;</w:t>
      </w:r>
    </w:p>
    <w:p w14:paraId="6220146E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3BCAFC2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Img1_ifft=ifft2(Img1_f);</w:t>
      </w:r>
    </w:p>
    <w:p w14:paraId="78AF5940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lastRenderedPageBreak/>
        <w:t>Img2_ifft=ifft2(Img2_f);</w:t>
      </w:r>
    </w:p>
    <w:p w14:paraId="79FFD9CB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Img3_ifft=ifft2(Img3_f);</w:t>
      </w:r>
    </w:p>
    <w:p w14:paraId="6753302A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Img4_ifft=ifft2(Img4_f);</w:t>
      </w:r>
    </w:p>
    <w:p w14:paraId="7D6B98FD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3D92B08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figure;</w:t>
      </w:r>
    </w:p>
    <w:p w14:paraId="5D5494F7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subplot(1,2,1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(uint8(Input_Img1));title(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'Actual Image'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0E3B760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subplot(1,2,2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(uint8(Img1_ifft));title(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'Filtered Image 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0AFEAA15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figure;</w:t>
      </w:r>
    </w:p>
    <w:p w14:paraId="66CF90B0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subplot(1,2,1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(uint8(Input_Img3));title(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'Actual Image'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43EE9E75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subplot(1,2,2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(uint8(Img3_ifft));title(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'Filtered Image'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3441C546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figure;</w:t>
      </w:r>
    </w:p>
    <w:p w14:paraId="5A39CEF1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subplot(1,2,1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(uint8(Input_Img2));title(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'Actual Image'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6C4DC73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subplot(1,2,2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(uint8(Img2_ifft));title(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'Filtered Image'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94A0D01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figure;</w:t>
      </w:r>
    </w:p>
    <w:p w14:paraId="28E1C87D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subplot(1,2,1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(uint8(Input_Img4));title(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'Actual Image'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8D53740" w14:textId="77777777" w:rsidR="00597C2F" w:rsidRP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7C2F">
        <w:rPr>
          <w:rFonts w:ascii="Courier New" w:hAnsi="Courier New" w:cs="Courier New"/>
          <w:color w:val="000000"/>
          <w:sz w:val="24"/>
          <w:szCs w:val="24"/>
        </w:rPr>
        <w:t>subplot(1,2,2</w:t>
      </w:r>
      <w:proofErr w:type="gramStart"/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  <w:proofErr w:type="spellStart"/>
      <w:r w:rsidRPr="00597C2F"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 w:rsidRPr="00597C2F">
        <w:rPr>
          <w:rFonts w:ascii="Courier New" w:hAnsi="Courier New" w:cs="Courier New"/>
          <w:color w:val="000000"/>
          <w:sz w:val="24"/>
          <w:szCs w:val="24"/>
        </w:rPr>
        <w:t>(uint8(Img4_ifft));title(</w:t>
      </w:r>
      <w:r w:rsidRPr="00597C2F">
        <w:rPr>
          <w:rFonts w:ascii="Courier New" w:hAnsi="Courier New" w:cs="Courier New"/>
          <w:color w:val="A020F0"/>
          <w:sz w:val="24"/>
          <w:szCs w:val="24"/>
        </w:rPr>
        <w:t>'Filtered Image'</w:t>
      </w:r>
      <w:r w:rsidRPr="00597C2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26B59C45" w14:textId="77777777" w:rsidR="00597C2F" w:rsidRDefault="00597C2F" w:rsidP="00597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DCAB0BC" w14:textId="65FA54F5" w:rsidR="00597C2F" w:rsidRDefault="00597C2F">
      <w:pPr>
        <w:rPr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AC6B96" wp14:editId="68877709">
            <wp:simplePos x="0" y="0"/>
            <wp:positionH relativeFrom="column">
              <wp:posOffset>247650</wp:posOffset>
            </wp:positionH>
            <wp:positionV relativeFrom="paragraph">
              <wp:posOffset>715010</wp:posOffset>
            </wp:positionV>
            <wp:extent cx="5365750" cy="4044950"/>
            <wp:effectExtent l="152400" t="152400" r="368300" b="3556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04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  <w:u w:val="single"/>
        </w:rPr>
        <w:t>OUTPUT:</w:t>
      </w:r>
    </w:p>
    <w:p w14:paraId="19B05812" w14:textId="76FFE119" w:rsidR="0031327B" w:rsidRPr="0031327B" w:rsidRDefault="00597C2F" w:rsidP="0031327B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92C93D" wp14:editId="3400C781">
            <wp:simplePos x="0" y="0"/>
            <wp:positionH relativeFrom="margin">
              <wp:posOffset>285750</wp:posOffset>
            </wp:positionH>
            <wp:positionV relativeFrom="paragraph">
              <wp:posOffset>4264025</wp:posOffset>
            </wp:positionV>
            <wp:extent cx="5378450" cy="3600450"/>
            <wp:effectExtent l="152400" t="152400" r="355600" b="3619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60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333BC85" wp14:editId="1B2FA63B">
            <wp:simplePos x="0" y="0"/>
            <wp:positionH relativeFrom="margin">
              <wp:posOffset>298450</wp:posOffset>
            </wp:positionH>
            <wp:positionV relativeFrom="paragraph">
              <wp:posOffset>152400</wp:posOffset>
            </wp:positionV>
            <wp:extent cx="5372100" cy="3937000"/>
            <wp:effectExtent l="152400" t="152400" r="361950" b="3683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3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D05DD" w14:textId="6B6A883D" w:rsidR="0031327B" w:rsidRDefault="0031327B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BE4BB0" wp14:editId="5568CB61">
            <wp:simplePos x="0" y="0"/>
            <wp:positionH relativeFrom="margin">
              <wp:posOffset>311150</wp:posOffset>
            </wp:positionH>
            <wp:positionV relativeFrom="paragraph">
              <wp:posOffset>4130675</wp:posOffset>
            </wp:positionV>
            <wp:extent cx="5422900" cy="3727450"/>
            <wp:effectExtent l="152400" t="152400" r="368300" b="3683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72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A82BB3F" wp14:editId="274D56F6">
            <wp:simplePos x="0" y="0"/>
            <wp:positionH relativeFrom="margin">
              <wp:posOffset>298450</wp:posOffset>
            </wp:positionH>
            <wp:positionV relativeFrom="paragraph">
              <wp:posOffset>152400</wp:posOffset>
            </wp:positionV>
            <wp:extent cx="5391150" cy="3676650"/>
            <wp:effectExtent l="152400" t="152400" r="361950" b="3619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9E85D" w14:textId="582ACAEE" w:rsidR="0031327B" w:rsidRDefault="0031327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AACE076" wp14:editId="03341A07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5346700" cy="4502150"/>
            <wp:effectExtent l="152400" t="152400" r="368300" b="35560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50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B6E9" w14:textId="650FC02A" w:rsidR="0031327B" w:rsidRDefault="0031327B">
      <w:pPr>
        <w:rPr>
          <w:b/>
          <w:sz w:val="28"/>
          <w:szCs w:val="28"/>
          <w:u w:val="single"/>
        </w:rPr>
      </w:pPr>
    </w:p>
    <w:p w14:paraId="060D7A50" w14:textId="77777777" w:rsidR="0031327B" w:rsidRPr="0031327B" w:rsidRDefault="0031327B" w:rsidP="0031327B">
      <w:pPr>
        <w:rPr>
          <w:b/>
          <w:sz w:val="28"/>
          <w:szCs w:val="24"/>
          <w:u w:val="single"/>
        </w:rPr>
      </w:pPr>
      <w:r w:rsidRPr="0031327B">
        <w:rPr>
          <w:b/>
          <w:sz w:val="28"/>
          <w:szCs w:val="24"/>
          <w:u w:val="single"/>
        </w:rPr>
        <w:t>CONCLUSION:</w:t>
      </w:r>
    </w:p>
    <w:p w14:paraId="4E1A0B28" w14:textId="4453FF24" w:rsidR="0031327B" w:rsidRPr="006C5609" w:rsidRDefault="0031327B" w:rsidP="0031327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F24BE1">
        <w:rPr>
          <w:sz w:val="24"/>
          <w:szCs w:val="24"/>
        </w:rPr>
        <w:t>Thus, in this project</w:t>
      </w:r>
      <w:r>
        <w:rPr>
          <w:sz w:val="24"/>
          <w:szCs w:val="24"/>
        </w:rPr>
        <w:t>, we performed Fourier transform on different images and then passed them through IGF (“Inverse Gaussian Filter”). Then we obtained filtered image using Inverse Fourier Transform.</w:t>
      </w:r>
      <w:r w:rsidR="00F24BE1">
        <w:rPr>
          <w:sz w:val="24"/>
          <w:szCs w:val="24"/>
        </w:rPr>
        <w:t xml:space="preserve"> The basic use of</w:t>
      </w:r>
      <w:r>
        <w:rPr>
          <w:sz w:val="24"/>
          <w:szCs w:val="24"/>
        </w:rPr>
        <w:t xml:space="preserve"> IGF is blurring and unblurring.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it removes blurring effects from any image. </w:t>
      </w:r>
    </w:p>
    <w:p w14:paraId="284BFBF4" w14:textId="77777777" w:rsidR="0031327B" w:rsidRPr="00597C2F" w:rsidRDefault="0031327B">
      <w:pPr>
        <w:rPr>
          <w:b/>
          <w:sz w:val="28"/>
          <w:szCs w:val="28"/>
          <w:u w:val="single"/>
        </w:rPr>
      </w:pPr>
    </w:p>
    <w:sectPr w:rsidR="0031327B" w:rsidRPr="00597C2F" w:rsidSect="0031327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uclid">
    <w:altName w:val="Bell MT"/>
    <w:charset w:val="00"/>
    <w:family w:val="roman"/>
    <w:pitch w:val="variable"/>
    <w:sig w:usb0="8000002F" w:usb1="0000000A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C2F"/>
    <w:rsid w:val="00254D71"/>
    <w:rsid w:val="0031327B"/>
    <w:rsid w:val="00557486"/>
    <w:rsid w:val="00597C2F"/>
    <w:rsid w:val="006F2585"/>
    <w:rsid w:val="00F2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5DE27551"/>
  <w15:chartTrackingRefBased/>
  <w15:docId w15:val="{D1F238B2-EF43-406D-88C3-46056958D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7C2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97C2F"/>
    <w:pPr>
      <w:autoSpaceDE w:val="0"/>
      <w:autoSpaceDN w:val="0"/>
      <w:adjustRightInd w:val="0"/>
      <w:spacing w:after="0" w:line="240" w:lineRule="auto"/>
    </w:pPr>
    <w:rPr>
      <w:rFonts w:ascii="Euclid" w:eastAsia="Calibri" w:hAnsi="Euclid" w:cs="Euclid"/>
      <w:color w:val="000000"/>
      <w:sz w:val="24"/>
      <w:szCs w:val="24"/>
    </w:rPr>
  </w:style>
  <w:style w:type="paragraph" w:customStyle="1" w:styleId="p0">
    <w:name w:val="p0"/>
    <w:basedOn w:val="Normal"/>
    <w:rsid w:val="00313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wmf"/><Relationship Id="rId12" Type="http://schemas.openxmlformats.org/officeDocument/2006/relationships/oleObject" Target="embeddings/oleObject4.bin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wmf"/><Relationship Id="rId5" Type="http://schemas.openxmlformats.org/officeDocument/2006/relationships/image" Target="media/image2.wmf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19" Type="http://schemas.openxmlformats.org/officeDocument/2006/relationships/image" Target="media/image11.png"/><Relationship Id="rId4" Type="http://schemas.openxmlformats.org/officeDocument/2006/relationships/image" Target="media/image1.emf"/><Relationship Id="rId9" Type="http://schemas.openxmlformats.org/officeDocument/2006/relationships/image" Target="media/image4.wmf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Rajesh Desai</dc:creator>
  <cp:keywords/>
  <dc:description/>
  <cp:lastModifiedBy>Ashutosh Rajesh Desai</cp:lastModifiedBy>
  <cp:revision>3</cp:revision>
  <dcterms:created xsi:type="dcterms:W3CDTF">2018-03-13T05:14:00Z</dcterms:created>
  <dcterms:modified xsi:type="dcterms:W3CDTF">2018-03-22T22:23:00Z</dcterms:modified>
</cp:coreProperties>
</file>