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035F" w14:textId="4C068609" w:rsidR="0025559C" w:rsidRPr="0025559C" w:rsidRDefault="0025559C" w:rsidP="0025559C">
      <w:pP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559C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Program-1</w:t>
      </w:r>
    </w:p>
    <w:p w14:paraId="14ECB04F" w14:textId="2D9A2A8C" w:rsidR="0025559C" w:rsidRDefault="0025559C" w:rsidP="0025559C">
      <w:r>
        <w:t>#include&lt;iostream&gt;</w:t>
      </w:r>
    </w:p>
    <w:p w14:paraId="573475AE" w14:textId="77777777" w:rsidR="0025559C" w:rsidRDefault="0025559C" w:rsidP="0025559C">
      <w:r>
        <w:t>using namespace std;</w:t>
      </w:r>
    </w:p>
    <w:p w14:paraId="129369C8" w14:textId="77777777" w:rsidR="0025559C" w:rsidRDefault="0025559C" w:rsidP="0025559C">
      <w:r>
        <w:t>class shape</w:t>
      </w:r>
    </w:p>
    <w:p w14:paraId="3C4DE1C4" w14:textId="77777777" w:rsidR="0025559C" w:rsidRDefault="0025559C" w:rsidP="0025559C">
      <w:r>
        <w:t>{</w:t>
      </w:r>
    </w:p>
    <w:p w14:paraId="12DAFA51" w14:textId="77777777" w:rsidR="0025559C" w:rsidRDefault="0025559C" w:rsidP="0025559C">
      <w:r>
        <w:t>private:</w:t>
      </w:r>
    </w:p>
    <w:p w14:paraId="75C1AE4B" w14:textId="77777777" w:rsidR="0025559C" w:rsidRDefault="0025559C" w:rsidP="0025559C">
      <w:r>
        <w:t>public:</w:t>
      </w:r>
    </w:p>
    <w:p w14:paraId="22486E48" w14:textId="77777777" w:rsidR="0025559C" w:rsidRDefault="0025559C" w:rsidP="0025559C">
      <w:r>
        <w:t xml:space="preserve">virtual inline double </w:t>
      </w:r>
      <w:proofErr w:type="gramStart"/>
      <w:r>
        <w:t>area(</w:t>
      </w:r>
      <w:proofErr w:type="gramEnd"/>
      <w:r>
        <w:t>){</w:t>
      </w:r>
    </w:p>
    <w:p w14:paraId="4FBB7D86" w14:textId="77777777" w:rsidR="0025559C" w:rsidRDefault="0025559C" w:rsidP="0025559C">
      <w:r>
        <w:t xml:space="preserve">    return 0;</w:t>
      </w:r>
    </w:p>
    <w:p w14:paraId="66CB4E73" w14:textId="77777777" w:rsidR="0025559C" w:rsidRDefault="0025559C" w:rsidP="0025559C">
      <w:r>
        <w:t>}</w:t>
      </w:r>
    </w:p>
    <w:p w14:paraId="710C6887" w14:textId="112C2BBA" w:rsidR="0025559C" w:rsidRDefault="0025559C" w:rsidP="0025559C">
      <w:r>
        <w:t>};</w:t>
      </w:r>
    </w:p>
    <w:p w14:paraId="0412F0AB" w14:textId="77777777" w:rsidR="0025559C" w:rsidRDefault="0025559C" w:rsidP="0025559C">
      <w:r>
        <w:t xml:space="preserve">class </w:t>
      </w:r>
      <w:proofErr w:type="spellStart"/>
      <w:proofErr w:type="gramStart"/>
      <w:r>
        <w:t>circle:public</w:t>
      </w:r>
      <w:proofErr w:type="spellEnd"/>
      <w:proofErr w:type="gramEnd"/>
      <w:r>
        <w:t xml:space="preserve"> shape{</w:t>
      </w:r>
    </w:p>
    <w:p w14:paraId="65A779B4" w14:textId="77777777" w:rsidR="0025559C" w:rsidRDefault="0025559C" w:rsidP="0025559C">
      <w:r>
        <w:t>private:</w:t>
      </w:r>
    </w:p>
    <w:p w14:paraId="64F4E753" w14:textId="77777777" w:rsidR="0025559C" w:rsidRDefault="0025559C" w:rsidP="0025559C">
      <w:r>
        <w:t xml:space="preserve">    int r;</w:t>
      </w:r>
    </w:p>
    <w:p w14:paraId="225B3B70" w14:textId="77777777" w:rsidR="0025559C" w:rsidRDefault="0025559C" w:rsidP="0025559C">
      <w:r>
        <w:t>public:</w:t>
      </w:r>
    </w:p>
    <w:p w14:paraId="2103FAD3" w14:textId="77777777" w:rsidR="0025559C" w:rsidRDefault="0025559C" w:rsidP="0025559C">
      <w:r>
        <w:t xml:space="preserve">    </w:t>
      </w:r>
      <w:proofErr w:type="gramStart"/>
      <w:r>
        <w:t>circle(</w:t>
      </w:r>
      <w:proofErr w:type="gramEnd"/>
      <w:r>
        <w:t>){</w:t>
      </w:r>
    </w:p>
    <w:p w14:paraId="30BA40E7" w14:textId="77777777" w:rsidR="0025559C" w:rsidRDefault="0025559C" w:rsidP="0025559C">
      <w:r>
        <w:t xml:space="preserve">        </w:t>
      </w:r>
      <w:proofErr w:type="spellStart"/>
      <w:r>
        <w:t>cout</w:t>
      </w:r>
      <w:proofErr w:type="spellEnd"/>
      <w:r>
        <w:t>&lt;&lt;"Enter Radius of the Circle"&lt;&lt;</w:t>
      </w:r>
      <w:proofErr w:type="spellStart"/>
      <w:r>
        <w:t>endl</w:t>
      </w:r>
      <w:proofErr w:type="spellEnd"/>
      <w:r>
        <w:t>;</w:t>
      </w:r>
    </w:p>
    <w:p w14:paraId="7458A5FF" w14:textId="77777777" w:rsidR="0025559C" w:rsidRDefault="0025559C" w:rsidP="0025559C">
      <w:r>
        <w:t xml:space="preserve">        </w:t>
      </w:r>
      <w:proofErr w:type="spellStart"/>
      <w:r>
        <w:t>cin</w:t>
      </w:r>
      <w:proofErr w:type="spellEnd"/>
      <w:r>
        <w:t>&gt;&gt;r;</w:t>
      </w:r>
    </w:p>
    <w:p w14:paraId="07E51DCD" w14:textId="77777777" w:rsidR="0025559C" w:rsidRDefault="0025559C" w:rsidP="0025559C">
      <w:r>
        <w:t xml:space="preserve">    }</w:t>
      </w:r>
    </w:p>
    <w:p w14:paraId="7BB5062E" w14:textId="77777777" w:rsidR="0025559C" w:rsidRDefault="0025559C" w:rsidP="0025559C">
      <w:r>
        <w:t xml:space="preserve">    inline double </w:t>
      </w:r>
      <w:proofErr w:type="gramStart"/>
      <w:r>
        <w:t>area(</w:t>
      </w:r>
      <w:proofErr w:type="gramEnd"/>
      <w:r>
        <w:t>){</w:t>
      </w:r>
    </w:p>
    <w:p w14:paraId="6ABB0234" w14:textId="77777777" w:rsidR="0025559C" w:rsidRDefault="0025559C" w:rsidP="0025559C">
      <w:r>
        <w:t xml:space="preserve">        return 3.14*r*r;</w:t>
      </w:r>
    </w:p>
    <w:p w14:paraId="23506985" w14:textId="77777777" w:rsidR="0025559C" w:rsidRDefault="0025559C" w:rsidP="0025559C">
      <w:r>
        <w:t xml:space="preserve">    }</w:t>
      </w:r>
    </w:p>
    <w:p w14:paraId="41FF8CF4" w14:textId="66964321" w:rsidR="0025559C" w:rsidRDefault="0025559C" w:rsidP="0025559C">
      <w:r>
        <w:t>};</w:t>
      </w:r>
    </w:p>
    <w:p w14:paraId="03CF4A74" w14:textId="77777777" w:rsidR="0025559C" w:rsidRDefault="0025559C" w:rsidP="0025559C">
      <w:r>
        <w:t xml:space="preserve">class </w:t>
      </w:r>
      <w:proofErr w:type="spellStart"/>
      <w:proofErr w:type="gramStart"/>
      <w:r>
        <w:t>square:public</w:t>
      </w:r>
      <w:proofErr w:type="spellEnd"/>
      <w:proofErr w:type="gramEnd"/>
      <w:r>
        <w:t xml:space="preserve"> shape{</w:t>
      </w:r>
    </w:p>
    <w:p w14:paraId="42680780" w14:textId="77777777" w:rsidR="0025559C" w:rsidRDefault="0025559C" w:rsidP="0025559C">
      <w:r>
        <w:t>private:</w:t>
      </w:r>
    </w:p>
    <w:p w14:paraId="2BF49EA8" w14:textId="77777777" w:rsidR="0025559C" w:rsidRDefault="0025559C" w:rsidP="0025559C">
      <w:r>
        <w:t>int b;</w:t>
      </w:r>
    </w:p>
    <w:p w14:paraId="62774EBF" w14:textId="77777777" w:rsidR="0025559C" w:rsidRDefault="0025559C" w:rsidP="0025559C">
      <w:r>
        <w:t>public:</w:t>
      </w:r>
    </w:p>
    <w:p w14:paraId="1614ECAD" w14:textId="77777777" w:rsidR="0025559C" w:rsidRDefault="0025559C" w:rsidP="0025559C">
      <w:proofErr w:type="gramStart"/>
      <w:r>
        <w:t>square(</w:t>
      </w:r>
      <w:proofErr w:type="gramEnd"/>
      <w:r>
        <w:t>){</w:t>
      </w:r>
    </w:p>
    <w:p w14:paraId="3BC862EB" w14:textId="77777777" w:rsidR="0025559C" w:rsidRDefault="0025559C" w:rsidP="0025559C">
      <w:r>
        <w:t xml:space="preserve">    </w:t>
      </w:r>
      <w:proofErr w:type="spellStart"/>
      <w:r>
        <w:t>cout</w:t>
      </w:r>
      <w:proofErr w:type="spellEnd"/>
      <w:r>
        <w:t>&lt;&lt;"Enter Breadth of the Square"&lt;&lt;</w:t>
      </w:r>
      <w:proofErr w:type="spellStart"/>
      <w:r>
        <w:t>endl</w:t>
      </w:r>
      <w:proofErr w:type="spellEnd"/>
      <w:r>
        <w:t>;</w:t>
      </w:r>
    </w:p>
    <w:p w14:paraId="1187A272" w14:textId="77777777" w:rsidR="0025559C" w:rsidRDefault="0025559C" w:rsidP="0025559C">
      <w:r>
        <w:t xml:space="preserve">    </w:t>
      </w:r>
      <w:proofErr w:type="spellStart"/>
      <w:r>
        <w:t>cin</w:t>
      </w:r>
      <w:proofErr w:type="spellEnd"/>
      <w:r>
        <w:t>&gt;&gt;b;</w:t>
      </w:r>
    </w:p>
    <w:p w14:paraId="1B6FB76C" w14:textId="77777777" w:rsidR="0025559C" w:rsidRDefault="0025559C" w:rsidP="0025559C">
      <w:r>
        <w:lastRenderedPageBreak/>
        <w:t>}</w:t>
      </w:r>
    </w:p>
    <w:p w14:paraId="27DC7311" w14:textId="77777777" w:rsidR="0025559C" w:rsidRDefault="0025559C" w:rsidP="0025559C">
      <w:r>
        <w:t xml:space="preserve">inline double </w:t>
      </w:r>
      <w:proofErr w:type="gramStart"/>
      <w:r>
        <w:t>area(</w:t>
      </w:r>
      <w:proofErr w:type="gramEnd"/>
      <w:r>
        <w:t>){</w:t>
      </w:r>
    </w:p>
    <w:p w14:paraId="4F371BEE" w14:textId="77777777" w:rsidR="0025559C" w:rsidRDefault="0025559C" w:rsidP="0025559C">
      <w:r>
        <w:t xml:space="preserve">        return b*b;</w:t>
      </w:r>
    </w:p>
    <w:p w14:paraId="1037619D" w14:textId="77777777" w:rsidR="0025559C" w:rsidRDefault="0025559C" w:rsidP="0025559C">
      <w:r>
        <w:t xml:space="preserve">    }</w:t>
      </w:r>
    </w:p>
    <w:p w14:paraId="37A889F2" w14:textId="77777777" w:rsidR="0025559C" w:rsidRDefault="0025559C" w:rsidP="0025559C">
      <w:r>
        <w:t>};</w:t>
      </w:r>
    </w:p>
    <w:p w14:paraId="57C0CE72" w14:textId="77777777" w:rsidR="0025559C" w:rsidRDefault="0025559C" w:rsidP="0025559C"/>
    <w:p w14:paraId="1ABCDAD6" w14:textId="77777777" w:rsidR="0025559C" w:rsidRDefault="0025559C" w:rsidP="0025559C">
      <w:r>
        <w:t xml:space="preserve">class triangle: public </w:t>
      </w:r>
      <w:proofErr w:type="gramStart"/>
      <w:r>
        <w:t>shape{</w:t>
      </w:r>
      <w:proofErr w:type="gramEnd"/>
    </w:p>
    <w:p w14:paraId="5A23FB0A" w14:textId="77777777" w:rsidR="0025559C" w:rsidRDefault="0025559C" w:rsidP="0025559C">
      <w:r>
        <w:t>private:</w:t>
      </w:r>
    </w:p>
    <w:p w14:paraId="31628A6C" w14:textId="77777777" w:rsidR="0025559C" w:rsidRDefault="0025559C" w:rsidP="0025559C">
      <w:r>
        <w:t xml:space="preserve">int </w:t>
      </w:r>
      <w:proofErr w:type="spellStart"/>
      <w:proofErr w:type="gramStart"/>
      <w:r>
        <w:t>h,b</w:t>
      </w:r>
      <w:proofErr w:type="spellEnd"/>
      <w:proofErr w:type="gramEnd"/>
      <w:r>
        <w:t>;</w:t>
      </w:r>
    </w:p>
    <w:p w14:paraId="2C651845" w14:textId="77777777" w:rsidR="0025559C" w:rsidRDefault="0025559C" w:rsidP="0025559C">
      <w:r>
        <w:t>public:</w:t>
      </w:r>
    </w:p>
    <w:p w14:paraId="3D60CA09" w14:textId="77777777" w:rsidR="0025559C" w:rsidRDefault="0025559C" w:rsidP="0025559C">
      <w:proofErr w:type="gramStart"/>
      <w:r>
        <w:t>triangle(</w:t>
      </w:r>
      <w:proofErr w:type="gramEnd"/>
      <w:r>
        <w:t>){</w:t>
      </w:r>
    </w:p>
    <w:p w14:paraId="4533933C" w14:textId="77777777" w:rsidR="0025559C" w:rsidRDefault="0025559C" w:rsidP="0025559C">
      <w:r>
        <w:t xml:space="preserve">    </w:t>
      </w:r>
      <w:proofErr w:type="spellStart"/>
      <w:r>
        <w:t>cout</w:t>
      </w:r>
      <w:proofErr w:type="spellEnd"/>
      <w:r>
        <w:t>&lt;&lt;"Enter Height and Breadth of the Triangle"&lt;&lt;</w:t>
      </w:r>
      <w:proofErr w:type="spellStart"/>
      <w:r>
        <w:t>endl</w:t>
      </w:r>
      <w:proofErr w:type="spellEnd"/>
      <w:r>
        <w:t>;</w:t>
      </w:r>
    </w:p>
    <w:p w14:paraId="66A44813" w14:textId="77777777" w:rsidR="0025559C" w:rsidRDefault="0025559C" w:rsidP="0025559C">
      <w:r>
        <w:t xml:space="preserve">    </w:t>
      </w:r>
      <w:proofErr w:type="spellStart"/>
      <w:r>
        <w:t>cin</w:t>
      </w:r>
      <w:proofErr w:type="spellEnd"/>
      <w:r>
        <w:t>&gt;&gt;h&gt;&gt;b;</w:t>
      </w:r>
    </w:p>
    <w:p w14:paraId="476DF497" w14:textId="77777777" w:rsidR="0025559C" w:rsidRDefault="0025559C" w:rsidP="0025559C">
      <w:r>
        <w:t>}</w:t>
      </w:r>
    </w:p>
    <w:p w14:paraId="604D3014" w14:textId="77777777" w:rsidR="0025559C" w:rsidRDefault="0025559C" w:rsidP="0025559C">
      <w:r>
        <w:t xml:space="preserve">inline double </w:t>
      </w:r>
      <w:proofErr w:type="gramStart"/>
      <w:r>
        <w:t>area(</w:t>
      </w:r>
      <w:proofErr w:type="gramEnd"/>
      <w:r>
        <w:t>){</w:t>
      </w:r>
    </w:p>
    <w:p w14:paraId="0C3A4656" w14:textId="77777777" w:rsidR="0025559C" w:rsidRDefault="0025559C" w:rsidP="0025559C">
      <w:r>
        <w:t xml:space="preserve">    return 0.5*h*b;</w:t>
      </w:r>
    </w:p>
    <w:p w14:paraId="32A90744" w14:textId="77777777" w:rsidR="0025559C" w:rsidRDefault="0025559C" w:rsidP="0025559C">
      <w:r>
        <w:t>}</w:t>
      </w:r>
    </w:p>
    <w:p w14:paraId="1988941F" w14:textId="77777777" w:rsidR="0025559C" w:rsidRDefault="0025559C" w:rsidP="0025559C">
      <w:r>
        <w:t>};</w:t>
      </w:r>
    </w:p>
    <w:p w14:paraId="27A729A0" w14:textId="77777777" w:rsidR="0025559C" w:rsidRDefault="0025559C" w:rsidP="0025559C">
      <w:r>
        <w:t xml:space="preserve">int </w:t>
      </w:r>
      <w:proofErr w:type="gramStart"/>
      <w:r>
        <w:t>main(</w:t>
      </w:r>
      <w:proofErr w:type="gramEnd"/>
      <w:r>
        <w:t>)</w:t>
      </w:r>
    </w:p>
    <w:p w14:paraId="52F4BA16" w14:textId="77777777" w:rsidR="0025559C" w:rsidRDefault="0025559C" w:rsidP="0025559C">
      <w:r>
        <w:t>{</w:t>
      </w:r>
    </w:p>
    <w:p w14:paraId="1193CB77" w14:textId="77777777" w:rsidR="0025559C" w:rsidRDefault="0025559C" w:rsidP="0025559C">
      <w:r>
        <w:t xml:space="preserve">    square s;</w:t>
      </w:r>
    </w:p>
    <w:p w14:paraId="6DF1562A" w14:textId="77777777" w:rsidR="0025559C" w:rsidRDefault="0025559C" w:rsidP="0025559C">
      <w:r>
        <w:t xml:space="preserve">    </w:t>
      </w:r>
      <w:proofErr w:type="spellStart"/>
      <w:r>
        <w:t>cout</w:t>
      </w:r>
      <w:proofErr w:type="spellEnd"/>
      <w:r>
        <w:t>&lt;&lt;"Area of the Square "&lt;&lt;</w:t>
      </w:r>
      <w:proofErr w:type="spellStart"/>
      <w:proofErr w:type="gramStart"/>
      <w:r>
        <w:t>s.area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5E838377" w14:textId="77777777" w:rsidR="0025559C" w:rsidRDefault="0025559C" w:rsidP="0025559C">
      <w:r>
        <w:t xml:space="preserve">    triangle t;</w:t>
      </w:r>
    </w:p>
    <w:p w14:paraId="76574FF5" w14:textId="77777777" w:rsidR="0025559C" w:rsidRDefault="0025559C" w:rsidP="0025559C">
      <w:r>
        <w:t xml:space="preserve">    </w:t>
      </w:r>
      <w:proofErr w:type="spellStart"/>
      <w:r>
        <w:t>cout</w:t>
      </w:r>
      <w:proofErr w:type="spellEnd"/>
      <w:r>
        <w:t>&lt;&lt;"Area of the Triangle "&lt;&lt;</w:t>
      </w:r>
      <w:proofErr w:type="spellStart"/>
      <w:proofErr w:type="gramStart"/>
      <w:r>
        <w:t>t.area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0EA36125" w14:textId="77777777" w:rsidR="0025559C" w:rsidRDefault="0025559C" w:rsidP="0025559C">
      <w:r>
        <w:t xml:space="preserve">    circle c;</w:t>
      </w:r>
    </w:p>
    <w:p w14:paraId="2CD274BA" w14:textId="77777777" w:rsidR="0025559C" w:rsidRDefault="0025559C" w:rsidP="0025559C">
      <w:r>
        <w:t xml:space="preserve">    </w:t>
      </w:r>
      <w:proofErr w:type="spellStart"/>
      <w:r>
        <w:t>cout</w:t>
      </w:r>
      <w:proofErr w:type="spellEnd"/>
      <w:r>
        <w:t>&lt;&lt;"Area of the Circle "&lt;&lt;</w:t>
      </w:r>
      <w:proofErr w:type="spellStart"/>
      <w:proofErr w:type="gramStart"/>
      <w:r>
        <w:t>c.area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20D4C476" w14:textId="77777777" w:rsidR="0025559C" w:rsidRDefault="0025559C" w:rsidP="0025559C">
      <w:r>
        <w:t xml:space="preserve">    return 0;</w:t>
      </w:r>
    </w:p>
    <w:p w14:paraId="3728BC17" w14:textId="1D81A1E2" w:rsidR="0025559C" w:rsidRDefault="0025559C" w:rsidP="0025559C">
      <w:r>
        <w:t>}</w:t>
      </w:r>
    </w:p>
    <w:p w14:paraId="64DEA6A7" w14:textId="56C74ED9" w:rsidR="000A79D0" w:rsidRDefault="0025559C">
      <w:r w:rsidRPr="0025559C">
        <w:lastRenderedPageBreak/>
        <w:drawing>
          <wp:inline distT="0" distB="0" distL="0" distR="0" wp14:anchorId="4C7232BA" wp14:editId="2F4A7716">
            <wp:extent cx="5731510" cy="1052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9C"/>
    <w:rsid w:val="000A79D0"/>
    <w:rsid w:val="002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7818"/>
  <w15:chartTrackingRefBased/>
  <w15:docId w15:val="{D50A7C05-9A4E-4028-B69C-F64F53E4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22057020</dc:creator>
  <cp:keywords/>
  <dc:description/>
  <cp:lastModifiedBy>22057020</cp:lastModifiedBy>
  <cp:revision>1</cp:revision>
  <dcterms:created xsi:type="dcterms:W3CDTF">2022-11-19T21:57:00Z</dcterms:created>
  <dcterms:modified xsi:type="dcterms:W3CDTF">2022-11-19T22:00:00Z</dcterms:modified>
</cp:coreProperties>
</file>