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D7000" w14:textId="558C4ABB" w:rsidR="00A52597" w:rsidRPr="00580F2E" w:rsidRDefault="002521D0" w:rsidP="002521D0">
      <w:pPr>
        <w:jc w:val="center"/>
        <w:rPr>
          <w:rFonts w:ascii="Times New Roman" w:hAnsi="Times New Roman" w:cs="Times New Roman"/>
          <w:b/>
          <w:bCs/>
          <w:sz w:val="36"/>
          <w:szCs w:val="36"/>
        </w:rPr>
      </w:pPr>
      <w:r w:rsidRPr="00580F2E">
        <w:rPr>
          <w:rFonts w:ascii="Times New Roman" w:hAnsi="Times New Roman" w:cs="Times New Roman"/>
          <w:b/>
          <w:bCs/>
          <w:sz w:val="36"/>
          <w:szCs w:val="36"/>
        </w:rPr>
        <w:t>A Report On</w:t>
      </w:r>
    </w:p>
    <w:p w14:paraId="2BD186A6" w14:textId="08424DBF" w:rsidR="001D023B" w:rsidRPr="00580F2E" w:rsidRDefault="002521D0" w:rsidP="002521D0">
      <w:pPr>
        <w:jc w:val="center"/>
        <w:rPr>
          <w:rFonts w:ascii="Times New Roman" w:hAnsi="Times New Roman" w:cs="Times New Roman"/>
          <w:sz w:val="36"/>
          <w:szCs w:val="36"/>
        </w:rPr>
      </w:pPr>
      <w:r w:rsidRPr="00580F2E">
        <w:rPr>
          <w:rFonts w:ascii="Times New Roman" w:hAnsi="Times New Roman" w:cs="Times New Roman"/>
          <w:sz w:val="36"/>
          <w:szCs w:val="36"/>
          <w:lang w:val="en-US"/>
        </w:rPr>
        <w:t xml:space="preserve">An Offline </w:t>
      </w:r>
      <w:r w:rsidR="00824785">
        <w:rPr>
          <w:rFonts w:ascii="Times New Roman" w:hAnsi="Times New Roman" w:cs="Times New Roman"/>
          <w:sz w:val="36"/>
          <w:szCs w:val="36"/>
          <w:lang w:val="en-US"/>
        </w:rPr>
        <w:t>EO Data Processing Challenge</w:t>
      </w:r>
      <w:r w:rsidR="00824785">
        <w:rPr>
          <w:rFonts w:ascii="Times New Roman" w:hAnsi="Times New Roman" w:cs="Times New Roman"/>
          <w:sz w:val="36"/>
          <w:szCs w:val="36"/>
          <w:lang w:val="en-US"/>
        </w:rPr>
        <w:br/>
        <w:t>using Open-Source P</w:t>
      </w:r>
      <w:r w:rsidR="00A52597" w:rsidRPr="00580F2E">
        <w:rPr>
          <w:rFonts w:ascii="Times New Roman" w:hAnsi="Times New Roman" w:cs="Times New Roman"/>
          <w:sz w:val="36"/>
          <w:szCs w:val="36"/>
          <w:lang w:val="en-US"/>
        </w:rPr>
        <w:t>ackages</w:t>
      </w:r>
    </w:p>
    <w:p w14:paraId="24F7DC9F" w14:textId="53D79721" w:rsidR="002521D0" w:rsidRPr="00580F2E" w:rsidRDefault="002521D0" w:rsidP="002521D0">
      <w:pPr>
        <w:jc w:val="center"/>
        <w:rPr>
          <w:rFonts w:ascii="Times New Roman" w:hAnsi="Times New Roman" w:cs="Times New Roman"/>
          <w:sz w:val="36"/>
          <w:szCs w:val="36"/>
          <w:lang w:val="en-US"/>
        </w:rPr>
      </w:pPr>
      <w:r w:rsidRPr="00580F2E">
        <w:rPr>
          <w:rFonts w:ascii="Times New Roman" w:hAnsi="Times New Roman" w:cs="Times New Roman"/>
          <w:sz w:val="36"/>
          <w:szCs w:val="36"/>
          <w:lang w:val="en-US"/>
        </w:rPr>
        <w:t xml:space="preserve">Automatic </w:t>
      </w:r>
      <w:r w:rsidR="00A52597" w:rsidRPr="00580F2E">
        <w:rPr>
          <w:rFonts w:ascii="Times New Roman" w:hAnsi="Times New Roman" w:cs="Times New Roman"/>
          <w:sz w:val="36"/>
          <w:szCs w:val="36"/>
          <w:lang w:val="en-US"/>
        </w:rPr>
        <w:t>CLOUD and SHA</w:t>
      </w:r>
      <w:r w:rsidRPr="00580F2E">
        <w:rPr>
          <w:rFonts w:ascii="Times New Roman" w:hAnsi="Times New Roman" w:cs="Times New Roman"/>
          <w:sz w:val="36"/>
          <w:szCs w:val="36"/>
          <w:lang w:val="en-US"/>
        </w:rPr>
        <w:t>DOW mask generation</w:t>
      </w:r>
    </w:p>
    <w:p w14:paraId="14000637" w14:textId="198BD85B" w:rsidR="00A52597" w:rsidRPr="00580F2E" w:rsidRDefault="002521D0" w:rsidP="002521D0">
      <w:pPr>
        <w:jc w:val="center"/>
        <w:rPr>
          <w:rFonts w:ascii="Times New Roman" w:hAnsi="Times New Roman" w:cs="Times New Roman"/>
          <w:sz w:val="36"/>
          <w:szCs w:val="36"/>
          <w:lang w:val="en-US"/>
        </w:rPr>
      </w:pPr>
      <w:r w:rsidRPr="00580F2E">
        <w:rPr>
          <w:rFonts w:ascii="Times New Roman" w:hAnsi="Times New Roman" w:cs="Times New Roman"/>
          <w:sz w:val="36"/>
          <w:szCs w:val="36"/>
          <w:lang w:val="en-US"/>
        </w:rPr>
        <w:t>from</w:t>
      </w:r>
      <w:r w:rsidR="00A52597" w:rsidRPr="00580F2E">
        <w:rPr>
          <w:rFonts w:ascii="Times New Roman" w:hAnsi="Times New Roman" w:cs="Times New Roman"/>
          <w:sz w:val="36"/>
          <w:szCs w:val="36"/>
          <w:lang w:val="en-US"/>
        </w:rPr>
        <w:t xml:space="preserve"> Resourcesat-2/2A Liss4 Satellite Images</w:t>
      </w:r>
    </w:p>
    <w:p w14:paraId="7F206697" w14:textId="77777777" w:rsidR="00A52597" w:rsidRPr="00580F2E" w:rsidRDefault="00A52597" w:rsidP="001D023B">
      <w:pPr>
        <w:jc w:val="center"/>
        <w:rPr>
          <w:rFonts w:ascii="Times New Roman" w:hAnsi="Times New Roman" w:cs="Times New Roman"/>
          <w:b/>
          <w:bCs/>
          <w:sz w:val="36"/>
          <w:szCs w:val="36"/>
        </w:rPr>
      </w:pPr>
    </w:p>
    <w:p w14:paraId="53143706" w14:textId="06E8BA93" w:rsidR="00F70DCA" w:rsidRPr="00D20A0B" w:rsidRDefault="002521D0" w:rsidP="002521D0">
      <w:pPr>
        <w:jc w:val="center"/>
        <w:rPr>
          <w:rFonts w:ascii="Times New Roman" w:hAnsi="Times New Roman" w:cs="Times New Roman"/>
          <w:bCs/>
          <w:sz w:val="24"/>
          <w:szCs w:val="24"/>
        </w:rPr>
      </w:pPr>
      <w:r w:rsidRPr="00D20A0B">
        <w:rPr>
          <w:rFonts w:ascii="Times New Roman" w:hAnsi="Times New Roman" w:cs="Times New Roman"/>
          <w:bCs/>
          <w:sz w:val="24"/>
          <w:szCs w:val="24"/>
        </w:rPr>
        <w:t>Registration Id</w:t>
      </w:r>
      <w:r w:rsidR="00F70DCA" w:rsidRPr="00D20A0B">
        <w:rPr>
          <w:rFonts w:ascii="Times New Roman" w:hAnsi="Times New Roman" w:cs="Times New Roman"/>
          <w:bCs/>
          <w:sz w:val="24"/>
          <w:szCs w:val="24"/>
        </w:rPr>
        <w:t>:</w:t>
      </w:r>
      <w:r w:rsidRPr="00D20A0B">
        <w:rPr>
          <w:rFonts w:ascii="Times New Roman" w:hAnsi="Times New Roman" w:cs="Times New Roman"/>
          <w:bCs/>
          <w:color w:val="222222"/>
          <w:shd w:val="clear" w:color="auto" w:fill="FFFFFF"/>
        </w:rPr>
        <w:t xml:space="preserve"> NRCC251067</w:t>
      </w:r>
    </w:p>
    <w:p w14:paraId="0A091A77" w14:textId="294A3AF9" w:rsidR="00F70DCA" w:rsidRPr="00D20A0B" w:rsidRDefault="002521D0" w:rsidP="002521D0">
      <w:pPr>
        <w:jc w:val="center"/>
        <w:rPr>
          <w:rFonts w:ascii="Times New Roman" w:hAnsi="Times New Roman" w:cs="Times New Roman"/>
          <w:bCs/>
          <w:sz w:val="24"/>
          <w:szCs w:val="24"/>
        </w:rPr>
      </w:pPr>
      <w:r w:rsidRPr="00D20A0B">
        <w:rPr>
          <w:rFonts w:ascii="Times New Roman" w:hAnsi="Times New Roman" w:cs="Times New Roman"/>
          <w:bCs/>
          <w:sz w:val="24"/>
          <w:szCs w:val="24"/>
        </w:rPr>
        <w:t>Bhawuk Arora, Poornima College of Engineering</w:t>
      </w:r>
    </w:p>
    <w:p w14:paraId="1FC52452" w14:textId="3015DA35" w:rsidR="002521D0" w:rsidRPr="00D20A0B" w:rsidRDefault="002521D0" w:rsidP="002521D0">
      <w:pPr>
        <w:jc w:val="center"/>
        <w:rPr>
          <w:rFonts w:ascii="Times New Roman" w:hAnsi="Times New Roman" w:cs="Times New Roman"/>
          <w:bCs/>
          <w:sz w:val="24"/>
          <w:szCs w:val="24"/>
        </w:rPr>
      </w:pPr>
      <w:proofErr w:type="spellStart"/>
      <w:r w:rsidRPr="00D20A0B">
        <w:rPr>
          <w:rFonts w:ascii="Times New Roman" w:hAnsi="Times New Roman" w:cs="Times New Roman"/>
          <w:bCs/>
          <w:sz w:val="24"/>
          <w:szCs w:val="24"/>
        </w:rPr>
        <w:t>Mukul</w:t>
      </w:r>
      <w:proofErr w:type="spellEnd"/>
      <w:r w:rsidRPr="00D20A0B">
        <w:rPr>
          <w:rFonts w:ascii="Times New Roman" w:hAnsi="Times New Roman" w:cs="Times New Roman"/>
          <w:bCs/>
          <w:sz w:val="24"/>
          <w:szCs w:val="24"/>
        </w:rPr>
        <w:t>, Poornima College of Engineering</w:t>
      </w:r>
    </w:p>
    <w:p w14:paraId="50195F70" w14:textId="77777777" w:rsidR="001D023B" w:rsidRPr="00580F2E" w:rsidRDefault="001D023B" w:rsidP="001D023B">
      <w:pPr>
        <w:jc w:val="center"/>
        <w:rPr>
          <w:rFonts w:ascii="Times New Roman" w:hAnsi="Times New Roman" w:cs="Times New Roman"/>
          <w:b/>
          <w:bCs/>
          <w:sz w:val="24"/>
          <w:szCs w:val="24"/>
        </w:rPr>
      </w:pPr>
    </w:p>
    <w:p w14:paraId="00429849" w14:textId="74B3ABC4" w:rsidR="001D023B" w:rsidRPr="00580F2E" w:rsidRDefault="001D023B" w:rsidP="00580F2E">
      <w:pPr>
        <w:pStyle w:val="Heading1"/>
        <w:rPr>
          <w:rFonts w:ascii="Times New Roman" w:hAnsi="Times New Roman" w:cs="Times New Roman"/>
          <w:b/>
          <w:color w:val="000000" w:themeColor="text1"/>
        </w:rPr>
      </w:pPr>
      <w:r w:rsidRPr="00580F2E">
        <w:rPr>
          <w:rFonts w:ascii="Times New Roman" w:hAnsi="Times New Roman" w:cs="Times New Roman"/>
          <w:b/>
          <w:color w:val="000000" w:themeColor="text1"/>
        </w:rPr>
        <w:t>1. Objective</w:t>
      </w:r>
    </w:p>
    <w:p w14:paraId="178AABDB" w14:textId="77777777" w:rsidR="00580F2E" w:rsidRDefault="00580F2E" w:rsidP="00580F2E">
      <w:pPr>
        <w:jc w:val="both"/>
        <w:rPr>
          <w:rFonts w:ascii="Times New Roman" w:hAnsi="Times New Roman" w:cs="Times New Roman"/>
        </w:rPr>
      </w:pPr>
      <w:r w:rsidRPr="00580F2E">
        <w:rPr>
          <w:rFonts w:ascii="Times New Roman" w:hAnsi="Times New Roman" w:cs="Times New Roman"/>
        </w:rPr>
        <w:t xml:space="preserve">The primary objective of this project is to design and implement an automated and generalized system for the accurate identification and segmentation of cloud and shadow regions in optical satellite imagery. The system uses deep learning techniques and is capable of processing LISS-4 (Resourcesat-2/2A) RGB imagery to generate cloud and shadow masks, and outputs georeferenced raster and </w:t>
      </w:r>
      <w:proofErr w:type="spellStart"/>
      <w:r w:rsidRPr="00580F2E">
        <w:rPr>
          <w:rFonts w:ascii="Times New Roman" w:hAnsi="Times New Roman" w:cs="Times New Roman"/>
        </w:rPr>
        <w:t>shapefile</w:t>
      </w:r>
      <w:proofErr w:type="spellEnd"/>
      <w:r w:rsidRPr="00580F2E">
        <w:rPr>
          <w:rFonts w:ascii="Times New Roman" w:hAnsi="Times New Roman" w:cs="Times New Roman"/>
        </w:rPr>
        <w:t xml:space="preserve"> formats for downstream Earth observation applications.</w:t>
      </w:r>
    </w:p>
    <w:p w14:paraId="31B62DEE" w14:textId="77777777" w:rsidR="00580F2E" w:rsidRDefault="00580F2E" w:rsidP="001D023B">
      <w:pPr>
        <w:rPr>
          <w:rFonts w:ascii="Times New Roman" w:hAnsi="Times New Roman" w:cs="Times New Roman"/>
        </w:rPr>
      </w:pPr>
    </w:p>
    <w:p w14:paraId="62E7E604" w14:textId="3DEFC06F" w:rsidR="001D023B" w:rsidRPr="00580F2E" w:rsidRDefault="001D023B" w:rsidP="001D023B">
      <w:pPr>
        <w:rPr>
          <w:rFonts w:ascii="Times New Roman" w:hAnsi="Times New Roman" w:cs="Times New Roman"/>
        </w:rPr>
      </w:pPr>
      <w:r w:rsidRPr="00580F2E">
        <w:rPr>
          <w:rFonts w:ascii="Times New Roman" w:hAnsi="Times New Roman" w:cs="Times New Roman"/>
        </w:rPr>
        <w:t>2. Dataset Description</w:t>
      </w:r>
    </w:p>
    <w:p w14:paraId="757005EF" w14:textId="2ABCDB21"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To Include:</w:t>
      </w:r>
    </w:p>
    <w:p w14:paraId="65A0A3E6" w14:textId="1E008E3B"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 xml:space="preserve"> </w:t>
      </w:r>
      <w:proofErr w:type="gramStart"/>
      <w:r w:rsidRPr="00580F2E">
        <w:rPr>
          <w:rFonts w:ascii="Times New Roman" w:hAnsi="Times New Roman" w:cs="Times New Roman"/>
          <w:color w:val="7030A0"/>
        </w:rPr>
        <w:t>Data  set</w:t>
      </w:r>
      <w:proofErr w:type="gramEnd"/>
      <w:r w:rsidRPr="00580F2E">
        <w:rPr>
          <w:rFonts w:ascii="Times New Roman" w:hAnsi="Times New Roman" w:cs="Times New Roman"/>
          <w:color w:val="7030A0"/>
        </w:rPr>
        <w:t xml:space="preserve"> Ids (e.g.Resourcesat-2/2A)</w:t>
      </w:r>
    </w:p>
    <w:p w14:paraId="5EBC94FB"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Number of samples: train, validation, test</w:t>
      </w:r>
    </w:p>
    <w:p w14:paraId="031EB2CF" w14:textId="7CE0C98B" w:rsidR="001D023B" w:rsidRDefault="001D023B" w:rsidP="001D023B">
      <w:pPr>
        <w:ind w:left="720"/>
        <w:rPr>
          <w:rFonts w:ascii="Times New Roman" w:hAnsi="Times New Roman" w:cs="Times New Roman"/>
          <w:color w:val="7030A0"/>
        </w:rPr>
      </w:pPr>
      <w:proofErr w:type="spellStart"/>
      <w:r w:rsidRPr="00580F2E">
        <w:rPr>
          <w:rFonts w:ascii="Times New Roman" w:hAnsi="Times New Roman" w:cs="Times New Roman"/>
          <w:color w:val="7030A0"/>
        </w:rPr>
        <w:t>Preprocessing</w:t>
      </w:r>
      <w:proofErr w:type="spellEnd"/>
      <w:r w:rsidRPr="00580F2E">
        <w:rPr>
          <w:rFonts w:ascii="Times New Roman" w:hAnsi="Times New Roman" w:cs="Times New Roman"/>
          <w:color w:val="7030A0"/>
        </w:rPr>
        <w:t xml:space="preserve"> steps (</w:t>
      </w:r>
      <w:proofErr w:type="spellStart"/>
      <w:r w:rsidRPr="00580F2E">
        <w:rPr>
          <w:rFonts w:ascii="Times New Roman" w:hAnsi="Times New Roman" w:cs="Times New Roman"/>
          <w:color w:val="7030A0"/>
        </w:rPr>
        <w:t>DNto</w:t>
      </w:r>
      <w:proofErr w:type="spellEnd"/>
      <w:r w:rsidRPr="00580F2E">
        <w:rPr>
          <w:rFonts w:ascii="Times New Roman" w:hAnsi="Times New Roman" w:cs="Times New Roman"/>
          <w:color w:val="7030A0"/>
        </w:rPr>
        <w:t xml:space="preserve"> </w:t>
      </w:r>
      <w:proofErr w:type="gramStart"/>
      <w:r w:rsidRPr="00580F2E">
        <w:rPr>
          <w:rFonts w:ascii="Times New Roman" w:hAnsi="Times New Roman" w:cs="Times New Roman"/>
          <w:color w:val="7030A0"/>
        </w:rPr>
        <w:t>TOA ,</w:t>
      </w:r>
      <w:proofErr w:type="gramEnd"/>
      <w:r w:rsidRPr="00580F2E">
        <w:rPr>
          <w:rFonts w:ascii="Times New Roman" w:hAnsi="Times New Roman" w:cs="Times New Roman"/>
          <w:color w:val="7030A0"/>
        </w:rPr>
        <w:t xml:space="preserve"> normalization, sun angle correction )</w:t>
      </w:r>
    </w:p>
    <w:p w14:paraId="56A0CC83" w14:textId="71D29088" w:rsidR="00580F2E" w:rsidRDefault="00580F2E" w:rsidP="001D023B">
      <w:pPr>
        <w:ind w:left="720"/>
        <w:rPr>
          <w:rFonts w:ascii="Times New Roman" w:hAnsi="Times New Roman" w:cs="Times New Roman"/>
          <w:color w:val="7030A0"/>
        </w:rPr>
      </w:pPr>
    </w:p>
    <w:p w14:paraId="35FFB488" w14:textId="11377380" w:rsidR="00580F2E" w:rsidRPr="00580F2E" w:rsidRDefault="00580F2E" w:rsidP="001D023B">
      <w:pPr>
        <w:ind w:left="720"/>
        <w:rPr>
          <w:rFonts w:ascii="Times New Roman" w:hAnsi="Times New Roman" w:cs="Times New Roman"/>
          <w:color w:val="7030A0"/>
        </w:rPr>
      </w:pPr>
      <w:r>
        <w:t xml:space="preserve">Satellite: Resourcesat-2/2A, LISS-4 sensor Bands: Band 2 (Red), Band 3 (Green), Band 4 (NIR) File Format: </w:t>
      </w:r>
      <w:proofErr w:type="spellStart"/>
      <w:r>
        <w:t>GeoTIFF</w:t>
      </w:r>
      <w:proofErr w:type="spellEnd"/>
      <w:r>
        <w:t xml:space="preserve"> Samples Used: Training: 20 scenes Testing: 10 scenes (provided later</w:t>
      </w:r>
    </w:p>
    <w:p w14:paraId="3EDE9AAE" w14:textId="77777777" w:rsidR="00580F2E" w:rsidRDefault="00580F2E" w:rsidP="001D023B">
      <w:pPr>
        <w:ind w:left="720"/>
      </w:pPr>
      <w:proofErr w:type="spellStart"/>
      <w:r>
        <w:t>Preprocessing</w:t>
      </w:r>
      <w:proofErr w:type="spellEnd"/>
      <w:r>
        <w:t xml:space="preserve"> Steps: - </w:t>
      </w:r>
    </w:p>
    <w:p w14:paraId="4BBE6FA3" w14:textId="1A04A29A" w:rsidR="001D023B" w:rsidRPr="00580F2E" w:rsidRDefault="00580F2E" w:rsidP="001D023B">
      <w:pPr>
        <w:ind w:left="720"/>
        <w:rPr>
          <w:rFonts w:ascii="Times New Roman" w:hAnsi="Times New Roman" w:cs="Times New Roman"/>
        </w:rPr>
      </w:pPr>
      <w:r>
        <w:t>Convert DN to TOA reflectance using metadata values - Adjust for sunlight angle using sun elevation - Normalize values to [0, 1] - Generate 3 class masks manually (No Cloud = 0, Cloud = 1, Shadow = 2</w:t>
      </w:r>
    </w:p>
    <w:p w14:paraId="63CDA226" w14:textId="6FB9E1BC" w:rsidR="001D023B" w:rsidRPr="00580F2E" w:rsidRDefault="001D023B" w:rsidP="001D023B">
      <w:pPr>
        <w:rPr>
          <w:rFonts w:ascii="Times New Roman" w:hAnsi="Times New Roman" w:cs="Times New Roman"/>
        </w:rPr>
      </w:pPr>
      <w:r w:rsidRPr="00580F2E">
        <w:rPr>
          <w:rFonts w:ascii="Times New Roman" w:hAnsi="Times New Roman" w:cs="Times New Roman"/>
        </w:rPr>
        <w:t>3. Model Architecture</w:t>
      </w:r>
      <w:r w:rsidR="004A6006" w:rsidRPr="00580F2E">
        <w:rPr>
          <w:rFonts w:ascii="Times New Roman" w:hAnsi="Times New Roman" w:cs="Times New Roman"/>
        </w:rPr>
        <w:t xml:space="preserve"> / Algorithm Pipeline  </w:t>
      </w:r>
    </w:p>
    <w:p w14:paraId="62D265CB" w14:textId="4A6FEF44"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 xml:space="preserve">Details of your </w:t>
      </w:r>
      <w:r w:rsidR="00F70DCA" w:rsidRPr="00580F2E">
        <w:rPr>
          <w:rFonts w:ascii="Times New Roman" w:hAnsi="Times New Roman" w:cs="Times New Roman"/>
          <w:color w:val="7030A0"/>
        </w:rPr>
        <w:t>methodology /</w:t>
      </w:r>
      <w:r w:rsidRPr="00580F2E">
        <w:rPr>
          <w:rFonts w:ascii="Times New Roman" w:hAnsi="Times New Roman" w:cs="Times New Roman"/>
          <w:color w:val="7030A0"/>
        </w:rPr>
        <w:t xml:space="preserve"> </w:t>
      </w:r>
      <w:proofErr w:type="gramStart"/>
      <w:r w:rsidRPr="00580F2E">
        <w:rPr>
          <w:rFonts w:ascii="Times New Roman" w:hAnsi="Times New Roman" w:cs="Times New Roman"/>
          <w:color w:val="7030A0"/>
        </w:rPr>
        <w:t>model  being</w:t>
      </w:r>
      <w:proofErr w:type="gramEnd"/>
      <w:r w:rsidRPr="00580F2E">
        <w:rPr>
          <w:rFonts w:ascii="Times New Roman" w:hAnsi="Times New Roman" w:cs="Times New Roman"/>
          <w:color w:val="7030A0"/>
        </w:rPr>
        <w:t xml:space="preserve"> used :</w:t>
      </w:r>
    </w:p>
    <w:p w14:paraId="36C91504" w14:textId="642B2144" w:rsidR="001D023B" w:rsidRPr="00580F2E" w:rsidRDefault="00F70DCA" w:rsidP="001D023B">
      <w:pPr>
        <w:ind w:left="720"/>
        <w:rPr>
          <w:rFonts w:ascii="Times New Roman" w:hAnsi="Times New Roman" w:cs="Times New Roman"/>
          <w:color w:val="7030A0"/>
        </w:rPr>
      </w:pPr>
      <w:r w:rsidRPr="00580F2E">
        <w:rPr>
          <w:rFonts w:ascii="Times New Roman" w:hAnsi="Times New Roman" w:cs="Times New Roman"/>
          <w:color w:val="7030A0"/>
        </w:rPr>
        <w:t xml:space="preserve">If and </w:t>
      </w:r>
      <w:r w:rsidR="00A52597" w:rsidRPr="00580F2E">
        <w:rPr>
          <w:rFonts w:ascii="Times New Roman" w:hAnsi="Times New Roman" w:cs="Times New Roman"/>
          <w:color w:val="7030A0"/>
        </w:rPr>
        <w:t>a</w:t>
      </w:r>
      <w:r w:rsidR="006056D0" w:rsidRPr="00580F2E">
        <w:rPr>
          <w:rFonts w:ascii="Times New Roman" w:hAnsi="Times New Roman" w:cs="Times New Roman"/>
          <w:color w:val="7030A0"/>
        </w:rPr>
        <w:t xml:space="preserve">s </w:t>
      </w:r>
      <w:r w:rsidR="001D023B" w:rsidRPr="00580F2E">
        <w:rPr>
          <w:rFonts w:ascii="Times New Roman" w:hAnsi="Times New Roman" w:cs="Times New Roman"/>
          <w:color w:val="7030A0"/>
        </w:rPr>
        <w:t xml:space="preserve">applicable </w:t>
      </w:r>
    </w:p>
    <w:p w14:paraId="3C97FC5B" w14:textId="65C44CF4"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Number and types of layers (</w:t>
      </w:r>
      <w:proofErr w:type="spellStart"/>
      <w:r w:rsidRPr="00580F2E">
        <w:rPr>
          <w:rFonts w:ascii="Times New Roman" w:hAnsi="Times New Roman" w:cs="Times New Roman"/>
          <w:color w:val="7030A0"/>
        </w:rPr>
        <w:t>Conv</w:t>
      </w:r>
      <w:proofErr w:type="spellEnd"/>
      <w:r w:rsidRPr="00580F2E">
        <w:rPr>
          <w:rFonts w:ascii="Times New Roman" w:hAnsi="Times New Roman" w:cs="Times New Roman"/>
          <w:color w:val="7030A0"/>
        </w:rPr>
        <w:t>, Pooling, FC)</w:t>
      </w:r>
    </w:p>
    <w:p w14:paraId="2DB90035"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lastRenderedPageBreak/>
        <w:t>Activation functions</w:t>
      </w:r>
    </w:p>
    <w:p w14:paraId="2D49C03B"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 xml:space="preserve">Use of transfer learning (e.g., </w:t>
      </w:r>
      <w:proofErr w:type="spellStart"/>
      <w:r w:rsidRPr="00580F2E">
        <w:rPr>
          <w:rFonts w:ascii="Times New Roman" w:hAnsi="Times New Roman" w:cs="Times New Roman"/>
          <w:color w:val="7030A0"/>
        </w:rPr>
        <w:t>ResNet</w:t>
      </w:r>
      <w:proofErr w:type="spellEnd"/>
      <w:r w:rsidRPr="00580F2E">
        <w:rPr>
          <w:rFonts w:ascii="Times New Roman" w:hAnsi="Times New Roman" w:cs="Times New Roman"/>
          <w:color w:val="7030A0"/>
        </w:rPr>
        <w:t>, VGG16)</w:t>
      </w:r>
    </w:p>
    <w:p w14:paraId="01605C26"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Total parameters</w:t>
      </w:r>
    </w:p>
    <w:p w14:paraId="05D785AC" w14:textId="17569FFD" w:rsidR="001D023B"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Optional: Include a diagram or table of model architecture.</w:t>
      </w:r>
    </w:p>
    <w:p w14:paraId="71446002" w14:textId="67242848" w:rsidR="00580F2E" w:rsidRDefault="00580F2E" w:rsidP="006056D0">
      <w:pPr>
        <w:ind w:left="1440"/>
        <w:rPr>
          <w:rFonts w:ascii="Times New Roman" w:hAnsi="Times New Roman" w:cs="Times New Roman"/>
          <w:color w:val="7030A0"/>
        </w:rPr>
      </w:pPr>
    </w:p>
    <w:p w14:paraId="6CD8AF07" w14:textId="77777777" w:rsidR="00BF481F" w:rsidRDefault="00580F2E" w:rsidP="006056D0">
      <w:pPr>
        <w:ind w:left="1440"/>
      </w:pPr>
      <w:r>
        <w:t xml:space="preserve">Model Used: U-Net </w:t>
      </w:r>
      <w:proofErr w:type="spellStart"/>
      <w:r>
        <w:t>U-Net</w:t>
      </w:r>
      <w:proofErr w:type="spellEnd"/>
      <w:r>
        <w:t xml:space="preserve"> is a convolutional neural network specifically designed for biomedical image segmentation and is well-suited for pixel-wise classification. Architecture Summary: - Encoder Path: - Conv2D → </w:t>
      </w:r>
      <w:proofErr w:type="spellStart"/>
      <w:r>
        <w:t>BatchNorm</w:t>
      </w:r>
      <w:proofErr w:type="spellEnd"/>
      <w:r>
        <w:t xml:space="preserve"> → </w:t>
      </w:r>
      <w:proofErr w:type="spellStart"/>
      <w:r>
        <w:t>ReLU</w:t>
      </w:r>
      <w:proofErr w:type="spellEnd"/>
      <w:r>
        <w:t xml:space="preserve"> ×2 → </w:t>
      </w:r>
      <w:proofErr w:type="spellStart"/>
      <w:r>
        <w:t>MaxPool</w:t>
      </w:r>
      <w:proofErr w:type="spellEnd"/>
      <w:r>
        <w:t xml:space="preserve"> - Filters: [64, 128, 256, 512] • • • • • Decoder Path: </w:t>
      </w:r>
      <w:proofErr w:type="spellStart"/>
      <w:r>
        <w:t>Upsample</w:t>
      </w:r>
      <w:proofErr w:type="spellEnd"/>
      <w:r>
        <w:t xml:space="preserve"> (Transposed </w:t>
      </w:r>
      <w:proofErr w:type="spellStart"/>
      <w:r>
        <w:t>Conv</w:t>
      </w:r>
      <w:proofErr w:type="spellEnd"/>
      <w:r>
        <w:t xml:space="preserve">) → Concatenate Skip Connection → Conv2D ×2 Filters: [512, 256, 128, 64] Output Layer: Conv2D (1×1 kernel) → 3 Output Classes Key Details: - Activation: </w:t>
      </w:r>
      <w:proofErr w:type="spellStart"/>
      <w:r>
        <w:t>ReLU</w:t>
      </w:r>
      <w:proofErr w:type="spellEnd"/>
      <w:r>
        <w:t xml:space="preserve"> - Final Activation (Inference): </w:t>
      </w:r>
      <w:proofErr w:type="spellStart"/>
      <w:r>
        <w:t>Softmax</w:t>
      </w:r>
      <w:proofErr w:type="spellEnd"/>
      <w:r>
        <w:t xml:space="preserve"> - Loss Function: </w:t>
      </w:r>
      <w:proofErr w:type="spellStart"/>
      <w:r>
        <w:t>CrossEntropyLoss</w:t>
      </w:r>
      <w:proofErr w:type="spellEnd"/>
      <w:r>
        <w:t>- Skip Connections: Allow gradient flow and spatial recovery - Total Trainable Parameters: ~31 million</w:t>
      </w:r>
    </w:p>
    <w:p w14:paraId="712A4039" w14:textId="1316CD8F" w:rsidR="00580F2E" w:rsidRPr="00580F2E" w:rsidRDefault="00BF481F" w:rsidP="006056D0">
      <w:pPr>
        <w:ind w:left="1440"/>
        <w:rPr>
          <w:rFonts w:ascii="Times New Roman" w:hAnsi="Times New Roman" w:cs="Times New Roman"/>
          <w:color w:val="7030A0"/>
        </w:rPr>
      </w:pPr>
      <w:r>
        <w:rPr>
          <w:rFonts w:ascii="Times New Roman" w:hAnsi="Times New Roman" w:cs="Times New Roman"/>
          <w:noProof/>
          <w:color w:val="7030A0"/>
          <w:lang w:eastAsia="en-IN"/>
        </w:rPr>
        <w:drawing>
          <wp:inline distT="0" distB="0" distL="0" distR="0" wp14:anchorId="67927594" wp14:editId="40AB9F9B">
            <wp:extent cx="4576572" cy="3048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8219" cy="3049948"/>
                    </a:xfrm>
                    <a:prstGeom prst="rect">
                      <a:avLst/>
                    </a:prstGeom>
                  </pic:spPr>
                </pic:pic>
              </a:graphicData>
            </a:graphic>
          </wp:inline>
        </w:drawing>
      </w:r>
    </w:p>
    <w:p w14:paraId="382FD441" w14:textId="7DE37031" w:rsidR="001D023B" w:rsidRPr="00580F2E" w:rsidRDefault="001D023B" w:rsidP="001D023B">
      <w:pPr>
        <w:rPr>
          <w:rFonts w:ascii="Times New Roman" w:hAnsi="Times New Roman" w:cs="Times New Roman"/>
        </w:rPr>
      </w:pPr>
      <w:r w:rsidRPr="00580F2E">
        <w:rPr>
          <w:rFonts w:ascii="Times New Roman" w:hAnsi="Times New Roman" w:cs="Times New Roman"/>
        </w:rPr>
        <w:t xml:space="preserve">4. Training </w:t>
      </w:r>
      <w:proofErr w:type="gramStart"/>
      <w:r w:rsidRPr="00580F2E">
        <w:rPr>
          <w:rFonts w:ascii="Times New Roman" w:hAnsi="Times New Roman" w:cs="Times New Roman"/>
        </w:rPr>
        <w:t>Configuration</w:t>
      </w:r>
      <w:r w:rsidR="00F70DCA" w:rsidRPr="00580F2E">
        <w:rPr>
          <w:rFonts w:ascii="Times New Roman" w:hAnsi="Times New Roman" w:cs="Times New Roman"/>
        </w:rPr>
        <w:t>( if</w:t>
      </w:r>
      <w:proofErr w:type="gramEnd"/>
      <w:r w:rsidR="00F70DCA" w:rsidRPr="00580F2E">
        <w:rPr>
          <w:rFonts w:ascii="Times New Roman" w:hAnsi="Times New Roman" w:cs="Times New Roman"/>
        </w:rPr>
        <w:t xml:space="preserve"> applicable) </w:t>
      </w:r>
      <w:r w:rsidR="00447B01" w:rsidRPr="00580F2E">
        <w:rPr>
          <w:rFonts w:ascii="Times New Roman" w:hAnsi="Times New Roman" w:cs="Times New Roman"/>
        </w:rPr>
        <w:t xml:space="preserve">, Assumptions and Constraints </w:t>
      </w:r>
    </w:p>
    <w:p w14:paraId="1DEE8101"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Framework used (</w:t>
      </w:r>
      <w:proofErr w:type="spellStart"/>
      <w:r w:rsidRPr="00580F2E">
        <w:rPr>
          <w:rFonts w:ascii="Times New Roman" w:hAnsi="Times New Roman" w:cs="Times New Roman"/>
          <w:color w:val="7030A0"/>
        </w:rPr>
        <w:t>TensorFlow</w:t>
      </w:r>
      <w:proofErr w:type="spellEnd"/>
      <w:r w:rsidRPr="00580F2E">
        <w:rPr>
          <w:rFonts w:ascii="Times New Roman" w:hAnsi="Times New Roman" w:cs="Times New Roman"/>
          <w:color w:val="7030A0"/>
        </w:rPr>
        <w:t xml:space="preserve">, </w:t>
      </w:r>
      <w:proofErr w:type="spellStart"/>
      <w:r w:rsidRPr="00580F2E">
        <w:rPr>
          <w:rFonts w:ascii="Times New Roman" w:hAnsi="Times New Roman" w:cs="Times New Roman"/>
          <w:color w:val="7030A0"/>
        </w:rPr>
        <w:t>PyTorch</w:t>
      </w:r>
      <w:proofErr w:type="spellEnd"/>
      <w:r w:rsidRPr="00580F2E">
        <w:rPr>
          <w:rFonts w:ascii="Times New Roman" w:hAnsi="Times New Roman" w:cs="Times New Roman"/>
          <w:color w:val="7030A0"/>
        </w:rPr>
        <w:t>, etc.)</w:t>
      </w:r>
    </w:p>
    <w:p w14:paraId="61D7D076"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Loss function</w:t>
      </w:r>
    </w:p>
    <w:p w14:paraId="2F653B8D"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Optimizer (e.g., Adam, SGD)</w:t>
      </w:r>
    </w:p>
    <w:p w14:paraId="59AA4D4A"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Learning rate</w:t>
      </w:r>
    </w:p>
    <w:p w14:paraId="7563EB24"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Number of epochs</w:t>
      </w:r>
    </w:p>
    <w:p w14:paraId="1540CD6D"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Batch size</w:t>
      </w:r>
    </w:p>
    <w:p w14:paraId="7215801F" w14:textId="5C580F7C" w:rsidR="001D023B"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Hardware used (CPU/GPU)</w:t>
      </w:r>
    </w:p>
    <w:p w14:paraId="3956E39C" w14:textId="5566B029" w:rsidR="00580F2E" w:rsidRDefault="00580F2E" w:rsidP="001D023B">
      <w:pPr>
        <w:ind w:left="720"/>
        <w:rPr>
          <w:rFonts w:ascii="Times New Roman" w:hAnsi="Times New Roman" w:cs="Times New Roman"/>
          <w:color w:val="7030A0"/>
        </w:rPr>
      </w:pPr>
    </w:p>
    <w:p w14:paraId="5F810297" w14:textId="253E3049" w:rsidR="00580F2E" w:rsidRPr="00580F2E" w:rsidRDefault="00580F2E" w:rsidP="001D023B">
      <w:pPr>
        <w:ind w:left="720"/>
        <w:rPr>
          <w:rFonts w:ascii="Times New Roman" w:hAnsi="Times New Roman" w:cs="Times New Roman"/>
          <w:color w:val="7030A0"/>
        </w:rPr>
      </w:pPr>
      <w:r>
        <w:lastRenderedPageBreak/>
        <w:t xml:space="preserve">• • • • • • • Software: Python, </w:t>
      </w:r>
      <w:proofErr w:type="spellStart"/>
      <w:r>
        <w:t>PyTorch</w:t>
      </w:r>
      <w:proofErr w:type="spellEnd"/>
      <w:r>
        <w:t xml:space="preserve">, </w:t>
      </w:r>
      <w:proofErr w:type="spellStart"/>
      <w:r>
        <w:t>Jupyter</w:t>
      </w:r>
      <w:proofErr w:type="spellEnd"/>
      <w:r>
        <w:t xml:space="preserve"> Notebook Run On: Windows 10 (4 GB RAM), CPU only Loss Function: </w:t>
      </w:r>
      <w:proofErr w:type="spellStart"/>
      <w:r>
        <w:t>CrossEntropyLoss</w:t>
      </w:r>
      <w:proofErr w:type="spellEnd"/>
      <w:r>
        <w:t xml:space="preserve"> Optimizer: Adam Learning Rate: 0.0001 Epochs: 20 Batch Size: 1 or 2 (to avoid memory issues)</w:t>
      </w:r>
    </w:p>
    <w:p w14:paraId="0CE5A2DE" w14:textId="62A7E6CC" w:rsidR="00F70DCA" w:rsidRPr="00580F2E" w:rsidRDefault="001D023B" w:rsidP="001D023B">
      <w:pPr>
        <w:rPr>
          <w:rFonts w:ascii="Times New Roman" w:hAnsi="Times New Roman" w:cs="Times New Roman"/>
        </w:rPr>
      </w:pPr>
      <w:r w:rsidRPr="00580F2E">
        <w:rPr>
          <w:rFonts w:ascii="Times New Roman" w:hAnsi="Times New Roman" w:cs="Times New Roman"/>
        </w:rPr>
        <w:t xml:space="preserve">5. </w:t>
      </w:r>
      <w:r w:rsidR="00F70DCA" w:rsidRPr="00580F2E">
        <w:rPr>
          <w:rFonts w:ascii="Times New Roman" w:hAnsi="Times New Roman" w:cs="Times New Roman"/>
        </w:rPr>
        <w:t xml:space="preserve">Resources used </w:t>
      </w:r>
      <w:proofErr w:type="gramStart"/>
      <w:r w:rsidR="00F70DCA" w:rsidRPr="00580F2E">
        <w:rPr>
          <w:rFonts w:ascii="Times New Roman" w:hAnsi="Times New Roman" w:cs="Times New Roman"/>
        </w:rPr>
        <w:t>( compute</w:t>
      </w:r>
      <w:proofErr w:type="gramEnd"/>
      <w:r w:rsidR="00F70DCA" w:rsidRPr="00580F2E">
        <w:rPr>
          <w:rFonts w:ascii="Times New Roman" w:hAnsi="Times New Roman" w:cs="Times New Roman"/>
        </w:rPr>
        <w:t xml:space="preserve"> Hardware and software packages ) </w:t>
      </w:r>
    </w:p>
    <w:p w14:paraId="5E4E1838" w14:textId="2EA74150" w:rsidR="00F70DCA" w:rsidRPr="00580F2E" w:rsidRDefault="00F70DCA" w:rsidP="00FA3677">
      <w:pPr>
        <w:ind w:firstLine="720"/>
        <w:rPr>
          <w:rFonts w:ascii="Times New Roman" w:hAnsi="Times New Roman" w:cs="Times New Roman"/>
          <w:color w:val="7030A0"/>
        </w:rPr>
      </w:pPr>
      <w:proofErr w:type="gramStart"/>
      <w:r w:rsidRPr="00580F2E">
        <w:rPr>
          <w:rFonts w:ascii="Times New Roman" w:hAnsi="Times New Roman" w:cs="Times New Roman"/>
          <w:color w:val="7030A0"/>
        </w:rPr>
        <w:t>OS ,</w:t>
      </w:r>
      <w:proofErr w:type="gramEnd"/>
      <w:r w:rsidRPr="00580F2E">
        <w:rPr>
          <w:rFonts w:ascii="Times New Roman" w:hAnsi="Times New Roman" w:cs="Times New Roman"/>
          <w:color w:val="7030A0"/>
        </w:rPr>
        <w:t xml:space="preserve"> CPU, RAM ,…</w:t>
      </w:r>
    </w:p>
    <w:p w14:paraId="711344AC" w14:textId="5DCF168B" w:rsidR="00F70DCA" w:rsidRDefault="00F70DCA" w:rsidP="001D023B">
      <w:pPr>
        <w:rPr>
          <w:rFonts w:ascii="Times New Roman" w:hAnsi="Times New Roman" w:cs="Times New Roman"/>
          <w:color w:val="7030A0"/>
        </w:rPr>
      </w:pPr>
      <w:r w:rsidRPr="00580F2E">
        <w:rPr>
          <w:rFonts w:ascii="Times New Roman" w:hAnsi="Times New Roman" w:cs="Times New Roman"/>
          <w:color w:val="7030A0"/>
        </w:rPr>
        <w:t xml:space="preserve">            Open source packages / COTS packages </w:t>
      </w:r>
    </w:p>
    <w:p w14:paraId="6CA0AAE9" w14:textId="062A1F33" w:rsidR="00580F2E" w:rsidRPr="00580F2E" w:rsidRDefault="00580F2E" w:rsidP="001D023B">
      <w:pPr>
        <w:rPr>
          <w:rFonts w:ascii="Times New Roman" w:hAnsi="Times New Roman" w:cs="Times New Roman"/>
          <w:color w:val="7030A0"/>
        </w:rPr>
      </w:pPr>
      <w:r>
        <w:t xml:space="preserve">• • • • • • Windows 10 (64-bit) Python 3.10 (Anaconda) </w:t>
      </w:r>
      <w:proofErr w:type="spellStart"/>
      <w:r>
        <w:t>Jupyter</w:t>
      </w:r>
      <w:proofErr w:type="spellEnd"/>
      <w:r>
        <w:t xml:space="preserve"> Notebook Libraries: </w:t>
      </w:r>
      <w:proofErr w:type="spellStart"/>
      <w:r>
        <w:t>rasterio</w:t>
      </w:r>
      <w:proofErr w:type="spellEnd"/>
      <w:r>
        <w:t xml:space="preserve">, </w:t>
      </w:r>
      <w:proofErr w:type="spellStart"/>
      <w:r>
        <w:t>numpy</w:t>
      </w:r>
      <w:proofErr w:type="spellEnd"/>
      <w:r>
        <w:t xml:space="preserve">, </w:t>
      </w:r>
      <w:proofErr w:type="spellStart"/>
      <w:r>
        <w:t>opencv</w:t>
      </w:r>
      <w:proofErr w:type="spellEnd"/>
      <w:r>
        <w:t xml:space="preserve">-python </w:t>
      </w:r>
      <w:proofErr w:type="spellStart"/>
      <w:r>
        <w:t>matplotlib</w:t>
      </w:r>
      <w:proofErr w:type="spellEnd"/>
      <w:r>
        <w:t xml:space="preserve">, torch, </w:t>
      </w:r>
      <w:proofErr w:type="spellStart"/>
      <w:r>
        <w:t>torchvision</w:t>
      </w:r>
      <w:proofErr w:type="spellEnd"/>
      <w:r>
        <w:t xml:space="preserve"> shapely, </w:t>
      </w:r>
      <w:proofErr w:type="spellStart"/>
      <w:r>
        <w:t>geopandas</w:t>
      </w:r>
      <w:proofErr w:type="spellEnd"/>
      <w:r>
        <w:t xml:space="preserve"> (for </w:t>
      </w:r>
      <w:proofErr w:type="spellStart"/>
      <w:r>
        <w:t>shapefiles</w:t>
      </w:r>
      <w:proofErr w:type="spellEnd"/>
      <w:r>
        <w:t>)</w:t>
      </w:r>
    </w:p>
    <w:p w14:paraId="01C5F3A4" w14:textId="1FCDC074" w:rsidR="001D023B" w:rsidRPr="00580F2E" w:rsidRDefault="00F70DCA" w:rsidP="001D023B">
      <w:pPr>
        <w:rPr>
          <w:rFonts w:ascii="Times New Roman" w:hAnsi="Times New Roman" w:cs="Times New Roman"/>
        </w:rPr>
      </w:pPr>
      <w:r w:rsidRPr="00580F2E">
        <w:rPr>
          <w:rFonts w:ascii="Times New Roman" w:hAnsi="Times New Roman" w:cs="Times New Roman"/>
        </w:rPr>
        <w:t xml:space="preserve">5. </w:t>
      </w:r>
      <w:r w:rsidR="001D023B" w:rsidRPr="00580F2E">
        <w:rPr>
          <w:rFonts w:ascii="Times New Roman" w:hAnsi="Times New Roman" w:cs="Times New Roman"/>
        </w:rPr>
        <w:t>Evaluation Metrics</w:t>
      </w:r>
    </w:p>
    <w:p w14:paraId="52C3459E"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Classification: Accuracy, Precision, Recall, F1-Score, Confusion Matrix</w:t>
      </w:r>
    </w:p>
    <w:p w14:paraId="540171E1" w14:textId="77777777" w:rsidR="001D023B" w:rsidRPr="00580F2E" w:rsidRDefault="001D023B" w:rsidP="001D023B">
      <w:pPr>
        <w:rPr>
          <w:rFonts w:ascii="Times New Roman" w:hAnsi="Times New Roman" w:cs="Times New Roman"/>
        </w:rPr>
      </w:pPr>
      <w:r w:rsidRPr="00580F2E">
        <w:rPr>
          <w:rFonts w:ascii="Times New Roman" w:hAnsi="Times New Roman" w:cs="Times New Roman"/>
        </w:rPr>
        <w:t>6. Results</w:t>
      </w:r>
    </w:p>
    <w:p w14:paraId="567AA1E0" w14:textId="77777777" w:rsidR="001D023B" w:rsidRPr="00580F2E" w:rsidRDefault="001D023B" w:rsidP="001D023B">
      <w:pPr>
        <w:ind w:left="720"/>
        <w:rPr>
          <w:rFonts w:ascii="Times New Roman" w:hAnsi="Times New Roman" w:cs="Times New Roman"/>
        </w:rPr>
      </w:pPr>
      <w:r w:rsidRPr="00580F2E">
        <w:rPr>
          <w:rFonts w:ascii="Times New Roman" w:hAnsi="Times New Roman" w:cs="Times New Roman"/>
        </w:rPr>
        <w:t>a. Quantitative</w:t>
      </w:r>
    </w:p>
    <w:p w14:paraId="39A0DFBF"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Metric values on test set</w:t>
      </w:r>
    </w:p>
    <w:p w14:paraId="6BB48644"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Table of class-wise performance</w:t>
      </w:r>
    </w:p>
    <w:p w14:paraId="078FBD6B"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Confusion matrix</w:t>
      </w:r>
    </w:p>
    <w:p w14:paraId="306255C3" w14:textId="77777777" w:rsidR="001D023B" w:rsidRPr="00580F2E" w:rsidRDefault="001D023B" w:rsidP="001D023B">
      <w:pPr>
        <w:ind w:left="720"/>
        <w:rPr>
          <w:rFonts w:ascii="Times New Roman" w:hAnsi="Times New Roman" w:cs="Times New Roman"/>
        </w:rPr>
      </w:pPr>
      <w:r w:rsidRPr="00580F2E">
        <w:rPr>
          <w:rFonts w:ascii="Times New Roman" w:hAnsi="Times New Roman" w:cs="Times New Roman"/>
        </w:rPr>
        <w:t>b. Visual Outputs</w:t>
      </w:r>
    </w:p>
    <w:p w14:paraId="4780F3E7"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Sample predictions vs. ground truth</w:t>
      </w:r>
    </w:p>
    <w:p w14:paraId="3919CB7F" w14:textId="77777777" w:rsidR="001D023B" w:rsidRPr="00580F2E" w:rsidRDefault="001D023B" w:rsidP="006056D0">
      <w:pPr>
        <w:ind w:left="1440"/>
        <w:rPr>
          <w:rFonts w:ascii="Times New Roman" w:hAnsi="Times New Roman" w:cs="Times New Roman"/>
          <w:color w:val="7030A0"/>
        </w:rPr>
      </w:pPr>
      <w:proofErr w:type="spellStart"/>
      <w:r w:rsidRPr="00580F2E">
        <w:rPr>
          <w:rFonts w:ascii="Times New Roman" w:hAnsi="Times New Roman" w:cs="Times New Roman"/>
          <w:color w:val="7030A0"/>
        </w:rPr>
        <w:t>Heatmaps</w:t>
      </w:r>
      <w:proofErr w:type="spellEnd"/>
      <w:r w:rsidRPr="00580F2E">
        <w:rPr>
          <w:rFonts w:ascii="Times New Roman" w:hAnsi="Times New Roman" w:cs="Times New Roman"/>
          <w:color w:val="7030A0"/>
        </w:rPr>
        <w:t xml:space="preserve"> or Class Activation Maps (CAM)</w:t>
      </w:r>
    </w:p>
    <w:p w14:paraId="2DA0942A" w14:textId="77777777" w:rsidR="001D023B" w:rsidRPr="00580F2E" w:rsidRDefault="001D023B" w:rsidP="006056D0">
      <w:pPr>
        <w:ind w:left="1440"/>
        <w:rPr>
          <w:rFonts w:ascii="Times New Roman" w:hAnsi="Times New Roman" w:cs="Times New Roman"/>
          <w:color w:val="7030A0"/>
        </w:rPr>
      </w:pPr>
      <w:r w:rsidRPr="00580F2E">
        <w:rPr>
          <w:rFonts w:ascii="Times New Roman" w:hAnsi="Times New Roman" w:cs="Times New Roman"/>
          <w:color w:val="7030A0"/>
        </w:rPr>
        <w:t>Overlay masks (for segmentation tasks)</w:t>
      </w:r>
    </w:p>
    <w:p w14:paraId="0460DE9C" w14:textId="5FDBBF21" w:rsidR="001D023B" w:rsidRPr="00580F2E" w:rsidRDefault="00FA3677" w:rsidP="00FA3677">
      <w:pPr>
        <w:ind w:left="720"/>
        <w:rPr>
          <w:rFonts w:ascii="Times New Roman" w:hAnsi="Times New Roman" w:cs="Times New Roman"/>
        </w:rPr>
      </w:pPr>
      <w:r w:rsidRPr="00580F2E">
        <w:rPr>
          <w:rFonts w:ascii="Times New Roman" w:hAnsi="Times New Roman" w:cs="Times New Roman"/>
        </w:rPr>
        <w:t xml:space="preserve">c. </w:t>
      </w:r>
      <w:r w:rsidR="002A2C2F" w:rsidRPr="00580F2E">
        <w:rPr>
          <w:rFonts w:ascii="Times New Roman" w:hAnsi="Times New Roman" w:cs="Times New Roman"/>
        </w:rPr>
        <w:t xml:space="preserve">Model training graphs on training </w:t>
      </w:r>
    </w:p>
    <w:p w14:paraId="1348C7DD" w14:textId="77777777" w:rsidR="001D023B" w:rsidRPr="00580F2E" w:rsidRDefault="001D023B" w:rsidP="001D023B">
      <w:pPr>
        <w:rPr>
          <w:rFonts w:ascii="Times New Roman" w:hAnsi="Times New Roman" w:cs="Times New Roman"/>
        </w:rPr>
      </w:pPr>
      <w:r w:rsidRPr="00580F2E">
        <w:rPr>
          <w:rFonts w:ascii="Times New Roman" w:hAnsi="Times New Roman" w:cs="Times New Roman"/>
        </w:rPr>
        <w:t>7. Analysis</w:t>
      </w:r>
    </w:p>
    <w:p w14:paraId="6A281DCF"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Insights: Which classes performed well/poorly?</w:t>
      </w:r>
    </w:p>
    <w:p w14:paraId="200C74B4"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Common errors (misclassifications, false positives)</w:t>
      </w:r>
    </w:p>
    <w:p w14:paraId="18E5E374"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Overfitting/</w:t>
      </w:r>
      <w:proofErr w:type="spellStart"/>
      <w:r w:rsidRPr="00580F2E">
        <w:rPr>
          <w:rFonts w:ascii="Times New Roman" w:hAnsi="Times New Roman" w:cs="Times New Roman"/>
          <w:color w:val="7030A0"/>
        </w:rPr>
        <w:t>underfitting</w:t>
      </w:r>
      <w:proofErr w:type="spellEnd"/>
      <w:r w:rsidRPr="00580F2E">
        <w:rPr>
          <w:rFonts w:ascii="Times New Roman" w:hAnsi="Times New Roman" w:cs="Times New Roman"/>
          <w:color w:val="7030A0"/>
        </w:rPr>
        <w:t xml:space="preserve"> evidence </w:t>
      </w:r>
      <w:bookmarkStart w:id="0" w:name="_GoBack"/>
      <w:bookmarkEnd w:id="0"/>
      <w:r w:rsidRPr="00580F2E">
        <w:rPr>
          <w:rFonts w:ascii="Times New Roman" w:hAnsi="Times New Roman" w:cs="Times New Roman"/>
          <w:color w:val="7030A0"/>
        </w:rPr>
        <w:t>(training vs. validation loss curves)</w:t>
      </w:r>
    </w:p>
    <w:p w14:paraId="0D520611" w14:textId="2AF3B65D" w:rsidR="001D023B" w:rsidRPr="00580F2E" w:rsidRDefault="001D023B" w:rsidP="00F70DCA">
      <w:pPr>
        <w:ind w:left="720"/>
        <w:rPr>
          <w:rFonts w:ascii="Times New Roman" w:hAnsi="Times New Roman" w:cs="Times New Roman"/>
          <w:color w:val="7030A0"/>
        </w:rPr>
      </w:pPr>
      <w:r w:rsidRPr="00580F2E">
        <w:rPr>
          <w:rFonts w:ascii="Times New Roman" w:hAnsi="Times New Roman" w:cs="Times New Roman"/>
          <w:color w:val="7030A0"/>
        </w:rPr>
        <w:t>Comparison with baseline models (if any)</w:t>
      </w:r>
    </w:p>
    <w:p w14:paraId="1EBF7239" w14:textId="65DE4858" w:rsidR="001D023B" w:rsidRPr="00580F2E" w:rsidRDefault="001D023B" w:rsidP="001D023B">
      <w:pPr>
        <w:rPr>
          <w:rFonts w:ascii="Times New Roman" w:hAnsi="Times New Roman" w:cs="Times New Roman"/>
        </w:rPr>
      </w:pPr>
      <w:r w:rsidRPr="00580F2E">
        <w:rPr>
          <w:rFonts w:ascii="Times New Roman" w:hAnsi="Times New Roman" w:cs="Times New Roman"/>
        </w:rPr>
        <w:t>8. Conclusion</w:t>
      </w:r>
      <w:r w:rsidR="00F4733A" w:rsidRPr="00580F2E">
        <w:rPr>
          <w:rFonts w:ascii="Times New Roman" w:hAnsi="Times New Roman" w:cs="Times New Roman"/>
        </w:rPr>
        <w:t xml:space="preserve"> and future improvements </w:t>
      </w:r>
    </w:p>
    <w:p w14:paraId="318DC974"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Summary of performance</w:t>
      </w:r>
    </w:p>
    <w:p w14:paraId="27762B54" w14:textId="77777777" w:rsidR="001D023B" w:rsidRPr="00580F2E" w:rsidRDefault="001D023B" w:rsidP="001D023B">
      <w:pPr>
        <w:ind w:left="720"/>
        <w:rPr>
          <w:rFonts w:ascii="Times New Roman" w:hAnsi="Times New Roman" w:cs="Times New Roman"/>
          <w:color w:val="7030A0"/>
        </w:rPr>
      </w:pPr>
      <w:r w:rsidRPr="00580F2E">
        <w:rPr>
          <w:rFonts w:ascii="Times New Roman" w:hAnsi="Times New Roman" w:cs="Times New Roman"/>
          <w:color w:val="7030A0"/>
        </w:rPr>
        <w:t>Suitability for deployment/use</w:t>
      </w:r>
    </w:p>
    <w:p w14:paraId="09F18E78" w14:textId="2952D51E" w:rsidR="002467A7" w:rsidRPr="00580F2E" w:rsidRDefault="001D023B" w:rsidP="002467A7">
      <w:pPr>
        <w:ind w:left="720"/>
        <w:rPr>
          <w:rFonts w:ascii="Times New Roman" w:hAnsi="Times New Roman" w:cs="Times New Roman"/>
          <w:color w:val="7030A0"/>
        </w:rPr>
      </w:pPr>
      <w:r w:rsidRPr="00580F2E">
        <w:rPr>
          <w:rFonts w:ascii="Times New Roman" w:hAnsi="Times New Roman" w:cs="Times New Roman"/>
          <w:color w:val="7030A0"/>
        </w:rPr>
        <w:t>Limitation</w:t>
      </w:r>
      <w:r w:rsidR="002467A7" w:rsidRPr="00580F2E">
        <w:rPr>
          <w:rFonts w:ascii="Times New Roman" w:hAnsi="Times New Roman" w:cs="Times New Roman"/>
          <w:color w:val="7030A0"/>
        </w:rPr>
        <w:t>s</w:t>
      </w:r>
    </w:p>
    <w:p w14:paraId="48D888BD" w14:textId="77777777" w:rsidR="008B4076" w:rsidRPr="00580F2E" w:rsidRDefault="008B4076" w:rsidP="001D023B">
      <w:pPr>
        <w:rPr>
          <w:rFonts w:ascii="Times New Roman" w:hAnsi="Times New Roman" w:cs="Times New Roman"/>
        </w:rPr>
      </w:pPr>
    </w:p>
    <w:sectPr w:rsidR="008B4076" w:rsidRPr="00580F2E" w:rsidSect="00BF48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EF5"/>
    <w:multiLevelType w:val="hybridMultilevel"/>
    <w:tmpl w:val="D668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65107"/>
    <w:multiLevelType w:val="multilevel"/>
    <w:tmpl w:val="604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0E0D"/>
    <w:multiLevelType w:val="multilevel"/>
    <w:tmpl w:val="82BC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07AF4"/>
    <w:multiLevelType w:val="multilevel"/>
    <w:tmpl w:val="490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2217"/>
    <w:multiLevelType w:val="multilevel"/>
    <w:tmpl w:val="FF0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2473B"/>
    <w:multiLevelType w:val="multilevel"/>
    <w:tmpl w:val="EB5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85929"/>
    <w:multiLevelType w:val="multilevel"/>
    <w:tmpl w:val="AB2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C7668"/>
    <w:multiLevelType w:val="multilevel"/>
    <w:tmpl w:val="8FF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B7FE1"/>
    <w:multiLevelType w:val="multilevel"/>
    <w:tmpl w:val="7E5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7"/>
  </w:num>
  <w:num w:numId="5">
    <w:abstractNumId w:val="2"/>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5D"/>
    <w:rsid w:val="00021B5D"/>
    <w:rsid w:val="00075831"/>
    <w:rsid w:val="001D023B"/>
    <w:rsid w:val="002467A7"/>
    <w:rsid w:val="002521D0"/>
    <w:rsid w:val="002A2C2F"/>
    <w:rsid w:val="003B3F28"/>
    <w:rsid w:val="00447B01"/>
    <w:rsid w:val="004A6006"/>
    <w:rsid w:val="005463D6"/>
    <w:rsid w:val="00580F2E"/>
    <w:rsid w:val="005F3CC7"/>
    <w:rsid w:val="006056D0"/>
    <w:rsid w:val="00824785"/>
    <w:rsid w:val="008B4076"/>
    <w:rsid w:val="00A52597"/>
    <w:rsid w:val="00BE264E"/>
    <w:rsid w:val="00BF481F"/>
    <w:rsid w:val="00CC044B"/>
    <w:rsid w:val="00D20A0B"/>
    <w:rsid w:val="00F4733A"/>
    <w:rsid w:val="00F70CC0"/>
    <w:rsid w:val="00F70DCA"/>
    <w:rsid w:val="00FA3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8A47"/>
  <w15:chartTrackingRefBased/>
  <w15:docId w15:val="{2193D03C-CF73-4274-BD1E-C616A943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2F"/>
    <w:pPr>
      <w:ind w:left="720"/>
      <w:contextualSpacing/>
    </w:pPr>
  </w:style>
  <w:style w:type="character" w:styleId="Hyperlink">
    <w:name w:val="Hyperlink"/>
    <w:basedOn w:val="DefaultParagraphFont"/>
    <w:uiPriority w:val="99"/>
    <w:semiHidden/>
    <w:unhideWhenUsed/>
    <w:rsid w:val="002467A7"/>
    <w:rPr>
      <w:color w:val="0000FF"/>
      <w:u w:val="single"/>
    </w:rPr>
  </w:style>
  <w:style w:type="character" w:customStyle="1" w:styleId="Heading1Char">
    <w:name w:val="Heading 1 Char"/>
    <w:basedOn w:val="DefaultParagraphFont"/>
    <w:link w:val="Heading1"/>
    <w:uiPriority w:val="9"/>
    <w:rsid w:val="00580F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759047">
      <w:bodyDiv w:val="1"/>
      <w:marLeft w:val="0"/>
      <w:marRight w:val="0"/>
      <w:marTop w:val="0"/>
      <w:marBottom w:val="0"/>
      <w:divBdr>
        <w:top w:val="none" w:sz="0" w:space="0" w:color="auto"/>
        <w:left w:val="none" w:sz="0" w:space="0" w:color="auto"/>
        <w:bottom w:val="none" w:sz="0" w:space="0" w:color="auto"/>
        <w:right w:val="none" w:sz="0" w:space="0" w:color="auto"/>
      </w:divBdr>
      <w:divsChild>
        <w:div w:id="37959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7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manjusarma_s</dc:creator>
  <cp:keywords/>
  <dc:description/>
  <cp:lastModifiedBy>Deepika</cp:lastModifiedBy>
  <cp:revision>16</cp:revision>
  <dcterms:created xsi:type="dcterms:W3CDTF">2025-06-16T10:43:00Z</dcterms:created>
  <dcterms:modified xsi:type="dcterms:W3CDTF">2025-07-04T08:46:00Z</dcterms:modified>
</cp:coreProperties>
</file>