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FB" w:rsidRPr="00F12936" w:rsidRDefault="007D38FB" w:rsidP="007D38FB">
      <w:pPr>
        <w:jc w:val="both"/>
        <w:rPr>
          <w:rFonts w:ascii="Times New Roman" w:hAnsi="Times New Roman" w:cs="Times New Roman"/>
          <w:b/>
          <w:color w:val="000000"/>
          <w:spacing w:val="48"/>
          <w:w w:val="80"/>
          <w:sz w:val="28"/>
          <w:szCs w:val="28"/>
          <w:u w:val="single"/>
        </w:rPr>
      </w:pPr>
      <w:r w:rsidRPr="00F12936">
        <w:rPr>
          <w:rFonts w:ascii="Times New Roman" w:hAnsi="Times New Roman" w:cs="Times New Roman"/>
          <w:b/>
          <w:color w:val="000000"/>
          <w:spacing w:val="48"/>
          <w:w w:val="80"/>
          <w:sz w:val="28"/>
          <w:szCs w:val="28"/>
          <w:u w:val="single"/>
        </w:rPr>
        <w:t>INTRODUCTION</w:t>
      </w:r>
      <w:r w:rsidR="000967F9" w:rsidRPr="00F12936">
        <w:rPr>
          <w:rFonts w:ascii="Times New Roman" w:hAnsi="Times New Roman" w:cs="Times New Roman"/>
          <w:b/>
          <w:color w:val="000000"/>
          <w:spacing w:val="48"/>
          <w:w w:val="80"/>
          <w:sz w:val="28"/>
          <w:szCs w:val="28"/>
          <w:u w:val="single"/>
        </w:rPr>
        <w:t>:</w:t>
      </w:r>
    </w:p>
    <w:p w:rsidR="007D38FB" w:rsidRDefault="007D38FB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7D38FB" w:rsidRDefault="007D38FB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7D38F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Java is </w:t>
      </w:r>
      <w:r w:rsidR="000967F9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a general-purpose, </w:t>
      </w:r>
      <w:r w:rsidRPr="007D38F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object-oriented programming language. We can develop two types of programs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in Java</w:t>
      </w:r>
      <w:r w:rsidRPr="007D38F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:</w:t>
      </w:r>
    </w:p>
    <w:p w:rsidR="007D38FB" w:rsidRPr="007D38FB" w:rsidRDefault="007D38FB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7D38FB" w:rsidRPr="007D38FB" w:rsidRDefault="007D38FB" w:rsidP="000967F9">
      <w:pPr>
        <w:pStyle w:val="ListParagraph"/>
        <w:numPr>
          <w:ilvl w:val="1"/>
          <w:numId w:val="5"/>
        </w:numPr>
        <w:tabs>
          <w:tab w:val="decimal" w:pos="1080"/>
        </w:tabs>
        <w:spacing w:before="108" w:line="242" w:lineRule="exact"/>
        <w:jc w:val="both"/>
        <w:rPr>
          <w:rFonts w:ascii="Times New Roman" w:hAnsi="Times New Roman" w:cs="Times New Roman"/>
          <w:color w:val="000000"/>
          <w:w w:val="105"/>
          <w:sz w:val="28"/>
          <w:szCs w:val="28"/>
        </w:rPr>
      </w:pPr>
      <w:r w:rsidRPr="007D38FB">
        <w:rPr>
          <w:rFonts w:ascii="Times New Roman" w:hAnsi="Times New Roman" w:cs="Times New Roman"/>
          <w:color w:val="000000"/>
          <w:w w:val="105"/>
          <w:sz w:val="28"/>
          <w:szCs w:val="28"/>
        </w:rPr>
        <w:t>Standalone applications</w:t>
      </w:r>
    </w:p>
    <w:p w:rsidR="007D38FB" w:rsidRDefault="007D38FB" w:rsidP="000967F9">
      <w:pPr>
        <w:pStyle w:val="ListParagraph"/>
        <w:numPr>
          <w:ilvl w:val="1"/>
          <w:numId w:val="5"/>
        </w:numPr>
        <w:tabs>
          <w:tab w:val="decimal" w:pos="1080"/>
        </w:tabs>
        <w:spacing w:before="108" w:line="242" w:lineRule="exact"/>
        <w:jc w:val="both"/>
        <w:rPr>
          <w:rFonts w:ascii="Times New Roman" w:hAnsi="Times New Roman" w:cs="Times New Roman"/>
          <w:color w:val="000000"/>
          <w:spacing w:val="20"/>
          <w:w w:val="105"/>
          <w:sz w:val="28"/>
          <w:szCs w:val="28"/>
        </w:rPr>
      </w:pPr>
      <w:r w:rsidRPr="007D38FB">
        <w:rPr>
          <w:rFonts w:ascii="Times New Roman" w:hAnsi="Times New Roman" w:cs="Times New Roman"/>
          <w:color w:val="000000"/>
          <w:spacing w:val="20"/>
          <w:w w:val="105"/>
          <w:sz w:val="28"/>
          <w:szCs w:val="28"/>
        </w:rPr>
        <w:t>Web applets</w:t>
      </w:r>
    </w:p>
    <w:p w:rsidR="000967F9" w:rsidRPr="007D38FB" w:rsidRDefault="00F12936" w:rsidP="000967F9">
      <w:pPr>
        <w:pStyle w:val="ListParagraph"/>
        <w:numPr>
          <w:ilvl w:val="1"/>
          <w:numId w:val="5"/>
        </w:numPr>
        <w:tabs>
          <w:tab w:val="decimal" w:pos="1080"/>
        </w:tabs>
        <w:spacing w:before="108" w:line="242" w:lineRule="exact"/>
        <w:jc w:val="both"/>
        <w:rPr>
          <w:rFonts w:ascii="Times New Roman" w:hAnsi="Times New Roman" w:cs="Times New Roman"/>
          <w:color w:val="000000"/>
          <w:spacing w:val="20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20"/>
          <w:w w:val="105"/>
          <w:sz w:val="28"/>
          <w:szCs w:val="28"/>
        </w:rPr>
        <w:t>Java Servlets</w:t>
      </w:r>
    </w:p>
    <w:p w:rsidR="007D38FB" w:rsidRPr="007D38FB" w:rsidRDefault="007D38FB" w:rsidP="007D38FB">
      <w:pPr>
        <w:tabs>
          <w:tab w:val="decimal" w:pos="1080"/>
        </w:tabs>
        <w:spacing w:before="108" w:line="242" w:lineRule="exact"/>
        <w:jc w:val="both"/>
        <w:rPr>
          <w:rFonts w:ascii="Times New Roman" w:hAnsi="Times New Roman" w:cs="Times New Roman"/>
          <w:color w:val="000000"/>
          <w:spacing w:val="20"/>
          <w:w w:val="105"/>
          <w:sz w:val="28"/>
          <w:szCs w:val="28"/>
        </w:rPr>
      </w:pPr>
    </w:p>
    <w:p w:rsidR="000967F9" w:rsidRDefault="007D38FB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7D38F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They are implemented as shown in Fig. 3.1. </w:t>
      </w:r>
    </w:p>
    <w:p w:rsidR="000967F9" w:rsidRDefault="000967F9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7D38FB" w:rsidRPr="00F12936" w:rsidRDefault="007D38FB" w:rsidP="00F12936">
      <w:pPr>
        <w:pStyle w:val="ListParagraph"/>
        <w:numPr>
          <w:ilvl w:val="0"/>
          <w:numId w:val="7"/>
        </w:num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w w:val="105"/>
          <w:sz w:val="28"/>
          <w:szCs w:val="28"/>
        </w:rPr>
      </w:pPr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Standalone applications are programs written in </w:t>
      </w:r>
      <w:r w:rsidRPr="00F12936">
        <w:rPr>
          <w:rFonts w:ascii="Times New Roman" w:hAnsi="Times New Roman" w:cs="Times New Roman"/>
          <w:color w:val="000000"/>
          <w:spacing w:val="7"/>
          <w:w w:val="105"/>
          <w:sz w:val="28"/>
          <w:szCs w:val="28"/>
        </w:rPr>
        <w:t xml:space="preserve">Java to carry out certain tasks on a standalone local computer. In fact, Java can be used to </w:t>
      </w:r>
      <w:r w:rsidRPr="00F12936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develop </w:t>
      </w:r>
      <w:r w:rsidRPr="00F12936">
        <w:rPr>
          <w:rFonts w:ascii="Times New Roman" w:hAnsi="Times New Roman" w:cs="Times New Roman"/>
          <w:color w:val="000000"/>
          <w:spacing w:val="5"/>
          <w:w w:val="105"/>
          <w:sz w:val="28"/>
          <w:szCs w:val="28"/>
        </w:rPr>
        <w:t xml:space="preserve">programs for all kinds of applications, which earlier, were developed using languages like C and C++. </w:t>
      </w:r>
      <w:r w:rsidRPr="00F12936">
        <w:rPr>
          <w:rFonts w:ascii="Times New Roman" w:hAnsi="Times New Roman" w:cs="Times New Roman"/>
          <w:color w:val="000000"/>
          <w:spacing w:val="10"/>
          <w:w w:val="105"/>
          <w:sz w:val="28"/>
          <w:szCs w:val="28"/>
        </w:rPr>
        <w:t xml:space="preserve">As pointed out earlier, </w:t>
      </w:r>
      <w:proofErr w:type="spellStart"/>
      <w:r w:rsidRPr="00F12936">
        <w:rPr>
          <w:rFonts w:ascii="Times New Roman" w:hAnsi="Times New Roman" w:cs="Times New Roman"/>
          <w:color w:val="000000"/>
          <w:spacing w:val="10"/>
          <w:w w:val="105"/>
          <w:sz w:val="28"/>
          <w:szCs w:val="28"/>
        </w:rPr>
        <w:t>HotJava</w:t>
      </w:r>
      <w:proofErr w:type="spellEnd"/>
      <w:r w:rsidRPr="00F12936">
        <w:rPr>
          <w:rFonts w:ascii="Times New Roman" w:hAnsi="Times New Roman" w:cs="Times New Roman"/>
          <w:color w:val="000000"/>
          <w:spacing w:val="10"/>
          <w:w w:val="105"/>
          <w:sz w:val="28"/>
          <w:szCs w:val="28"/>
        </w:rPr>
        <w:t xml:space="preserve"> itself is a Java application program. Executing a standalone </w:t>
      </w:r>
      <w:r w:rsidRPr="00F12936">
        <w:rPr>
          <w:rFonts w:ascii="Times New Roman" w:hAnsi="Times New Roman" w:cs="Times New Roman"/>
          <w:color w:val="000000"/>
          <w:spacing w:val="10"/>
          <w:sz w:val="28"/>
          <w:szCs w:val="28"/>
        </w:rPr>
        <w:t xml:space="preserve">Java </w:t>
      </w:r>
      <w:r w:rsidRPr="00F12936">
        <w:rPr>
          <w:rFonts w:ascii="Times New Roman" w:hAnsi="Times New Roman" w:cs="Times New Roman"/>
          <w:color w:val="000000"/>
          <w:w w:val="105"/>
          <w:sz w:val="28"/>
          <w:szCs w:val="28"/>
        </w:rPr>
        <w:t>program involves two steps:</w:t>
      </w:r>
    </w:p>
    <w:p w:rsidR="007D38FB" w:rsidRPr="007D38FB" w:rsidRDefault="007D38FB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7D38FB" w:rsidRPr="00F12936" w:rsidRDefault="007D38FB" w:rsidP="00F12936">
      <w:pPr>
        <w:pStyle w:val="ListParagraph"/>
        <w:numPr>
          <w:ilvl w:val="0"/>
          <w:numId w:val="6"/>
        </w:num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Compiling source code into </w:t>
      </w:r>
      <w:proofErr w:type="spellStart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bytecode</w:t>
      </w:r>
      <w:proofErr w:type="spellEnd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using </w:t>
      </w:r>
      <w:proofErr w:type="spellStart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javac</w:t>
      </w:r>
      <w:proofErr w:type="spellEnd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compiler.</w:t>
      </w:r>
    </w:p>
    <w:p w:rsidR="007D38FB" w:rsidRPr="00F12936" w:rsidRDefault="007D38FB" w:rsidP="00F12936">
      <w:pPr>
        <w:pStyle w:val="ListParagraph"/>
        <w:numPr>
          <w:ilvl w:val="0"/>
          <w:numId w:val="6"/>
        </w:num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Executing the </w:t>
      </w:r>
      <w:proofErr w:type="spellStart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bytecode</w:t>
      </w:r>
      <w:proofErr w:type="spellEnd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program using java interpreter.</w:t>
      </w:r>
    </w:p>
    <w:p w:rsidR="007D38FB" w:rsidRDefault="007D38FB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0967F9" w:rsidRPr="00F12936" w:rsidRDefault="007D38FB" w:rsidP="00F12936">
      <w:pPr>
        <w:pStyle w:val="ListParagraph"/>
        <w:numPr>
          <w:ilvl w:val="0"/>
          <w:numId w:val="7"/>
        </w:num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Applets are small Java programs developed for Internet applications. An applet located on a distant computer (Server) can be downloaded via Internet and executed on a local computer (Client) using a Java-capable browser. We can develop applets for doing everything from simple animated graphics to com</w:t>
      </w:r>
      <w:r w:rsidR="000967F9"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plex games and utilities.</w:t>
      </w:r>
    </w:p>
    <w:p w:rsidR="000967F9" w:rsidRDefault="000967F9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7D38FB" w:rsidRDefault="000967F9" w:rsidP="00F12936">
      <w:pPr>
        <w:spacing w:before="108" w:line="199" w:lineRule="auto"/>
        <w:ind w:left="720"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</w:t>
      </w:r>
      <w:r w:rsidR="007D38FB" w:rsidRPr="007D38F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pplets are embedded in an HTML (Hypertext Markup Language) docu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ment and run inside a Web page.</w:t>
      </w:r>
    </w:p>
    <w:p w:rsidR="00F12936" w:rsidRDefault="00F12936" w:rsidP="00F12936">
      <w:pPr>
        <w:spacing w:before="108" w:line="199" w:lineRule="auto"/>
        <w:ind w:left="720"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F12936" w:rsidRPr="00F12936" w:rsidRDefault="00F12936" w:rsidP="00F12936">
      <w:pPr>
        <w:pStyle w:val="ListParagraph"/>
        <w:numPr>
          <w:ilvl w:val="0"/>
          <w:numId w:val="7"/>
        </w:num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Java Servlet programs run in computers that provide web services. They are also often called server side programs or servlets.</w:t>
      </w:r>
    </w:p>
    <w:p w:rsidR="000967F9" w:rsidRPr="007D38FB" w:rsidRDefault="000967F9" w:rsidP="007D38F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7D38FB" w:rsidRDefault="007D38FB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0967F9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Standalone programs can read and write files and perform certain operations that applets cannot do. An applet can only run within a Web browser.</w:t>
      </w:r>
    </w:p>
    <w:p w:rsidR="00F12936" w:rsidRDefault="00F12936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F12936" w:rsidRDefault="00F12936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  <w:u w:val="single"/>
        </w:rPr>
      </w:pPr>
      <w:r w:rsidRPr="00F12936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  <w:u w:val="single"/>
        </w:rPr>
        <w:t>Simple Java Program:</w:t>
      </w:r>
    </w:p>
    <w:p w:rsidR="00F12936" w:rsidRDefault="00F12936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  <w:u w:val="single"/>
        </w:rPr>
      </w:pPr>
    </w:p>
    <w:p w:rsidR="00F12936" w:rsidRP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EF589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We begin with a very simple program that prints a line of text as output.</w:t>
      </w:r>
    </w:p>
    <w:p w:rsid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F12936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lastRenderedPageBreak/>
        <w:t>class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SampleOne</w:t>
      </w:r>
      <w:proofErr w:type="spellEnd"/>
    </w:p>
    <w:p w:rsid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{</w:t>
      </w:r>
    </w:p>
    <w:p w:rsid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[])</w:t>
      </w:r>
    </w:p>
    <w:p w:rsid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ab/>
        <w:t>{</w:t>
      </w:r>
    </w:p>
    <w:p w:rsid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“Java is better than C++. “);</w:t>
      </w:r>
    </w:p>
    <w:p w:rsid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ab/>
        <w:t>}</w:t>
      </w:r>
    </w:p>
    <w:p w:rsidR="00EF5897" w:rsidRDefault="00EF5897" w:rsidP="000967F9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}</w:t>
      </w:r>
    </w:p>
    <w:p w:rsidR="00EF5897" w:rsidRDefault="00EF5897" w:rsidP="00F12936">
      <w:pPr>
        <w:ind w:right="864"/>
        <w:jc w:val="both"/>
        <w:rPr>
          <w:rFonts w:ascii="Verdana" w:hAnsi="Verdana"/>
          <w:color w:val="000000"/>
          <w:spacing w:val="-14"/>
        </w:rPr>
      </w:pPr>
    </w:p>
    <w:p w:rsidR="00EF5897" w:rsidRDefault="00EF5897" w:rsidP="00F12936">
      <w:pPr>
        <w:ind w:right="864"/>
        <w:jc w:val="both"/>
        <w:rPr>
          <w:rFonts w:ascii="Verdana" w:hAnsi="Verdana"/>
          <w:color w:val="000000"/>
          <w:spacing w:val="-14"/>
        </w:rPr>
      </w:pPr>
    </w:p>
    <w:p w:rsidR="00EF5897" w:rsidRPr="00EF5897" w:rsidRDefault="00EF5897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EF589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Class Declaration:</w:t>
      </w:r>
    </w:p>
    <w:p w:rsidR="00EF5897" w:rsidRPr="00EF5897" w:rsidRDefault="00EF5897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  <w:u w:val="single"/>
        </w:rPr>
      </w:pPr>
    </w:p>
    <w:p w:rsidR="00F12936" w:rsidRDefault="00EF5897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The first Line </w:t>
      </w:r>
      <w:r w:rsidRPr="00EF5897">
        <w:rPr>
          <w:rFonts w:ascii="Times New Roman" w:hAnsi="Times New Roman" w:cs="Times New Roman"/>
          <w:b/>
          <w:i/>
          <w:color w:val="000000"/>
          <w:spacing w:val="16"/>
          <w:w w:val="105"/>
          <w:sz w:val="28"/>
          <w:szCs w:val="28"/>
        </w:rPr>
        <w:t xml:space="preserve">class </w:t>
      </w:r>
      <w:proofErr w:type="spellStart"/>
      <w:r w:rsidRPr="00EF5897">
        <w:rPr>
          <w:rFonts w:ascii="Times New Roman" w:hAnsi="Times New Roman" w:cs="Times New Roman"/>
          <w:b/>
          <w:i/>
          <w:color w:val="000000"/>
          <w:spacing w:val="16"/>
          <w:w w:val="105"/>
          <w:sz w:val="28"/>
          <w:szCs w:val="28"/>
        </w:rPr>
        <w:t>SampleOne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 w:rsidR="00F12936" w:rsidRPr="00EF589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declares a class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. </w:t>
      </w:r>
      <w:r w:rsidR="00F12936" w:rsidRPr="00EF589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As stated earlier, Java is a true object-oriented language and therefore, everything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must be placed inside a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class.class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is a keyword and </w:t>
      </w:r>
      <w:r w:rsidR="00F12936" w:rsidRPr="00EF589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declares </w:t>
      </w:r>
      <w:r w:rsid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that a new class definition. </w:t>
      </w:r>
      <w:proofErr w:type="spellStart"/>
      <w:r w:rsid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SampleOne</w:t>
      </w:r>
      <w:proofErr w:type="spellEnd"/>
      <w:r w:rsidR="00F12936" w:rsidRPr="00EF589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is a Java identifier that specifies the name of the class to be defined </w:t>
      </w:r>
    </w:p>
    <w:p w:rsidR="004439DB" w:rsidRPr="00EF5897" w:rsidRDefault="004439DB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4439DB" w:rsidRDefault="00F12936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4439DB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Opening Brace</w:t>
      </w:r>
      <w:r w:rsidR="004439DB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:</w:t>
      </w:r>
    </w:p>
    <w:p w:rsidR="004439DB" w:rsidRPr="004439DB" w:rsidRDefault="004439DB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</w:p>
    <w:p w:rsidR="00F12936" w:rsidRPr="00F12936" w:rsidRDefault="00F12936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Every class definition in Java begins with an opening brace "{" and ends with a matching closing brace "}", appearing in the last line in the</w:t>
      </w:r>
      <w:r w:rsid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example. This is similar to C++</w:t>
      </w:r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class construct. (Note that a class definition in C++ ends with a semicolon.)</w:t>
      </w:r>
    </w:p>
    <w:p w:rsidR="004439DB" w:rsidRDefault="004439DB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</w:p>
    <w:p w:rsidR="00F12936" w:rsidRDefault="00F12936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4439DB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The Main Line</w:t>
      </w:r>
      <w:r w:rsidR="004439DB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:</w:t>
      </w:r>
    </w:p>
    <w:p w:rsidR="004439DB" w:rsidRDefault="004439DB" w:rsidP="00EF5897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</w:p>
    <w:p w:rsidR="00F12936" w:rsidRPr="00F12936" w:rsidRDefault="00F12936" w:rsidP="00802DFE">
      <w:pPr>
        <w:spacing w:before="108" w:line="199" w:lineRule="auto"/>
        <w:ind w:left="720" w:right="108" w:firstLine="720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public</w:t>
      </w:r>
      <w:proofErr w:type="gramEnd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 w:rsid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static void main (String </w:t>
      </w:r>
      <w:proofErr w:type="spellStart"/>
      <w:r w:rsid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args</w:t>
      </w:r>
      <w:proofErr w:type="spellEnd"/>
      <w:r w:rsid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[]</w:t>
      </w:r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)</w:t>
      </w:r>
    </w:p>
    <w:p w:rsidR="004439DB" w:rsidRDefault="004439DB" w:rsidP="004439D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F12936" w:rsidRDefault="00F12936" w:rsidP="004439D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defines</w:t>
      </w:r>
      <w:proofErr w:type="gramEnd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a method named main. Conceptually, this is similar to the </w:t>
      </w:r>
      <w:proofErr w:type="gramStart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main(</w:t>
      </w:r>
      <w:proofErr w:type="gramEnd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) function in C/C++. Every Java application program must include the </w:t>
      </w:r>
      <w:proofErr w:type="gramStart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main(</w:t>
      </w:r>
      <w:proofErr w:type="gramEnd"/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) method. This is the starting point for the interpreter to begin the execution of the program. A Java </w:t>
      </w:r>
      <w:r w:rsid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applica</w:t>
      </w:r>
      <w:r w:rsidRPr="00F12936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tion can have any number of classes but only one of them must include a main method to initiate the execution. (Note that</w:t>
      </w:r>
      <w:r w:rsid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Java applets will not use the main method at all)</w:t>
      </w:r>
    </w:p>
    <w:p w:rsidR="004439DB" w:rsidRDefault="004439DB" w:rsidP="004439D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4439DB" w:rsidRDefault="004439DB" w:rsidP="004439D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Public: The keyword public is an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access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specifier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that declares </w:t>
      </w:r>
      <w:r w:rsidRP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the main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met</w:t>
      </w:r>
      <w:r w:rsidRP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hod</w:t>
      </w:r>
      <w:r w:rsid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as</w:t>
      </w:r>
      <w:r w:rsidRP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unprotected</w:t>
      </w:r>
      <w:r w:rsid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and</w:t>
      </w:r>
      <w:r w:rsidRP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therefore making it </w:t>
      </w:r>
      <w:r w:rsid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acc</w:t>
      </w:r>
      <w:r w:rsidRPr="004439D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essible to all other classes. </w:t>
      </w:r>
    </w:p>
    <w:p w:rsidR="00802DFE" w:rsidRDefault="00802DFE" w:rsidP="004439D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C951D8" w:rsidRDefault="00C951D8" w:rsidP="004439D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Since, main has to be called by a code outside the class</w:t>
      </w:r>
      <w:r w:rsidR="00F7283A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, from the </w:t>
      </w:r>
      <w:proofErr w:type="gramStart"/>
      <w:r w:rsidR="00F7283A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JVM,</w:t>
      </w:r>
      <w:proofErr w:type="gramEnd"/>
      <w:r w:rsidR="00F7283A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 w:rsidR="00802DF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therefore it must be declared public. The opposite of public is private. A Member declared private can only be accesses by</w:t>
      </w:r>
      <w:r w:rsidR="00FD30B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another member of the same clas</w:t>
      </w:r>
      <w:r w:rsidR="00802DF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s. </w:t>
      </w:r>
    </w:p>
    <w:p w:rsidR="004E1E8E" w:rsidRDefault="004E1E8E" w:rsidP="004439DB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4E1E8E" w:rsidRDefault="004E1E8E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Static: Next appears the keyword static, which declares this method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as one that belongs to the entir</w:t>
      </w:r>
      <w:r w:rsidRP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e class and not a part of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any objects</w:t>
      </w:r>
      <w:r w:rsidRP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of the class. The main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must always be declared </w:t>
      </w:r>
      <w:r w:rsidRP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as static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since the interpreter uses this method before any objects are created.</w:t>
      </w:r>
    </w:p>
    <w:p w:rsidR="004E1E8E" w:rsidRDefault="004E1E8E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4E1E8E" w:rsidRDefault="004E1E8E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Void:</w:t>
      </w:r>
      <w:r w:rsidRP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The type modifier void states that the main method does not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return any </w:t>
      </w:r>
      <w:r w:rsidRP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value </w:t>
      </w:r>
      <w:r w:rsidR="00FD30B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back to the caller, </w:t>
      </w:r>
      <w:proofErr w:type="spellStart"/>
      <w:r w:rsidR="00FD30B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i.e</w:t>
      </w:r>
      <w:proofErr w:type="spellEnd"/>
      <w:r w:rsidR="00FD30BB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JVM </w:t>
      </w:r>
      <w:r w:rsidRPr="004E1E8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(but simply prints some text to the screen.)</w:t>
      </w:r>
    </w:p>
    <w:p w:rsidR="008349F7" w:rsidRDefault="008349F7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7907C5" w:rsidRDefault="008349F7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All parameters to a method are declared inside a pair of parentheses. Here,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]</w:t>
      </w: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declares a parameter named </w:t>
      </w:r>
      <w:proofErr w:type="spellStart"/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args</w:t>
      </w:r>
      <w:proofErr w:type="spellEnd"/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, which contains an array of objects of the class type String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.</w:t>
      </w:r>
      <w:r w:rsidR="007907C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You can use any other name in place of </w:t>
      </w:r>
      <w:proofErr w:type="spellStart"/>
      <w:r w:rsidR="007907C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args</w:t>
      </w:r>
      <w:proofErr w:type="spellEnd"/>
      <w:r w:rsidR="007907C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, provided it is not a keyword of java.</w:t>
      </w:r>
    </w:p>
    <w:p w:rsidR="008349F7" w:rsidRDefault="008349F7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8349F7" w:rsidRPr="008349F7" w:rsidRDefault="008349F7" w:rsidP="008349F7">
      <w:pPr>
        <w:spacing w:before="108" w:line="199" w:lineRule="auto"/>
        <w:ind w:right="108"/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8349F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The Output Line</w:t>
      </w:r>
      <w:r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:</w:t>
      </w:r>
    </w:p>
    <w:p w:rsidR="008349F7" w:rsidRDefault="008349F7" w:rsidP="008349F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8349F7" w:rsidRDefault="008349F7" w:rsidP="008349F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The only executable statement in the program is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</w:p>
    <w:p w:rsidR="008349F7" w:rsidRDefault="008349F7" w:rsidP="008349F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8349F7" w:rsidRPr="008349F7" w:rsidRDefault="008349F7" w:rsidP="008349F7">
      <w:pPr>
        <w:spacing w:before="108" w:line="199" w:lineRule="auto"/>
        <w:ind w:left="720" w:right="108" w:firstLine="720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System.out</w:t>
      </w: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.println ("Java is better than C++.");</w:t>
      </w:r>
    </w:p>
    <w:p w:rsidR="008349F7" w:rsidRDefault="008349F7" w:rsidP="008349F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8349F7" w:rsidRPr="008349F7" w:rsidRDefault="008349F7" w:rsidP="008349F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Since Java is a true object oriented language, every method must be part of an object. The println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method is </w:t>
      </w: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a member of the out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object, which</w:t>
      </w: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is a static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data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member of System class. This line prints the string</w:t>
      </w:r>
    </w:p>
    <w:p w:rsidR="008349F7" w:rsidRDefault="008349F7" w:rsidP="008349F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8349F7" w:rsidRPr="008349F7" w:rsidRDefault="008349F7" w:rsidP="008349F7">
      <w:pPr>
        <w:spacing w:before="108" w:line="199" w:lineRule="auto"/>
        <w:ind w:left="720" w:right="108" w:firstLine="720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Java is better than C++.</w:t>
      </w:r>
    </w:p>
    <w:p w:rsidR="008349F7" w:rsidRDefault="008349F7" w:rsidP="008349F7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8349F7" w:rsidRDefault="008349F7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to</w:t>
      </w:r>
      <w:proofErr w:type="gramEnd"/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the screen. The method </w:t>
      </w:r>
      <w:proofErr w:type="spellStart"/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println</w:t>
      </w:r>
      <w:proofErr w:type="spellEnd"/>
      <w:r w:rsidRPr="008349F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always appends a newline character to the end of the string. This means that any subsequent output will start on a new line. Note the semicolon at the end of the statement. Every Java statement must end with a semicolon. </w:t>
      </w:r>
    </w:p>
    <w:p w:rsidR="00802DFE" w:rsidRDefault="00802DFE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802DFE" w:rsidRDefault="00802DFE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The input and output in Java are controlled by streams. The class System of the package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java.lang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provides access to input and output streams.</w:t>
      </w:r>
      <w:r w:rsidR="00F7283A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Therefore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System.out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refers to the object of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PrintStream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Class which has two methods- print and </w:t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println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)</w:t>
      </w:r>
      <w:r w:rsidR="00F7283A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.</w:t>
      </w:r>
    </w:p>
    <w:p w:rsidR="00A030B5" w:rsidRDefault="00A030B5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Default="00A030B5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Default="00A030B5" w:rsidP="00A030B5">
      <w:pPr>
        <w:spacing w:before="144"/>
        <w:ind w:left="432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Default="00A030B5" w:rsidP="00A030B5">
      <w:pPr>
        <w:spacing w:before="144"/>
        <w:ind w:left="432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Default="00A030B5" w:rsidP="00A030B5">
      <w:pPr>
        <w:spacing w:before="144"/>
        <w:ind w:left="432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Default="00A030B5" w:rsidP="00A030B5">
      <w:pPr>
        <w:spacing w:before="144"/>
        <w:ind w:left="432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Default="00A030B5" w:rsidP="00951DC1">
      <w:pPr>
        <w:spacing w:before="144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lastRenderedPageBreak/>
        <w:t>More of Java</w:t>
      </w:r>
    </w:p>
    <w:p w:rsidR="00A030B5" w:rsidRDefault="00A030B5" w:rsidP="00951DC1">
      <w:pPr>
        <w:spacing w:before="144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ssume that we would like to comp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ute and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print the square root of the number.</w:t>
      </w:r>
    </w:p>
    <w:p w:rsidR="00A030B5" w:rsidRPr="00A030B5" w:rsidRDefault="00A030B5" w:rsidP="00951DC1">
      <w:pPr>
        <w:spacing w:before="144"/>
        <w:ind w:left="432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0"/>
        <w:gridCol w:w="9330"/>
      </w:tblGrid>
      <w:tr w:rsidR="00A030B5" w:rsidRPr="00A030B5" w:rsidTr="00013071">
        <w:tblPrEx>
          <w:tblCellMar>
            <w:top w:w="0" w:type="dxa"/>
            <w:bottom w:w="0" w:type="dxa"/>
          </w:tblCellMar>
        </w:tblPrEx>
        <w:trPr>
          <w:trHeight w:hRule="exact" w:val="54"/>
        </w:trPr>
        <w:tc>
          <w:tcPr>
            <w:tcW w:w="1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030B5" w:rsidRPr="00A030B5" w:rsidRDefault="00A030B5" w:rsidP="00951DC1">
            <w:pPr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</w:pPr>
          </w:p>
        </w:tc>
        <w:tc>
          <w:tcPr>
            <w:tcW w:w="93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030B5" w:rsidRPr="00A030B5" w:rsidRDefault="00951DC1" w:rsidP="00951DC1">
            <w:pPr>
              <w:ind w:right="5288"/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  <w:t xml:space="preserve">A Java program with multiple </w:t>
            </w:r>
            <w:proofErr w:type="spellStart"/>
            <w:r w:rsidR="00A030B5" w:rsidRPr="00A030B5"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  <w:t>ts</w:t>
            </w:r>
            <w:proofErr w:type="spellEnd"/>
          </w:p>
        </w:tc>
      </w:tr>
      <w:tr w:rsidR="00A030B5" w:rsidRPr="00A030B5" w:rsidTr="00013071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1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E6DDE5" w:fill="E6DDE5"/>
            <w:vAlign w:val="center"/>
          </w:tcPr>
          <w:p w:rsidR="00A030B5" w:rsidRPr="00A030B5" w:rsidRDefault="00A030B5" w:rsidP="00951DC1">
            <w:pPr>
              <w:ind w:right="126"/>
              <w:jc w:val="right"/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</w:pPr>
            <w:r w:rsidRPr="00A030B5"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  <w:t>Program 3.2</w:t>
            </w:r>
          </w:p>
        </w:tc>
        <w:tc>
          <w:tcPr>
            <w:tcW w:w="93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030B5" w:rsidRPr="00A030B5" w:rsidRDefault="00A030B5" w:rsidP="00951DC1">
            <w:pPr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</w:pPr>
          </w:p>
        </w:tc>
      </w:tr>
      <w:tr w:rsidR="00A030B5" w:rsidRPr="00A030B5" w:rsidTr="00013071">
        <w:tblPrEx>
          <w:tblCellMar>
            <w:top w:w="0" w:type="dxa"/>
            <w:bottom w:w="0" w:type="dxa"/>
          </w:tblCellMar>
        </w:tblPrEx>
        <w:trPr>
          <w:trHeight w:hRule="exact" w:val="18"/>
        </w:trPr>
        <w:tc>
          <w:tcPr>
            <w:tcW w:w="1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030B5" w:rsidRPr="00A030B5" w:rsidRDefault="00A030B5" w:rsidP="00951DC1">
            <w:pPr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</w:pPr>
          </w:p>
        </w:tc>
        <w:tc>
          <w:tcPr>
            <w:tcW w:w="93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A030B5" w:rsidRPr="00A030B5" w:rsidRDefault="00A030B5" w:rsidP="00951DC1">
            <w:pPr>
              <w:rPr>
                <w:rFonts w:ascii="Times New Roman" w:hAnsi="Times New Roman" w:cs="Times New Roman"/>
                <w:color w:val="000000"/>
                <w:spacing w:val="16"/>
                <w:w w:val="105"/>
                <w:sz w:val="28"/>
                <w:szCs w:val="28"/>
              </w:rPr>
            </w:pPr>
          </w:p>
        </w:tc>
      </w:tr>
    </w:tbl>
    <w:p w:rsidR="00A030B5" w:rsidRDefault="00A030B5" w:rsidP="00951DC1">
      <w:pPr>
        <w:spacing w:before="180"/>
        <w:ind w:right="849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java.lan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g.Math</w:t>
      </w:r>
      <w:proofErr w:type="spell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; </w:t>
      </w:r>
    </w:p>
    <w:p w:rsidR="00A030B5" w:rsidRPr="00A030B5" w:rsidRDefault="00A030B5" w:rsidP="00951DC1">
      <w:pPr>
        <w:tabs>
          <w:tab w:val="left" w:pos="9638"/>
        </w:tabs>
        <w:spacing w:before="180"/>
        <w:ind w:right="849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Squar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eRoot</w:t>
      </w:r>
      <w:proofErr w:type="spellEnd"/>
    </w:p>
    <w:p w:rsidR="00A030B5" w:rsidRPr="00A030B5" w:rsidRDefault="00A030B5" w:rsidP="00951DC1">
      <w:pPr>
        <w:spacing w:before="144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{</w:t>
      </w:r>
    </w:p>
    <w:p w:rsidR="00A030B5" w:rsidRDefault="00A030B5" w:rsidP="00951DC1">
      <w:pPr>
        <w:ind w:left="165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public</w:t>
      </w:r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static void main (String </w:t>
      </w:r>
      <w:proofErr w:type="spell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arqs</w:t>
      </w:r>
      <w:proofErr w:type="spell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[ ])</w:t>
      </w:r>
    </w:p>
    <w:p w:rsidR="00A030B5" w:rsidRDefault="00A030B5" w:rsidP="00951DC1">
      <w:pPr>
        <w:ind w:left="165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double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x = 5; </w:t>
      </w:r>
    </w:p>
    <w:p w:rsidR="00A030B5" w:rsidRDefault="00A030B5" w:rsidP="00951DC1">
      <w:pPr>
        <w:ind w:left="165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double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y;</w:t>
      </w:r>
    </w:p>
    <w:p w:rsidR="00A030B5" w:rsidRDefault="00A030B5" w:rsidP="00951DC1">
      <w:pPr>
        <w:ind w:left="165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y = </w:t>
      </w:r>
      <w:proofErr w:type="spell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Math.sqrt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(x)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;</w:t>
      </w:r>
    </w:p>
    <w:p w:rsidR="00A030B5" w:rsidRDefault="00A030B5" w:rsidP="00951DC1">
      <w:pPr>
        <w:ind w:left="165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System.out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.println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(</w:t>
      </w:r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y= 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" + y)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;</w:t>
      </w:r>
    </w:p>
    <w:p w:rsidR="00A030B5" w:rsidRDefault="00A030B5" w:rsidP="00951DC1">
      <w:pPr>
        <w:ind w:left="165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}</w:t>
      </w:r>
    </w:p>
    <w:p w:rsidR="00A030B5" w:rsidRPr="00A030B5" w:rsidRDefault="00A030B5" w:rsidP="00951DC1">
      <w:pP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}</w:t>
      </w:r>
    </w:p>
    <w:p w:rsidR="00A030B5" w:rsidRDefault="00A030B5" w:rsidP="00951DC1">
      <w:pPr>
        <w:spacing w:before="39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The structure of the program is similar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to the previous one except that 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it has more number of statements. The statement</w:t>
      </w:r>
    </w:p>
    <w:p w:rsidR="00A030B5" w:rsidRDefault="00A030B5" w:rsidP="00213DEE">
      <w:pPr>
        <w:spacing w:before="108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double</w:t>
      </w:r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x = 5;</w:t>
      </w:r>
    </w:p>
    <w:p w:rsidR="00213DEE" w:rsidRDefault="00213DEE" w:rsidP="00213DEE">
      <w:pPr>
        <w:spacing w:before="108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Default="00A030B5" w:rsidP="00213DEE">
      <w:pPr>
        <w:spacing w:before="108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declares</w:t>
      </w:r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a variable x and initializes it to the value 5 and the statement</w:t>
      </w:r>
    </w:p>
    <w:p w:rsidR="00A030B5" w:rsidRDefault="00A030B5" w:rsidP="00213DEE">
      <w:pPr>
        <w:spacing w:before="108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double</w:t>
      </w:r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y;</w:t>
      </w:r>
    </w:p>
    <w:p w:rsidR="00951DC1" w:rsidRPr="00A030B5" w:rsidRDefault="00951DC1" w:rsidP="00951DC1">
      <w:pPr>
        <w:spacing w:before="108"/>
        <w:ind w:left="720" w:firstLine="720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Default="00A030B5" w:rsidP="00951DC1">
      <w:pPr>
        <w:ind w:right="36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merely</w:t>
      </w:r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declares a variable y. Note that both of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them have been declared 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as double type variables.</w:t>
      </w:r>
    </w:p>
    <w:p w:rsidR="00A030B5" w:rsidRDefault="00A030B5" w:rsidP="00951DC1">
      <w:pPr>
        <w:ind w:right="3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Default="00A030B5" w:rsidP="00213DEE">
      <w:pPr>
        <w:ind w:right="3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The statement</w:t>
      </w:r>
    </w:p>
    <w:p w:rsidR="00A030B5" w:rsidRPr="00A030B5" w:rsidRDefault="00A030B5" w:rsidP="00213DEE">
      <w:pPr>
        <w:ind w:right="36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y = Math. </w:t>
      </w:r>
      <w:proofErr w:type="spellStart"/>
      <w:proofErr w:type="gram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sqrt</w:t>
      </w:r>
      <w:proofErr w:type="spellEnd"/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(x) ;</w:t>
      </w:r>
    </w:p>
    <w:p w:rsidR="00A030B5" w:rsidRDefault="00A030B5" w:rsidP="00951DC1">
      <w:pPr>
        <w:spacing w:before="180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invokes</w:t>
      </w:r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the method </w:t>
      </w:r>
      <w:proofErr w:type="spell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sqrt</w:t>
      </w:r>
      <w:proofErr w:type="spell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of the Math class, computes square root of x and then assigns the result to the variable y. The output statement</w:t>
      </w:r>
    </w:p>
    <w:p w:rsidR="00A030B5" w:rsidRPr="00A030B5" w:rsidRDefault="00A030B5" w:rsidP="00213DEE">
      <w:pPr>
        <w:tabs>
          <w:tab w:val="right" w:pos="6074"/>
        </w:tabs>
        <w:spacing w:before="108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"y= “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+ y) ;</w:t>
      </w:r>
    </w:p>
    <w:p w:rsidR="00A030B5" w:rsidRDefault="00A030B5" w:rsidP="00951DC1">
      <w:pPr>
        <w:ind w:left="72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Pr="00A030B5" w:rsidRDefault="00A030B5" w:rsidP="00951DC1">
      <w:pPr>
        <w:ind w:left="72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displays</w:t>
      </w:r>
      <w:proofErr w:type="gramEnd"/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the result on the screen as</w:t>
      </w:r>
    </w:p>
    <w:p w:rsidR="00A030B5" w:rsidRDefault="00A030B5" w:rsidP="00951DC1">
      <w:pPr>
        <w:spacing w:before="72"/>
        <w:ind w:left="1368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y = 2.23607</w:t>
      </w:r>
    </w:p>
    <w:p w:rsidR="00A030B5" w:rsidRDefault="00A030B5" w:rsidP="00951DC1">
      <w:pPr>
        <w:tabs>
          <w:tab w:val="right" w:pos="7848"/>
        </w:tabs>
        <w:ind w:left="360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Pr="00A030B5" w:rsidRDefault="00A030B5" w:rsidP="00951DC1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Not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e the use of + symbol. Here, the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+ </w:t>
      </w:r>
      <w:r w:rsid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cts as </w:t>
      </w:r>
      <w:r w:rsid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the concatenation operator of two strings.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 w:rsid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The value of</w:t>
      </w:r>
      <w:r w:rsidRPr="00A030B5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y is converted into a string representation before concatenation)</w:t>
      </w:r>
    </w:p>
    <w:p w:rsidR="00A030B5" w:rsidRPr="00951DC1" w:rsidRDefault="00951DC1" w:rsidP="00951DC1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951DC1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lastRenderedPageBreak/>
        <w:t xml:space="preserve">Use of Math Functions: </w:t>
      </w:r>
    </w:p>
    <w:p w:rsidR="00951DC1" w:rsidRPr="00951DC1" w:rsidRDefault="00951DC1" w:rsidP="00951DC1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951DC1" w:rsidRPr="00951DC1" w:rsidRDefault="00951DC1" w:rsidP="00951DC1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Import </w:t>
      </w:r>
      <w:proofErr w:type="spellStart"/>
      <w:r w:rsidRP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java.lang.Math</w:t>
      </w:r>
      <w:proofErr w:type="spellEnd"/>
      <w:r w:rsidRP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;</w:t>
      </w:r>
    </w:p>
    <w:p w:rsidR="00951DC1" w:rsidRPr="00951DC1" w:rsidRDefault="00951DC1" w:rsidP="00951DC1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951DC1" w:rsidRDefault="00951DC1" w:rsidP="00951DC1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Instructs the interpreter to load the Math class from the package </w:t>
      </w:r>
      <w:proofErr w:type="spellStart"/>
      <w:r w:rsidRP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lang.Math</w:t>
      </w:r>
      <w:proofErr w:type="spellEnd"/>
      <w:r w:rsidRP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class contains the </w:t>
      </w:r>
      <w:proofErr w:type="spellStart"/>
      <w:r w:rsidRP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sqrt</w:t>
      </w:r>
      <w:proofErr w:type="spellEnd"/>
      <w:r w:rsidRPr="00951DC1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method.</w:t>
      </w:r>
    </w:p>
    <w:p w:rsidR="00213DEE" w:rsidRDefault="00213DEE" w:rsidP="00951DC1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Pr="005D0687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  <w:u w:val="single"/>
        </w:rPr>
      </w:pPr>
      <w:r w:rsidRPr="005D068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  <w:u w:val="single"/>
        </w:rPr>
        <w:t>JAVA PROGRAM STRUCTURE</w:t>
      </w: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</w:t>
      </w: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Java program may contain many classes of which only one class defines a main method. Classes contain data members and methods that operate on the data members of the class. Methods may contain data type declarations and executable statements. To write a Java program, we first define classes and then put them together. A Java program may contain one or more sections as shown in Fig. 3.2.</w:t>
      </w: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P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213DEE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Documentation Section</w:t>
      </w:r>
    </w:p>
    <w:p w:rsidR="00213DEE" w:rsidRP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The documentation section comprises a set of comment lines giving the name of the program, the author and other details, which the programmer would like to refer to at a later stage. This would greatly help in maintaining the program. In addition to the two styles of comments discussed earlier, Java also uses a third style of 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comment /**</w:t>
      </w: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....*/ known as documentation comment. This form of comment is used for generating documentation automatically.</w:t>
      </w:r>
    </w:p>
    <w:p w:rsidR="00213DEE" w:rsidRP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213DEE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Package Statement</w:t>
      </w:r>
    </w:p>
    <w:p w:rsidR="00213DEE" w:rsidRP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</w:p>
    <w:p w:rsidR="00213DEE" w:rsidRP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The first statement allowed in a Java file is a package statement. This statement declares a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package name and informs the compiler that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the classes defined here belongs </w:t>
      </w: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to this package.</w:t>
      </w:r>
    </w:p>
    <w:p w:rsidR="00213DEE" w:rsidRP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Example:</w:t>
      </w: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P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package</w:t>
      </w:r>
      <w:proofErr w:type="gramEnd"/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student;</w:t>
      </w: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Default="00213DEE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The package stat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ement is optional. That.is, our classes do </w:t>
      </w: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not have to a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r w:rsidRPr="00213DEE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part of package. </w:t>
      </w:r>
    </w:p>
    <w:p w:rsidR="005D0687" w:rsidRDefault="005D0687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P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CBD209" wp14:editId="11458F3F">
                <wp:simplePos x="0" y="0"/>
                <wp:positionH relativeFrom="page">
                  <wp:posOffset>4959985</wp:posOffset>
                </wp:positionH>
                <wp:positionV relativeFrom="page">
                  <wp:posOffset>697230</wp:posOffset>
                </wp:positionV>
                <wp:extent cx="2288540" cy="0"/>
                <wp:effectExtent l="698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85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33B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0.55pt,54.9pt" to="570.7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" strokecolor="#633b4c" strokeweight=".7pt">
                <w10:wrap anchorx="page" anchory="page"/>
              </v:line>
            </w:pict>
          </mc:Fallback>
        </mc:AlternateContent>
      </w:r>
      <w:r w:rsidRPr="005D068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Import Statements</w:t>
      </w: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The next thing after a package statement but before any class definitions) may he a number of import statements. </w:t>
      </w: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P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proofErr w:type="gramStart"/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import</w:t>
      </w:r>
      <w:proofErr w:type="gramEnd"/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</w:t>
      </w:r>
      <w:proofErr w:type="spellStart"/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student.test</w:t>
      </w:r>
      <w:proofErr w:type="spellEnd"/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;</w:t>
      </w:r>
    </w:p>
    <w:p w:rsidR="005D0687" w:rsidRP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lastRenderedPageBreak/>
        <w:t>This statement instructs the interpreter to load the test class contained in the package student.</w:t>
      </w: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P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C211D" wp14:editId="018F153A">
                <wp:simplePos x="0" y="0"/>
                <wp:positionH relativeFrom="page">
                  <wp:posOffset>4959985</wp:posOffset>
                </wp:positionH>
                <wp:positionV relativeFrom="page">
                  <wp:posOffset>697230</wp:posOffset>
                </wp:positionV>
                <wp:extent cx="2288540" cy="0"/>
                <wp:effectExtent l="6985" t="11430" r="952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85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33B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0.55pt,54.9pt" to="570.7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" strokecolor="#633b4c" strokeweight=".7pt">
                <w10:wrap anchorx="page" anchory="page"/>
              </v:line>
            </w:pict>
          </mc:Fallback>
        </mc:AlternateContent>
      </w:r>
      <w:r w:rsidRPr="005D068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I</w:t>
      </w:r>
      <w:r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nterface</w:t>
      </w:r>
      <w:r w:rsidRPr="005D068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 xml:space="preserve"> Statements</w:t>
      </w: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An interface is like a class but includes a group of method declarations. This is also an optional section and is used only when we wish to implement the multiple inheritance </w:t>
      </w:r>
      <w:bookmarkStart w:id="0" w:name="_GoBack"/>
      <w:bookmarkEnd w:id="0"/>
      <w:r w:rsidR="00D76329"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features</w:t>
      </w:r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 in the program. </w:t>
      </w: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P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Class Definitions</w:t>
      </w: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A Java program may contain multiple class definitions. Classes are the primary and essential elements of a Java program. These classes are used to map the objects of real-world problems.  The number of classes used depends on the complexity of the problem.</w:t>
      </w:r>
    </w:p>
    <w:p w:rsidR="005D0687" w:rsidRP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P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b/>
          <w:color w:val="000000"/>
          <w:spacing w:val="16"/>
          <w:w w:val="105"/>
          <w:sz w:val="28"/>
          <w:szCs w:val="28"/>
        </w:rPr>
        <w:t>Main Method Class</w:t>
      </w:r>
    </w:p>
    <w:p w:rsid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5D0687" w:rsidRPr="005D0687" w:rsidRDefault="005D0687" w:rsidP="005D0687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Since every Java standalone program requires a main method as its starting point, this class is the essential part of a Java program. A simple Java-program may co</w:t>
      </w:r>
      <w:r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>ntain only this part. The main m</w:t>
      </w:r>
      <w:r w:rsidRPr="005D0687"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  <w:t xml:space="preserve">ethod creates objects of various classes and establishes communications between them. </w:t>
      </w:r>
    </w:p>
    <w:p w:rsidR="005D0687" w:rsidRPr="00213DEE" w:rsidRDefault="005D0687" w:rsidP="00213DEE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213DEE" w:rsidRPr="00951DC1" w:rsidRDefault="00213DEE" w:rsidP="00951DC1">
      <w:pPr>
        <w:tabs>
          <w:tab w:val="right" w:pos="7848"/>
        </w:tabs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A030B5" w:rsidRPr="004E1E8E" w:rsidRDefault="00A030B5" w:rsidP="004E1E8E">
      <w:pPr>
        <w:spacing w:before="108" w:line="199" w:lineRule="auto"/>
        <w:ind w:right="108"/>
        <w:jc w:val="both"/>
        <w:rPr>
          <w:rFonts w:ascii="Times New Roman" w:hAnsi="Times New Roman" w:cs="Times New Roman"/>
          <w:color w:val="000000"/>
          <w:spacing w:val="16"/>
          <w:w w:val="105"/>
          <w:sz w:val="28"/>
          <w:szCs w:val="28"/>
        </w:rPr>
      </w:pPr>
    </w:p>
    <w:p w:rsidR="00802DFE" w:rsidRPr="00802DFE" w:rsidRDefault="00802DFE" w:rsidP="00802DFE">
      <w:pPr>
        <w:rPr>
          <w:rFonts w:ascii="Times New Roman" w:hAnsi="Times New Roman" w:cs="Times New Roman"/>
          <w:sz w:val="28"/>
          <w:szCs w:val="28"/>
        </w:rPr>
      </w:pPr>
    </w:p>
    <w:sectPr w:rsidR="00802DFE" w:rsidRPr="00802DFE" w:rsidSect="007D38F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76A"/>
    <w:multiLevelType w:val="multilevel"/>
    <w:tmpl w:val="0038D386"/>
    <w:lvl w:ilvl="0">
      <w:start w:val="1"/>
      <w:numFmt w:val="decimal"/>
      <w:lvlText w:val="%1."/>
      <w:lvlJc w:val="left"/>
      <w:pPr>
        <w:tabs>
          <w:tab w:val="decimal" w:pos="504"/>
        </w:tabs>
        <w:ind w:left="720" w:firstLine="0"/>
      </w:pPr>
      <w:rPr>
        <w:rFonts w:ascii="Arial" w:hAnsi="Arial"/>
        <w:strike w:val="0"/>
        <w:dstrike w:val="0"/>
        <w:color w:val="000000"/>
        <w:spacing w:val="5"/>
        <w:w w:val="105"/>
        <w:sz w:val="31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3651107B"/>
    <w:multiLevelType w:val="hybridMultilevel"/>
    <w:tmpl w:val="32DCB294"/>
    <w:lvl w:ilvl="0" w:tplc="45E6F3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3110E"/>
    <w:multiLevelType w:val="hybridMultilevel"/>
    <w:tmpl w:val="E2E2A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77B47"/>
    <w:multiLevelType w:val="multilevel"/>
    <w:tmpl w:val="5E1E15A0"/>
    <w:lvl w:ilvl="0">
      <w:start w:val="1"/>
      <w:numFmt w:val="decimal"/>
      <w:lvlText w:val="%1."/>
      <w:lvlJc w:val="left"/>
      <w:pPr>
        <w:tabs>
          <w:tab w:val="decimal" w:pos="504"/>
        </w:tabs>
        <w:ind w:left="720" w:firstLine="0"/>
      </w:pPr>
      <w:rPr>
        <w:rFonts w:ascii="Arial" w:hAnsi="Arial"/>
        <w:strike w:val="0"/>
        <w:dstrike w:val="0"/>
        <w:color w:val="000000"/>
        <w:spacing w:val="0"/>
        <w:w w:val="105"/>
        <w:sz w:val="31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527760A9"/>
    <w:multiLevelType w:val="hybridMultilevel"/>
    <w:tmpl w:val="0D00F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817BF"/>
    <w:multiLevelType w:val="hybridMultilevel"/>
    <w:tmpl w:val="859E66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C821EC"/>
    <w:multiLevelType w:val="hybridMultilevel"/>
    <w:tmpl w:val="3EE8C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0A"/>
    <w:rsid w:val="000967F9"/>
    <w:rsid w:val="00213DEE"/>
    <w:rsid w:val="004439DB"/>
    <w:rsid w:val="0044640A"/>
    <w:rsid w:val="004C294C"/>
    <w:rsid w:val="004E1E8E"/>
    <w:rsid w:val="005D0687"/>
    <w:rsid w:val="007907C5"/>
    <w:rsid w:val="007D38FB"/>
    <w:rsid w:val="00802DFE"/>
    <w:rsid w:val="008349F7"/>
    <w:rsid w:val="00951DC1"/>
    <w:rsid w:val="00A030B5"/>
    <w:rsid w:val="00C951D8"/>
    <w:rsid w:val="00D76329"/>
    <w:rsid w:val="00EF5897"/>
    <w:rsid w:val="00F12936"/>
    <w:rsid w:val="00F7283A"/>
    <w:rsid w:val="00FD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8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0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B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8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0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B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2018-01-19T07:27:00Z</dcterms:created>
  <dcterms:modified xsi:type="dcterms:W3CDTF">2018-01-22T07:51:00Z</dcterms:modified>
</cp:coreProperties>
</file>