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[ Code Flow ]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run with index.html file.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enter name of area. kind of names are as states, provinces, or cities name.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click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submit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button to send input data to fn1 function in script.js file.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 user input and send to api server, and get weather and temperature information.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transform data to json type data, and parse data, transfrom to html style class type code to send back to html.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show the data, get group selection type input of holidays.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click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submit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button to send input data to fn2 function in script.js file.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 selected input and send to api server, and get hotels information.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transform data to json type data, and parse data, transfrom to html style class type code to send back to html.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show list of hotels.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[ index.html 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file to show the implemented JavaScript code.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consist of </w:t>
      </w:r>
      <w:r>
        <w:rPr>
          <w:rtl w:val="0"/>
          <w:lang w:val="en-US"/>
        </w:rPr>
        <w:t>Placeholder to receive input, submit button to execute JavaScript function, class to show weather information, holidays, and hotel information</w:t>
      </w:r>
      <w:r>
        <w:rPr>
          <w:rtl w:val="0"/>
          <w:lang w:val="ko-KR" w:eastAsia="ko-KR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&lt;!DOCTYPE 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>&lt;html lang="en"&gt;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&lt;head&gt;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it-IT"/>
        </w:rPr>
        <w:t xml:space="preserve">    &lt;meta charset="UTF-8"&gt;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&lt;title&gt;CPT304 Assignment 2&lt;/title&gt;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&lt;/head&gt;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&lt;body&gt;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&lt;div&gt;Enter the name of area(probably state, province, or city)&lt;/div&gt;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&lt;input id="Area" placeholder="Enter Area"&gt;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&lt;br&gt;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&lt;button onclick="fn1()" id="submit"&gt;SUBMIT&lt;/button&gt;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&lt;div class="weather"&gt;&lt;/div&gt;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&lt;div class="holiday"&gt;&lt;/div&gt;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&lt;div class="hotels"&gt;&lt;/div&gt;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&lt;script src="script.js"&gt;&lt;/script&gt;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&lt;/body&gt;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&lt;/html&gt;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[ script.js 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fn1 function receives and outputs date, temperature, and holiday information based on local information received from the html file.</w:t>
      </w:r>
      <w:r>
        <w:rPr>
          <w:rtl w:val="0"/>
          <w:lang w:val="ko-KR" w:eastAsia="ko-KR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Weather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 xml:space="preserve">temperature information is added to the weather </w:t>
      </w:r>
      <w:r>
        <w:rPr>
          <w:rtl w:val="0"/>
          <w:lang w:val="en-US"/>
        </w:rPr>
        <w:t xml:space="preserve">and </w:t>
      </w:r>
      <w:r>
        <w:rPr>
          <w:rtl w:val="0"/>
          <w:lang w:val="fr-FR"/>
        </w:rPr>
        <w:t>temperature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class of the html file by storing the information received using openweather api in json format and replacing it in HTML format.</w:t>
      </w:r>
      <w:r>
        <w:rPr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Holiday information is added to the holiday class of the html file by storing the information received using calendarific api in json format and replacing it in HTML format.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fn2 function receives and outputs hotel information based on the information received from the fn1 function.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Hotel information is added to the hotels class of the html file by storing the information received using Rapidapi's hotels4 api in json format and replacing it in HTML format.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function fn1()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var area = document.getElementById("Area").value;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const weatherapiurl = `https://api.openweathermap.org/data/2.5/weather?q=${area}&amp;appid=e5eb20914f993f76ee41d0eabe52ab75`;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fetch(weatherapiurl)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.then((data) =&gt; data.json())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.then((weather) =&gt; generateHTML(weather))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const generateHTML = (data)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const html = 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&lt;div class="weather"&gt;Current Weather: ${data.weather[0].description}&lt;/div&gt;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&lt;div class="temperature"&gt;Current Temperature ${Math.round((data.main.temp-273.15)*100)/100}&lt;/div&gt;&lt;br&gt;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const weatherdiv = document.querySelector(".weather")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weatherdiv.innerHTML = 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const holidayapiurl = `https://calendarific.com/api/v2/holidays?&amp;api_key=64931719ef8200ea2c7013311cbf0a7717f422ab&amp;country=${data.sys.country}&amp;year=2021`;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fetch(holidayapiurl)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.then((data2) =&gt; data2.json())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.then((holiday) =&gt; generateHTML2(holiday))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const generateHTML2 = (data2)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var html2 = `&lt;div&gt;Choose a Holiday&lt;/div&gt;&lt;select name="holiday" id="holiday"&gt;`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var i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for (i = 0; i &lt; data2.response.holidays.length;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html2 += `&lt;option value=${data2.response.holidays[i].date.iso}&gt;${data2.response.holidays[i].name}&lt;/option&gt;`;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html2 += `&lt;/select&gt;&lt;br&gt;&lt;button onclick="fn2()" id="submit"&gt;Submit&lt;/button&gt;`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const holidaydiv = document.querySelector(".holiday")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holidaydiv.innerHTML = html2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function fn2()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var date = document.getElementById("holiday").value;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var area = document.getElementById("Area").value;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var url = 'https://hotels4.p.rapidapi.com/locations/v3/search?q=';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nl-NL"/>
        </w:rPr>
        <w:t xml:space="preserve">    var url2 = '&amp;locale=en_US&amp;langid=1033&amp;siteid=300000001';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const options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method: 'GET',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headers: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'X-RapidAPI-Key': 'e873399808msh82ec7a7a80aaac6p127486jsn873a8f6dcb79',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it-IT"/>
        </w:rPr>
        <w:t xml:space="preserve">            'X-RapidAPI-Host': 'hotels4.p.rapidapi.com'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fetch(url + area + url2, options)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.then((data3) =&gt; data3.json())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.then((res) =&gt; generateHTML3(res));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const generateHTML3 = (data3)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var html3 = `&lt;br&gt;&lt;div&gt;List of Hotels Available:&lt;/div&gt;`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var i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for (i = 0; i &lt; data3.sr.length;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if (data3.sr[i].type == "HOTEL")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html3 += `&lt;li&gt;${data3.sr[i].regionNames.fullName}&lt;/br&gt;&lt;/li&gt;`;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const hotelsdiv = document.querySelector(".hotels")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hotelsdiv.innerHTML = html3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