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function Display3D(DATA, T)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% scaling factor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스케일링을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눈행렬의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마지막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요소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대입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s = T(4,4);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% draw the X, Y, Z axis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x, y, z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축의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전치행렬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X = [1,0,0,1]';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s-ES_tradnl"/>
        </w:rPr>
        <w:t xml:space="preserve"> Y = [0,1,0,1]';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Z = [0,0,1,1]';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pt-PT"/>
        </w:rPr>
        <w:t xml:space="preserve"> O = [0,0,0,1]';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데이터와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회전행렬을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곱하여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데이터에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갱신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DATA = T*DATA;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마지막줄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으로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변경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T0 = T;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T0(1,4) = 0;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T0(2,4) = 0;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T0(3,4) = 0;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% transform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방향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변경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X0 = T0*X;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Y0 = T0*Y;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Z0 = T0*Z;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Origin = T0*O;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% display is the y-z plane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hold off;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pt-PT"/>
        </w:rPr>
        <w:t xml:space="preserve"> plot([-2,2],[-2,2],'wx');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hold on;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% Project onto the YZ axis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행렬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이동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Tx = s*[0,1,0,0];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Ty = s*[0,0,1,0];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출력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plot(Tx*[Origin, X0], Ty*[Origin,X0], 'g');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plot(Tx*[Origin, Y0], Ty*[Origin,Y0], 'r');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plot(Tx*[Origin, Z0], Ty*[Origin,Z0], 'm');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% display the data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s-ES_tradnl"/>
        </w:rPr>
        <w:t xml:space="preserve"> plot(Tx*DATA,Ty*DATA, 'b')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end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e-DE"/>
        </w:rPr>
        <w:t>% Translation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X, Y, 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변환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행렬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및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행렬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en-US"/>
        </w:rPr>
        <w:t>X = [0,0,0,0,0,0,0,0]';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pt-PT"/>
        </w:rPr>
        <w:t xml:space="preserve"> Y = [-0.5,0.5,0.5,1,0,-1,-0.5,-0.5]';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pt-PT"/>
        </w:rPr>
        <w:t xml:space="preserve"> Z = [0,0,0.5,0.5,1,0.5,0.5,0]';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ARROW = [X,Y,Z,0*X+1]';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회전값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Ry, Rz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도출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it-IT"/>
        </w:rPr>
        <w:t xml:space="preserve"> c = cos(-25*pi/180);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s = sin(-25*pi/180);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Ry = [c,0,-s,0;0,1,0,0;s,0,c,0;0,0,0,1];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it-IT"/>
        </w:rPr>
        <w:t xml:space="preserve"> c = cos(-45*pi/180);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s = sin(-45*pi/180);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Rz = [c,-s,0,0;s,c,0,0;0,0,1,0;0,0,0,1]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회전행렬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Tdisp = Ry*Rz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ko-KR" w:eastAsia="ko-KR"/>
        </w:rPr>
        <w:t>4</w:t>
      </w:r>
      <w:r>
        <w:rPr>
          <w:rFonts w:ascii="Menlo Regular" w:hAnsi="Menlo Regular"/>
          <w:sz w:val="28"/>
          <w:szCs w:val="28"/>
          <w:rtl w:val="0"/>
          <w:lang w:val="en-US"/>
        </w:rPr>
        <w:t>x4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눈행렬을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만들어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>1~180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방향만큼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축으로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화살표를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T = eye(4,4);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sz w:val="28"/>
          <w:szCs w:val="28"/>
          <w:rtl w:val="0"/>
          <w:lang w:val="en-US"/>
        </w:rPr>
        <w:t>for</w:t>
      </w:r>
      <w:r>
        <w:rPr>
          <w:rFonts w:ascii="Menlo Regular" w:hAnsi="Menlo Regular"/>
          <w:sz w:val="28"/>
          <w:szCs w:val="28"/>
          <w:rtl w:val="0"/>
          <w:lang w:val="ru-RU"/>
        </w:rPr>
        <w:t xml:space="preserve"> i=1:180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dx = sin(i*pi/90);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T(1,4) = dx;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e-DE"/>
        </w:rPr>
        <w:t xml:space="preserve">    Display3D(T*ARROW, Tdisp);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pause(0.01);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a-DK"/>
        </w:rPr>
        <w:t xml:space="preserve"> end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ko-KR" w:eastAsia="ko-KR"/>
        </w:rPr>
        <w:t>4</w:t>
      </w:r>
      <w:r>
        <w:rPr>
          <w:rFonts w:ascii="Menlo Regular" w:hAnsi="Menlo Regular"/>
          <w:sz w:val="28"/>
          <w:szCs w:val="28"/>
          <w:rtl w:val="0"/>
          <w:lang w:val="en-US"/>
        </w:rPr>
        <w:t>x4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눈행렬을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만들어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>1~180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방향만큼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en-US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축으로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화살표를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</w:t>
      </w:r>
      <w:r>
        <w:rPr>
          <w:rFonts w:ascii="Menlo Regular" w:hAnsi="Menlo Regular"/>
          <w:b w:val="1"/>
          <w:bCs w:val="1"/>
          <w:sz w:val="28"/>
          <w:szCs w:val="28"/>
          <w:rtl w:val="0"/>
          <w:lang w:val="en-US"/>
        </w:rPr>
        <w:t>for</w:t>
      </w:r>
      <w:r>
        <w:rPr>
          <w:rFonts w:ascii="Menlo Regular" w:hAnsi="Menlo Regular"/>
          <w:sz w:val="28"/>
          <w:szCs w:val="28"/>
          <w:rtl w:val="0"/>
          <w:lang w:val="ru-RU"/>
        </w:rPr>
        <w:t xml:space="preserve"> i=1:180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dy = sin(i*pi/90);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T(2,4) = dy;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e-DE"/>
        </w:rPr>
        <w:t xml:space="preserve">    Display3D(T*ARROW, Tdisp);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pause(0.01);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end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ko-KR" w:eastAsia="ko-KR"/>
        </w:rPr>
        <w:t>4</w:t>
      </w:r>
      <w:r>
        <w:rPr>
          <w:rFonts w:ascii="Menlo Regular" w:hAnsi="Menlo Regular"/>
          <w:sz w:val="28"/>
          <w:szCs w:val="28"/>
          <w:rtl w:val="0"/>
          <w:lang w:val="en-US"/>
        </w:rPr>
        <w:t>x4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눈행렬을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만들어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>1~180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도의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방향만큼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Menlo Regular" w:hAnsi="Menlo Regular"/>
          <w:sz w:val="28"/>
          <w:szCs w:val="28"/>
          <w:rtl w:val="0"/>
          <w:lang w:val="en-US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축으로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화살표를</w:t>
      </w:r>
      <w:r>
        <w:rPr>
          <w:rFonts w:ascii="Menlo Regular" w:hAnsi="Menlo Regular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회전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</w:t>
      </w:r>
      <w:r>
        <w:rPr>
          <w:rFonts w:ascii="Menlo Regular" w:hAnsi="Menlo Regular"/>
          <w:b w:val="1"/>
          <w:bCs w:val="1"/>
          <w:sz w:val="28"/>
          <w:szCs w:val="28"/>
          <w:rtl w:val="0"/>
          <w:lang w:val="en-US"/>
        </w:rPr>
        <w:t>for</w:t>
      </w:r>
      <w:r>
        <w:rPr>
          <w:rFonts w:ascii="Menlo Regular" w:hAnsi="Menlo Regular"/>
          <w:sz w:val="28"/>
          <w:szCs w:val="28"/>
          <w:rtl w:val="0"/>
          <w:lang w:val="ru-RU"/>
        </w:rPr>
        <w:t xml:space="preserve"> i=1:180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dz = sin(i*pi/90);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T(3,4) = dz;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e-DE"/>
        </w:rPr>
        <w:t xml:space="preserve">    Display3D(T*ARROW, Tdisp);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pause(0.01);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da-DK"/>
        </w:rPr>
        <w:t xml:space="preserve"> end</w:t>
      </w: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