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6DF7" w:rsidRPr="00906DF7" w:rsidRDefault="00906DF7" w:rsidP="00217A1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Theme="majorEastAsia" w:eastAsiaTheme="majorEastAsia" w:hAnsiTheme="majorEastAsia" w:cs="굴림"/>
          <w:b/>
          <w:bCs/>
          <w:kern w:val="0"/>
          <w:sz w:val="30"/>
          <w:szCs w:val="30"/>
        </w:rPr>
      </w:pPr>
      <w:proofErr w:type="spellStart"/>
      <w:r w:rsidRPr="00906DF7">
        <w:rPr>
          <w:rFonts w:asciiTheme="majorEastAsia" w:eastAsiaTheme="majorEastAsia" w:hAnsiTheme="majorEastAsia" w:cs="굴림"/>
          <w:b/>
          <w:bCs/>
          <w:kern w:val="0"/>
          <w:sz w:val="30"/>
          <w:szCs w:val="30"/>
        </w:rPr>
        <w:t>임베디드</w:t>
      </w:r>
      <w:proofErr w:type="spellEnd"/>
      <w:r w:rsidRPr="00906DF7">
        <w:rPr>
          <w:rFonts w:asciiTheme="majorEastAsia" w:eastAsiaTheme="majorEastAsia" w:hAnsiTheme="majorEastAsia" w:cs="굴림"/>
          <w:b/>
          <w:bCs/>
          <w:kern w:val="0"/>
          <w:sz w:val="30"/>
          <w:szCs w:val="30"/>
        </w:rPr>
        <w:t xml:space="preserve"> 시스템 조사 보고서</w:t>
      </w:r>
    </w:p>
    <w:p w:rsidR="00906DF7" w:rsidRPr="00906DF7" w:rsidRDefault="00906DF7" w:rsidP="00906DF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Theme="majorEastAsia" w:eastAsiaTheme="majorEastAsia" w:hAnsiTheme="majorEastAsia" w:cs="굴림"/>
          <w:b/>
          <w:bCs/>
          <w:kern w:val="0"/>
          <w:sz w:val="30"/>
          <w:szCs w:val="30"/>
        </w:rPr>
      </w:pPr>
      <w:r w:rsidRPr="00906DF7">
        <w:rPr>
          <w:rFonts w:asciiTheme="majorEastAsia" w:eastAsiaTheme="majorEastAsia" w:hAnsiTheme="majorEastAsia" w:cs="굴림"/>
          <w:b/>
          <w:bCs/>
          <w:kern w:val="0"/>
          <w:sz w:val="30"/>
          <w:szCs w:val="30"/>
        </w:rPr>
        <w:t>1. 서론</w:t>
      </w:r>
    </w:p>
    <w:p w:rsidR="00906DF7" w:rsidRPr="00906DF7" w:rsidRDefault="00906DF7" w:rsidP="00906DF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proofErr w:type="spellStart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임베디드</w:t>
      </w:r>
      <w:proofErr w:type="spellEnd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 시스템은 특정 목적을 수행하기 위해 설계된 컴퓨터 시스템으로, 다양한 일상 기기에서 발견할 수 있다. 본 보고서에서는 </w:t>
      </w:r>
      <w:proofErr w:type="spellStart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라즈베리파이를</w:t>
      </w:r>
      <w:proofErr w:type="spellEnd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 대상으로 하드웨어 구조, 입출력 내용, 프로세서, 운영체제, 소프트웨어 기능 및 구조, GPIO 핀들의 번호와 각 핀들의 기능에 대해 조사하였다.</w:t>
      </w:r>
    </w:p>
    <w:p w:rsidR="00906DF7" w:rsidRPr="00906DF7" w:rsidRDefault="00906DF7" w:rsidP="00906DF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4"/>
        <w:rPr>
          <w:rFonts w:asciiTheme="majorEastAsia" w:eastAsiaTheme="majorEastAsia" w:hAnsiTheme="majorEastAsia" w:cs="굴림"/>
          <w:b/>
          <w:bCs/>
          <w:kern w:val="0"/>
          <w:sz w:val="26"/>
          <w:szCs w:val="26"/>
        </w:rPr>
      </w:pPr>
      <w:r w:rsidRPr="00906DF7">
        <w:rPr>
          <w:rFonts w:asciiTheme="majorEastAsia" w:eastAsiaTheme="majorEastAsia" w:hAnsiTheme="majorEastAsia" w:cs="굴림"/>
          <w:b/>
          <w:bCs/>
          <w:kern w:val="0"/>
          <w:sz w:val="26"/>
          <w:szCs w:val="26"/>
        </w:rPr>
        <w:t xml:space="preserve">1.1 </w:t>
      </w:r>
      <w:proofErr w:type="spellStart"/>
      <w:r w:rsidRPr="00906DF7">
        <w:rPr>
          <w:rFonts w:asciiTheme="majorEastAsia" w:eastAsiaTheme="majorEastAsia" w:hAnsiTheme="majorEastAsia" w:cs="굴림"/>
          <w:b/>
          <w:bCs/>
          <w:kern w:val="0"/>
          <w:sz w:val="26"/>
          <w:szCs w:val="26"/>
        </w:rPr>
        <w:t>라즈베리파이</w:t>
      </w:r>
      <w:proofErr w:type="spellEnd"/>
      <w:r w:rsidRPr="00906DF7">
        <w:rPr>
          <w:rFonts w:asciiTheme="majorEastAsia" w:eastAsiaTheme="majorEastAsia" w:hAnsiTheme="majorEastAsia" w:cs="굴림"/>
          <w:b/>
          <w:bCs/>
          <w:kern w:val="0"/>
          <w:sz w:val="26"/>
          <w:szCs w:val="26"/>
        </w:rPr>
        <w:t xml:space="preserve"> 모델의 역사</w:t>
      </w:r>
    </w:p>
    <w:p w:rsidR="00906DF7" w:rsidRPr="00906DF7" w:rsidRDefault="00906DF7" w:rsidP="00906DF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proofErr w:type="spellStart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라즈베리파이는</w:t>
      </w:r>
      <w:proofErr w:type="spellEnd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 2012년에 Raspberry Pi Foundation에 의해 처음 출시되었다. 이 플랫폼은 교육용 컴퓨터로 시작되었으나, 이후 강력한 기능과 저렴한 가격으로 다양한 응용 분야에서 사용되고 있다.</w:t>
      </w:r>
    </w:p>
    <w:p w:rsidR="00906DF7" w:rsidRPr="00906DF7" w:rsidRDefault="00906DF7" w:rsidP="00906DF7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Raspberry Pi 1 (2012)</w:t>
      </w: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: ARM11 기반 700MHz 프로세서, 256MB~512MB RAM</w:t>
      </w:r>
    </w:p>
    <w:p w:rsidR="00906DF7" w:rsidRPr="00906DF7" w:rsidRDefault="00906DF7" w:rsidP="00906DF7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Raspberry Pi 2 (2015)</w:t>
      </w: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: Cortex-A7 기반 </w:t>
      </w:r>
      <w:proofErr w:type="spellStart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쿼드코어</w:t>
      </w:r>
      <w:proofErr w:type="spellEnd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 900MHz 프로세서, 1GB RAM</w:t>
      </w:r>
    </w:p>
    <w:p w:rsidR="00906DF7" w:rsidRPr="00906DF7" w:rsidRDefault="00906DF7" w:rsidP="00906DF7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Raspberry Pi 3 (2016)</w:t>
      </w: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: Cortex-A53 기반 </w:t>
      </w:r>
      <w:proofErr w:type="spellStart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쿼드코어</w:t>
      </w:r>
      <w:proofErr w:type="spellEnd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 1.2GHz 프로세서, Wi-Fi 및 Bluetooth 내장</w:t>
      </w:r>
    </w:p>
    <w:p w:rsidR="00906DF7" w:rsidRPr="00906DF7" w:rsidRDefault="00906DF7" w:rsidP="00906DF7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Raspberry Pi 4 (2019)</w:t>
      </w: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: Cortex-A72 기반 </w:t>
      </w:r>
      <w:proofErr w:type="spellStart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쿼드코어</w:t>
      </w:r>
      <w:proofErr w:type="spellEnd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 1.5GHz 프로세서, 최대 8GB RAM</w:t>
      </w:r>
    </w:p>
    <w:p w:rsidR="00906DF7" w:rsidRPr="00906DF7" w:rsidRDefault="00906DF7" w:rsidP="00906DF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이러한 발전을 통해 </w:t>
      </w:r>
      <w:proofErr w:type="spellStart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라즈베리파이는</w:t>
      </w:r>
      <w:proofErr w:type="spellEnd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 </w:t>
      </w:r>
      <w:proofErr w:type="spellStart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임베디드</w:t>
      </w:r>
      <w:proofErr w:type="spellEnd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 시스템 개발자 및 엔지니어에게 필수적인 도구로 자리 잡았다.</w:t>
      </w:r>
    </w:p>
    <w:p w:rsidR="00906DF7" w:rsidRPr="00906DF7" w:rsidRDefault="00906DF7" w:rsidP="00906DF7">
      <w:pPr>
        <w:widowControl/>
        <w:wordWrap/>
        <w:autoSpaceDE/>
        <w:autoSpaceDN/>
        <w:spacing w:after="0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906DF7" w:rsidRPr="00906DF7" w:rsidRDefault="00906DF7" w:rsidP="00906DF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Theme="majorEastAsia" w:eastAsiaTheme="majorEastAsia" w:hAnsiTheme="majorEastAsia" w:cs="굴림"/>
          <w:b/>
          <w:bCs/>
          <w:kern w:val="0"/>
          <w:sz w:val="28"/>
          <w:szCs w:val="28"/>
        </w:rPr>
      </w:pPr>
      <w:r w:rsidRPr="00906DF7">
        <w:rPr>
          <w:rFonts w:asciiTheme="majorEastAsia" w:eastAsiaTheme="majorEastAsia" w:hAnsiTheme="majorEastAsia" w:cs="굴림"/>
          <w:b/>
          <w:bCs/>
          <w:kern w:val="0"/>
          <w:sz w:val="28"/>
          <w:szCs w:val="28"/>
        </w:rPr>
        <w:t>2. 하드웨어 구조</w:t>
      </w:r>
    </w:p>
    <w:p w:rsidR="00906DF7" w:rsidRPr="00906DF7" w:rsidRDefault="00906DF7" w:rsidP="00906DF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proofErr w:type="spellStart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라즈베리파이</w:t>
      </w:r>
      <w:proofErr w:type="spellEnd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(Raspberry Pi)는 단일 보드 컴퓨터(SBC)로, 다양한 애플리케이션을 지원하는 </w:t>
      </w:r>
      <w:proofErr w:type="spellStart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컴팩트한</w:t>
      </w:r>
      <w:proofErr w:type="spellEnd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 설계가 특징이다.</w:t>
      </w:r>
    </w:p>
    <w:p w:rsidR="00906DF7" w:rsidRPr="00906DF7" w:rsidRDefault="00906DF7" w:rsidP="00906DF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4"/>
        <w:rPr>
          <w:rFonts w:asciiTheme="majorEastAsia" w:eastAsiaTheme="majorEastAsia" w:hAnsiTheme="majorEastAsia" w:cs="굴림"/>
          <w:b/>
          <w:bCs/>
          <w:kern w:val="0"/>
          <w:sz w:val="26"/>
          <w:szCs w:val="26"/>
        </w:rPr>
      </w:pPr>
      <w:r w:rsidRPr="00906DF7">
        <w:rPr>
          <w:rFonts w:asciiTheme="majorEastAsia" w:eastAsiaTheme="majorEastAsia" w:hAnsiTheme="majorEastAsia" w:cs="굴림"/>
          <w:b/>
          <w:bCs/>
          <w:kern w:val="0"/>
          <w:sz w:val="26"/>
          <w:szCs w:val="26"/>
        </w:rPr>
        <w:t>2.1 주요 구성 요소</w:t>
      </w:r>
    </w:p>
    <w:p w:rsidR="00906DF7" w:rsidRPr="00906DF7" w:rsidRDefault="00906DF7" w:rsidP="00906DF7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lastRenderedPageBreak/>
        <w:t>프로세서(</w:t>
      </w:r>
      <w:proofErr w:type="spellStart"/>
      <w:r w:rsidRPr="00154899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SoC</w:t>
      </w:r>
      <w:proofErr w:type="spellEnd"/>
      <w:r w:rsidRPr="00154899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)</w:t>
      </w: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: Broadcom BCM2711 (Raspberry Pi 4 기준)</w:t>
      </w:r>
    </w:p>
    <w:p w:rsidR="00906DF7" w:rsidRPr="00906DF7" w:rsidRDefault="00906DF7" w:rsidP="00906DF7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Cortex-A72 (ARMv8) 64-bit Quad-core 1.5GHz</w:t>
      </w:r>
    </w:p>
    <w:p w:rsidR="00906DF7" w:rsidRPr="00906DF7" w:rsidRDefault="00906DF7" w:rsidP="00906DF7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메모리</w:t>
      </w: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: LPDDR4-2400 SDRAM (1GB, 2GB, 4GB, 8GB 옵션)</w:t>
      </w:r>
    </w:p>
    <w:p w:rsidR="00906DF7" w:rsidRPr="00906DF7" w:rsidRDefault="00906DF7" w:rsidP="00906DF7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스토리지</w:t>
      </w: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: </w:t>
      </w:r>
      <w:proofErr w:type="spellStart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MicroSD</w:t>
      </w:r>
      <w:proofErr w:type="spellEnd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 슬롯 (OS 및 데이터 저장용)</w:t>
      </w:r>
    </w:p>
    <w:p w:rsidR="00906DF7" w:rsidRPr="00906DF7" w:rsidRDefault="00906DF7" w:rsidP="00906DF7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입출력 인터페이스</w:t>
      </w: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:</w:t>
      </w:r>
    </w:p>
    <w:p w:rsidR="00906DF7" w:rsidRPr="00906DF7" w:rsidRDefault="00906DF7" w:rsidP="00906DF7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USB 3.0 x 2, USB 2.0 x 2</w:t>
      </w:r>
    </w:p>
    <w:p w:rsidR="00906DF7" w:rsidRPr="00906DF7" w:rsidRDefault="00906DF7" w:rsidP="00906DF7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HDMI x 2 (마이크로 HDMI)</w:t>
      </w:r>
    </w:p>
    <w:p w:rsidR="00906DF7" w:rsidRPr="00906DF7" w:rsidRDefault="00906DF7" w:rsidP="00906DF7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3.5mm 오디오 및 비디오 출력 잭</w:t>
      </w:r>
    </w:p>
    <w:p w:rsidR="00906DF7" w:rsidRPr="00906DF7" w:rsidRDefault="00906DF7" w:rsidP="00906DF7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GPIO 핀 (40핀)</w:t>
      </w:r>
    </w:p>
    <w:p w:rsidR="00906DF7" w:rsidRPr="00906DF7" w:rsidRDefault="00906DF7" w:rsidP="00906DF7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네트워크</w:t>
      </w: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: Gigabit Ethernet, Wi-Fi 802.11ac, Bluetooth 5.0</w:t>
      </w:r>
    </w:p>
    <w:p w:rsidR="00906DF7" w:rsidRDefault="00906DF7" w:rsidP="00906DF7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전원 공급</w:t>
      </w: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: USB-C (5V/3A)</w:t>
      </w:r>
    </w:p>
    <w:p w:rsidR="00154899" w:rsidRPr="00154899" w:rsidRDefault="00154899" w:rsidP="0015489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</w:p>
    <w:p w:rsidR="00217A1E" w:rsidRPr="00906DF7" w:rsidRDefault="00217A1E" w:rsidP="00217A1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4"/>
        <w:rPr>
          <w:rFonts w:asciiTheme="majorEastAsia" w:eastAsiaTheme="majorEastAsia" w:hAnsiTheme="majorEastAsia" w:cs="굴림"/>
          <w:b/>
          <w:bCs/>
          <w:kern w:val="0"/>
          <w:sz w:val="26"/>
          <w:szCs w:val="26"/>
        </w:rPr>
      </w:pPr>
      <w:r w:rsidRPr="00906DF7">
        <w:rPr>
          <w:rFonts w:asciiTheme="majorEastAsia" w:eastAsiaTheme="majorEastAsia" w:hAnsiTheme="majorEastAsia" w:cs="굴림"/>
          <w:b/>
          <w:bCs/>
          <w:kern w:val="0"/>
          <w:sz w:val="26"/>
          <w:szCs w:val="26"/>
        </w:rPr>
        <w:t>2.</w:t>
      </w:r>
      <w:r w:rsidRPr="00154899">
        <w:rPr>
          <w:rFonts w:asciiTheme="majorEastAsia" w:eastAsiaTheme="majorEastAsia" w:hAnsiTheme="majorEastAsia" w:cs="굴림"/>
          <w:b/>
          <w:bCs/>
          <w:kern w:val="0"/>
          <w:sz w:val="26"/>
          <w:szCs w:val="26"/>
        </w:rPr>
        <w:t>2</w:t>
      </w:r>
      <w:r w:rsidRPr="00906DF7">
        <w:rPr>
          <w:rFonts w:asciiTheme="majorEastAsia" w:eastAsiaTheme="majorEastAsia" w:hAnsiTheme="majorEastAsia" w:cs="굴림"/>
          <w:b/>
          <w:bCs/>
          <w:kern w:val="0"/>
          <w:sz w:val="26"/>
          <w:szCs w:val="26"/>
        </w:rPr>
        <w:t xml:space="preserve"> </w:t>
      </w:r>
      <w:r w:rsidRPr="00154899">
        <w:rPr>
          <w:rFonts w:asciiTheme="majorEastAsia" w:eastAsiaTheme="majorEastAsia" w:hAnsiTheme="majorEastAsia" w:cs="굴림" w:hint="eastAsia"/>
          <w:b/>
          <w:bCs/>
          <w:kern w:val="0"/>
          <w:sz w:val="26"/>
          <w:szCs w:val="26"/>
        </w:rPr>
        <w:t xml:space="preserve">보드 하드웨어 </w:t>
      </w:r>
      <w:r w:rsidRPr="00906DF7">
        <w:rPr>
          <w:rFonts w:asciiTheme="majorEastAsia" w:eastAsiaTheme="majorEastAsia" w:hAnsiTheme="majorEastAsia" w:cs="굴림"/>
          <w:b/>
          <w:bCs/>
          <w:kern w:val="0"/>
          <w:sz w:val="26"/>
          <w:szCs w:val="26"/>
        </w:rPr>
        <w:t>구성</w:t>
      </w:r>
    </w:p>
    <w:p w:rsidR="00217A1E" w:rsidRPr="00154899" w:rsidRDefault="00217A1E" w:rsidP="00154899">
      <w:pPr>
        <w:widowControl/>
        <w:wordWrap/>
        <w:autoSpaceDE/>
        <w:autoSpaceDN/>
        <w:spacing w:before="100" w:beforeAutospacing="1" w:after="100" w:afterAutospacing="1" w:line="240" w:lineRule="auto"/>
        <w:ind w:left="720"/>
        <w:jc w:val="center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/>
          <w:kern w:val="0"/>
          <w:sz w:val="24"/>
          <w:szCs w:val="24"/>
        </w:rPr>
        <w:drawing>
          <wp:inline distT="0" distB="0" distL="0" distR="0" wp14:anchorId="40D22EEE" wp14:editId="5A5F3FD8">
            <wp:extent cx="3585551" cy="460248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3757" cy="461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A1E" w:rsidRPr="00154899" w:rsidRDefault="00217A1E" w:rsidP="00217A1E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 w:hint="eastAsia"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 w:hint="eastAsia"/>
          <w:kern w:val="0"/>
          <w:sz w:val="24"/>
          <w:szCs w:val="24"/>
        </w:rPr>
        <w:lastRenderedPageBreak/>
        <w:t xml:space="preserve">A: </w:t>
      </w:r>
      <w:proofErr w:type="spellStart"/>
      <w:r w:rsidRPr="00154899">
        <w:rPr>
          <w:rFonts w:asciiTheme="majorEastAsia" w:eastAsiaTheme="majorEastAsia" w:hAnsiTheme="majorEastAsia" w:cs="굴림" w:hint="eastAsia"/>
          <w:kern w:val="0"/>
          <w:sz w:val="24"/>
          <w:szCs w:val="24"/>
        </w:rPr>
        <w:t>S</w:t>
      </w:r>
      <w:r w:rsidRPr="00154899">
        <w:rPr>
          <w:rFonts w:asciiTheme="majorEastAsia" w:eastAsiaTheme="majorEastAsia" w:hAnsiTheme="majorEastAsia" w:cs="굴림"/>
          <w:kern w:val="0"/>
          <w:sz w:val="24"/>
          <w:szCs w:val="24"/>
        </w:rPr>
        <w:t>o</w:t>
      </w:r>
      <w:r w:rsidRPr="00154899">
        <w:rPr>
          <w:rFonts w:asciiTheme="majorEastAsia" w:eastAsiaTheme="majorEastAsia" w:hAnsiTheme="majorEastAsia" w:cs="굴림" w:hint="eastAsia"/>
          <w:kern w:val="0"/>
          <w:sz w:val="24"/>
          <w:szCs w:val="24"/>
        </w:rPr>
        <w:t>C</w:t>
      </w:r>
      <w:proofErr w:type="spellEnd"/>
    </w:p>
    <w:p w:rsidR="00217A1E" w:rsidRPr="00154899" w:rsidRDefault="00217A1E" w:rsidP="00217A1E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/>
          <w:kern w:val="0"/>
          <w:sz w:val="24"/>
          <w:szCs w:val="24"/>
        </w:rPr>
        <w:t>B: GPIO</w:t>
      </w:r>
    </w:p>
    <w:p w:rsidR="00217A1E" w:rsidRPr="00154899" w:rsidRDefault="00217A1E" w:rsidP="00217A1E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C: USB, </w:t>
      </w:r>
      <w:proofErr w:type="spellStart"/>
      <w:r w:rsidRPr="00154899">
        <w:rPr>
          <w:rFonts w:asciiTheme="majorEastAsia" w:eastAsiaTheme="majorEastAsia" w:hAnsiTheme="majorEastAsia" w:cs="굴림" w:hint="eastAsia"/>
          <w:kern w:val="0"/>
          <w:sz w:val="24"/>
          <w:szCs w:val="24"/>
        </w:rPr>
        <w:t>이더넷</w:t>
      </w:r>
      <w:proofErr w:type="spellEnd"/>
      <w:r w:rsidRPr="00154899">
        <w:rPr>
          <w:rFonts w:asciiTheme="majorEastAsia" w:eastAsiaTheme="majorEastAsia" w:hAnsiTheme="majorEastAsia" w:cs="굴림" w:hint="eastAsia"/>
          <w:kern w:val="0"/>
          <w:sz w:val="24"/>
          <w:szCs w:val="24"/>
        </w:rPr>
        <w:t xml:space="preserve"> 컨트롤러</w:t>
      </w:r>
    </w:p>
    <w:p w:rsidR="00217A1E" w:rsidRPr="00154899" w:rsidRDefault="00217A1E" w:rsidP="00217A1E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 w:hint="eastAsia"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 w:hint="eastAsia"/>
          <w:kern w:val="0"/>
          <w:sz w:val="24"/>
          <w:szCs w:val="24"/>
        </w:rPr>
        <w:t>D: HDMI</w:t>
      </w:r>
    </w:p>
    <w:p w:rsidR="00217A1E" w:rsidRPr="00154899" w:rsidRDefault="00217A1E" w:rsidP="00217A1E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E: Display </w:t>
      </w:r>
    </w:p>
    <w:p w:rsidR="00217A1E" w:rsidRPr="00154899" w:rsidRDefault="00217A1E" w:rsidP="00217A1E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/>
          <w:kern w:val="0"/>
          <w:sz w:val="24"/>
          <w:szCs w:val="24"/>
        </w:rPr>
        <w:t>F: Audio</w:t>
      </w:r>
    </w:p>
    <w:p w:rsidR="00217A1E" w:rsidRPr="00154899" w:rsidRDefault="00217A1E" w:rsidP="00217A1E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/>
          <w:kern w:val="0"/>
          <w:sz w:val="24"/>
          <w:szCs w:val="24"/>
        </w:rPr>
        <w:t>G: micro USB</w:t>
      </w:r>
    </w:p>
    <w:p w:rsidR="00217A1E" w:rsidRPr="00154899" w:rsidRDefault="00217A1E" w:rsidP="00217A1E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/>
          <w:kern w:val="0"/>
          <w:sz w:val="24"/>
          <w:szCs w:val="24"/>
        </w:rPr>
        <w:t>H: USB</w:t>
      </w:r>
    </w:p>
    <w:p w:rsidR="00217A1E" w:rsidRPr="00154899" w:rsidRDefault="00217A1E" w:rsidP="00217A1E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/>
          <w:kern w:val="0"/>
          <w:sz w:val="24"/>
          <w:szCs w:val="24"/>
        </w:rPr>
        <w:t>I: Camera</w:t>
      </w:r>
    </w:p>
    <w:p w:rsidR="00217A1E" w:rsidRPr="00154899" w:rsidRDefault="00217A1E" w:rsidP="00217A1E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J: </w:t>
      </w:r>
      <w:proofErr w:type="spellStart"/>
      <w:r w:rsidRPr="00154899">
        <w:rPr>
          <w:rFonts w:asciiTheme="majorEastAsia" w:eastAsiaTheme="majorEastAsia" w:hAnsiTheme="majorEastAsia" w:cs="굴림" w:hint="eastAsia"/>
          <w:kern w:val="0"/>
          <w:sz w:val="24"/>
          <w:szCs w:val="24"/>
        </w:rPr>
        <w:t>이더넷</w:t>
      </w:r>
      <w:proofErr w:type="spellEnd"/>
    </w:p>
    <w:p w:rsidR="00906DF7" w:rsidRPr="00906DF7" w:rsidRDefault="00906DF7" w:rsidP="00906DF7">
      <w:pPr>
        <w:widowControl/>
        <w:wordWrap/>
        <w:autoSpaceDE/>
        <w:autoSpaceDN/>
        <w:spacing w:after="0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906DF7" w:rsidRPr="00154899" w:rsidRDefault="00906DF7" w:rsidP="00906DF7">
      <w:pPr>
        <w:pStyle w:val="4"/>
        <w:rPr>
          <w:rFonts w:asciiTheme="majorEastAsia" w:eastAsiaTheme="majorEastAsia" w:hAnsiTheme="majorEastAsia"/>
          <w:sz w:val="28"/>
          <w:szCs w:val="28"/>
        </w:rPr>
      </w:pPr>
      <w:r w:rsidRPr="00154899">
        <w:rPr>
          <w:rFonts w:asciiTheme="majorEastAsia" w:eastAsiaTheme="majorEastAsia" w:hAnsiTheme="majorEastAsia"/>
          <w:sz w:val="28"/>
          <w:szCs w:val="28"/>
        </w:rPr>
        <w:t>3. 입출력 내용</w:t>
      </w:r>
    </w:p>
    <w:p w:rsidR="00906DF7" w:rsidRPr="00154899" w:rsidRDefault="00906DF7" w:rsidP="00906DF7">
      <w:pPr>
        <w:pStyle w:val="a3"/>
        <w:rPr>
          <w:rFonts w:asciiTheme="majorEastAsia" w:eastAsiaTheme="majorEastAsia" w:hAnsiTheme="majorEastAsia"/>
        </w:rPr>
      </w:pPr>
      <w:proofErr w:type="spellStart"/>
      <w:r w:rsidRPr="00154899">
        <w:rPr>
          <w:rFonts w:asciiTheme="majorEastAsia" w:eastAsiaTheme="majorEastAsia" w:hAnsiTheme="majorEastAsia"/>
        </w:rPr>
        <w:t>라즈베리파이는</w:t>
      </w:r>
      <w:proofErr w:type="spellEnd"/>
      <w:r w:rsidRPr="00154899">
        <w:rPr>
          <w:rFonts w:asciiTheme="majorEastAsia" w:eastAsiaTheme="majorEastAsia" w:hAnsiTheme="majorEastAsia"/>
        </w:rPr>
        <w:t xml:space="preserve"> 다양한 </w:t>
      </w:r>
      <w:proofErr w:type="spellStart"/>
      <w:r w:rsidRPr="00154899">
        <w:rPr>
          <w:rFonts w:asciiTheme="majorEastAsia" w:eastAsiaTheme="majorEastAsia" w:hAnsiTheme="majorEastAsia"/>
        </w:rPr>
        <w:t>외장포트를</w:t>
      </w:r>
      <w:proofErr w:type="spellEnd"/>
      <w:r w:rsidRPr="00154899">
        <w:rPr>
          <w:rFonts w:asciiTheme="majorEastAsia" w:eastAsiaTheme="majorEastAsia" w:hAnsiTheme="majorEastAsia"/>
        </w:rPr>
        <w:t xml:space="preserve"> 통해 입출력 장치를 연결할 수 있다. 주요 지원 포트는 다음과 같다:</w:t>
      </w:r>
    </w:p>
    <w:p w:rsidR="00906DF7" w:rsidRPr="00154899" w:rsidRDefault="00906DF7" w:rsidP="00906DF7">
      <w:pPr>
        <w:pStyle w:val="a3"/>
        <w:numPr>
          <w:ilvl w:val="0"/>
          <w:numId w:val="10"/>
        </w:numPr>
        <w:rPr>
          <w:rFonts w:asciiTheme="majorEastAsia" w:eastAsiaTheme="majorEastAsia" w:hAnsiTheme="majorEastAsia"/>
        </w:rPr>
      </w:pPr>
      <w:r w:rsidRPr="00154899">
        <w:rPr>
          <w:rStyle w:val="a4"/>
          <w:rFonts w:asciiTheme="majorEastAsia" w:eastAsiaTheme="majorEastAsia" w:hAnsiTheme="majorEastAsia"/>
        </w:rPr>
        <w:t>USB 포트</w:t>
      </w:r>
      <w:r w:rsidRPr="00154899">
        <w:rPr>
          <w:rFonts w:asciiTheme="majorEastAsia" w:eastAsiaTheme="majorEastAsia" w:hAnsiTheme="majorEastAsia"/>
        </w:rPr>
        <w:t>:</w:t>
      </w:r>
    </w:p>
    <w:p w:rsidR="00906DF7" w:rsidRPr="00154899" w:rsidRDefault="00906DF7" w:rsidP="00906DF7">
      <w:pPr>
        <w:pStyle w:val="a3"/>
        <w:numPr>
          <w:ilvl w:val="1"/>
          <w:numId w:val="10"/>
        </w:numPr>
        <w:rPr>
          <w:rFonts w:asciiTheme="majorEastAsia" w:eastAsiaTheme="majorEastAsia" w:hAnsiTheme="majorEastAsia"/>
        </w:rPr>
      </w:pPr>
      <w:r w:rsidRPr="00154899">
        <w:rPr>
          <w:rFonts w:asciiTheme="majorEastAsia" w:eastAsiaTheme="majorEastAsia" w:hAnsiTheme="majorEastAsia"/>
        </w:rPr>
        <w:t>USB 3.0 포트 x 2</w:t>
      </w:r>
    </w:p>
    <w:p w:rsidR="00906DF7" w:rsidRPr="00154899" w:rsidRDefault="00906DF7" w:rsidP="00906DF7">
      <w:pPr>
        <w:pStyle w:val="a3"/>
        <w:numPr>
          <w:ilvl w:val="1"/>
          <w:numId w:val="10"/>
        </w:numPr>
        <w:rPr>
          <w:rFonts w:asciiTheme="majorEastAsia" w:eastAsiaTheme="majorEastAsia" w:hAnsiTheme="majorEastAsia"/>
        </w:rPr>
      </w:pPr>
      <w:r w:rsidRPr="00154899">
        <w:rPr>
          <w:rFonts w:asciiTheme="majorEastAsia" w:eastAsiaTheme="majorEastAsia" w:hAnsiTheme="majorEastAsia"/>
        </w:rPr>
        <w:t>USB 2.0 포트 x 2</w:t>
      </w:r>
    </w:p>
    <w:p w:rsidR="00906DF7" w:rsidRPr="00154899" w:rsidRDefault="00906DF7" w:rsidP="00906DF7">
      <w:pPr>
        <w:pStyle w:val="a3"/>
        <w:numPr>
          <w:ilvl w:val="0"/>
          <w:numId w:val="10"/>
        </w:numPr>
        <w:rPr>
          <w:rFonts w:asciiTheme="majorEastAsia" w:eastAsiaTheme="majorEastAsia" w:hAnsiTheme="majorEastAsia"/>
        </w:rPr>
      </w:pPr>
      <w:r w:rsidRPr="00154899">
        <w:rPr>
          <w:rStyle w:val="a4"/>
          <w:rFonts w:asciiTheme="majorEastAsia" w:eastAsiaTheme="majorEastAsia" w:hAnsiTheme="majorEastAsia"/>
        </w:rPr>
        <w:t>HDMI 포트</w:t>
      </w:r>
      <w:r w:rsidRPr="00154899">
        <w:rPr>
          <w:rFonts w:asciiTheme="majorEastAsia" w:eastAsiaTheme="majorEastAsia" w:hAnsiTheme="majorEastAsia"/>
        </w:rPr>
        <w:t>: 마이크로 HDMI 포트 x 2</w:t>
      </w:r>
    </w:p>
    <w:p w:rsidR="00906DF7" w:rsidRPr="00154899" w:rsidRDefault="00906DF7" w:rsidP="00906DF7">
      <w:pPr>
        <w:pStyle w:val="a3"/>
        <w:numPr>
          <w:ilvl w:val="0"/>
          <w:numId w:val="10"/>
        </w:numPr>
        <w:rPr>
          <w:rFonts w:asciiTheme="majorEastAsia" w:eastAsiaTheme="majorEastAsia" w:hAnsiTheme="majorEastAsia"/>
        </w:rPr>
      </w:pPr>
      <w:r w:rsidRPr="00154899">
        <w:rPr>
          <w:rStyle w:val="a4"/>
          <w:rFonts w:asciiTheme="majorEastAsia" w:eastAsiaTheme="majorEastAsia" w:hAnsiTheme="majorEastAsia"/>
        </w:rPr>
        <w:t>3.5mm 잭</w:t>
      </w:r>
      <w:r w:rsidRPr="00154899">
        <w:rPr>
          <w:rFonts w:asciiTheme="majorEastAsia" w:eastAsiaTheme="majorEastAsia" w:hAnsiTheme="majorEastAsia"/>
        </w:rPr>
        <w:t>: 오디오 및 비디오 출력 지원</w:t>
      </w:r>
    </w:p>
    <w:p w:rsidR="00906DF7" w:rsidRPr="00154899" w:rsidRDefault="00906DF7" w:rsidP="00906DF7">
      <w:pPr>
        <w:pStyle w:val="a3"/>
        <w:numPr>
          <w:ilvl w:val="0"/>
          <w:numId w:val="10"/>
        </w:numPr>
        <w:rPr>
          <w:rFonts w:asciiTheme="majorEastAsia" w:eastAsiaTheme="majorEastAsia" w:hAnsiTheme="majorEastAsia"/>
        </w:rPr>
      </w:pPr>
      <w:r w:rsidRPr="00154899">
        <w:rPr>
          <w:rStyle w:val="a4"/>
          <w:rFonts w:asciiTheme="majorEastAsia" w:eastAsiaTheme="majorEastAsia" w:hAnsiTheme="majorEastAsia"/>
        </w:rPr>
        <w:t>CSI 포트</w:t>
      </w:r>
      <w:r w:rsidRPr="00154899">
        <w:rPr>
          <w:rFonts w:asciiTheme="majorEastAsia" w:eastAsiaTheme="majorEastAsia" w:hAnsiTheme="majorEastAsia"/>
        </w:rPr>
        <w:t>: 카메라 연결을 위한 전용 포트</w:t>
      </w:r>
    </w:p>
    <w:p w:rsidR="00906DF7" w:rsidRPr="00154899" w:rsidRDefault="00906DF7" w:rsidP="00906DF7">
      <w:pPr>
        <w:pStyle w:val="a3"/>
        <w:numPr>
          <w:ilvl w:val="0"/>
          <w:numId w:val="10"/>
        </w:numPr>
        <w:rPr>
          <w:rFonts w:asciiTheme="majorEastAsia" w:eastAsiaTheme="majorEastAsia" w:hAnsiTheme="majorEastAsia"/>
        </w:rPr>
      </w:pPr>
      <w:r w:rsidRPr="00154899">
        <w:rPr>
          <w:rStyle w:val="a4"/>
          <w:rFonts w:asciiTheme="majorEastAsia" w:eastAsiaTheme="majorEastAsia" w:hAnsiTheme="majorEastAsia"/>
        </w:rPr>
        <w:t>DSI 포트</w:t>
      </w:r>
      <w:r w:rsidRPr="00154899">
        <w:rPr>
          <w:rFonts w:asciiTheme="majorEastAsia" w:eastAsiaTheme="majorEastAsia" w:hAnsiTheme="majorEastAsia"/>
        </w:rPr>
        <w:t>: 디스플레이 연결을 위한 전용 포트</w:t>
      </w:r>
    </w:p>
    <w:p w:rsidR="00906DF7" w:rsidRPr="00154899" w:rsidRDefault="00906DF7" w:rsidP="00906DF7">
      <w:pPr>
        <w:pStyle w:val="a3"/>
        <w:rPr>
          <w:rFonts w:asciiTheme="majorEastAsia" w:eastAsiaTheme="majorEastAsia" w:hAnsiTheme="majorEastAsia"/>
        </w:rPr>
      </w:pPr>
      <w:proofErr w:type="spellStart"/>
      <w:r w:rsidRPr="00154899">
        <w:rPr>
          <w:rFonts w:asciiTheme="majorEastAsia" w:eastAsiaTheme="majorEastAsia" w:hAnsiTheme="majorEastAsia"/>
        </w:rPr>
        <w:t>라즈베리파이의</w:t>
      </w:r>
      <w:proofErr w:type="spellEnd"/>
      <w:r w:rsidRPr="00154899">
        <w:rPr>
          <w:rFonts w:asciiTheme="majorEastAsia" w:eastAsiaTheme="majorEastAsia" w:hAnsiTheme="majorEastAsia"/>
        </w:rPr>
        <w:t xml:space="preserve"> 입출력은 디지털 및 아날로그 장치와의 상호작용을 지원한다.</w:t>
      </w:r>
    </w:p>
    <w:p w:rsidR="00906DF7" w:rsidRPr="00154899" w:rsidRDefault="00906DF7" w:rsidP="00906DF7">
      <w:pPr>
        <w:pStyle w:val="5"/>
        <w:rPr>
          <w:rFonts w:asciiTheme="majorEastAsia" w:eastAsiaTheme="majorEastAsia" w:hAnsiTheme="majorEastAsia"/>
          <w:sz w:val="26"/>
          <w:szCs w:val="26"/>
        </w:rPr>
      </w:pPr>
      <w:r w:rsidRPr="00154899">
        <w:rPr>
          <w:rFonts w:asciiTheme="majorEastAsia" w:eastAsiaTheme="majorEastAsia" w:hAnsiTheme="majorEastAsia"/>
          <w:sz w:val="26"/>
          <w:szCs w:val="26"/>
        </w:rPr>
        <w:t>3.1 입력 장치</w:t>
      </w:r>
    </w:p>
    <w:p w:rsidR="00906DF7" w:rsidRPr="00154899" w:rsidRDefault="00906DF7" w:rsidP="00906DF7">
      <w:pPr>
        <w:pStyle w:val="a3"/>
        <w:numPr>
          <w:ilvl w:val="0"/>
          <w:numId w:val="11"/>
        </w:numPr>
        <w:rPr>
          <w:rFonts w:asciiTheme="majorEastAsia" w:eastAsiaTheme="majorEastAsia" w:hAnsiTheme="majorEastAsia"/>
        </w:rPr>
      </w:pPr>
      <w:r w:rsidRPr="00154899">
        <w:rPr>
          <w:rStyle w:val="a4"/>
          <w:rFonts w:asciiTheme="majorEastAsia" w:eastAsiaTheme="majorEastAsia" w:hAnsiTheme="majorEastAsia"/>
        </w:rPr>
        <w:t>키보드 및 마우스</w:t>
      </w:r>
      <w:r w:rsidRPr="00154899">
        <w:rPr>
          <w:rFonts w:asciiTheme="majorEastAsia" w:eastAsiaTheme="majorEastAsia" w:hAnsiTheme="majorEastAsia"/>
        </w:rPr>
        <w:t>: USB 또는 Bluetooth를 통해 연결</w:t>
      </w:r>
    </w:p>
    <w:p w:rsidR="00906DF7" w:rsidRPr="00154899" w:rsidRDefault="00906DF7" w:rsidP="00906DF7">
      <w:pPr>
        <w:pStyle w:val="a3"/>
        <w:numPr>
          <w:ilvl w:val="0"/>
          <w:numId w:val="11"/>
        </w:numPr>
        <w:rPr>
          <w:rFonts w:asciiTheme="majorEastAsia" w:eastAsiaTheme="majorEastAsia" w:hAnsiTheme="majorEastAsia"/>
        </w:rPr>
      </w:pPr>
      <w:r w:rsidRPr="00154899">
        <w:rPr>
          <w:rStyle w:val="a4"/>
          <w:rFonts w:asciiTheme="majorEastAsia" w:eastAsiaTheme="majorEastAsia" w:hAnsiTheme="majorEastAsia"/>
        </w:rPr>
        <w:t>센서</w:t>
      </w:r>
      <w:r w:rsidRPr="00154899">
        <w:rPr>
          <w:rFonts w:asciiTheme="majorEastAsia" w:eastAsiaTheme="majorEastAsia" w:hAnsiTheme="majorEastAsia"/>
        </w:rPr>
        <w:t>: GPIO 핀을 통해 다양한 센서를 연결 가능 (온도, 조도, 초음파 등)</w:t>
      </w:r>
    </w:p>
    <w:p w:rsidR="00906DF7" w:rsidRDefault="00906DF7" w:rsidP="00906DF7">
      <w:pPr>
        <w:pStyle w:val="a3"/>
        <w:numPr>
          <w:ilvl w:val="0"/>
          <w:numId w:val="11"/>
        </w:numPr>
        <w:rPr>
          <w:rFonts w:asciiTheme="majorEastAsia" w:eastAsiaTheme="majorEastAsia" w:hAnsiTheme="majorEastAsia"/>
        </w:rPr>
      </w:pPr>
      <w:r w:rsidRPr="00154899">
        <w:rPr>
          <w:rStyle w:val="a4"/>
          <w:rFonts w:asciiTheme="majorEastAsia" w:eastAsiaTheme="majorEastAsia" w:hAnsiTheme="majorEastAsia"/>
        </w:rPr>
        <w:t>카메라</w:t>
      </w:r>
      <w:r w:rsidRPr="00154899">
        <w:rPr>
          <w:rFonts w:asciiTheme="majorEastAsia" w:eastAsiaTheme="majorEastAsia" w:hAnsiTheme="majorEastAsia"/>
        </w:rPr>
        <w:t>: 전용 CSI(Camera Serial Interface) 포트</w:t>
      </w:r>
    </w:p>
    <w:p w:rsidR="00154899" w:rsidRPr="00154899" w:rsidRDefault="00154899" w:rsidP="00154899">
      <w:pPr>
        <w:pStyle w:val="a3"/>
        <w:rPr>
          <w:rFonts w:asciiTheme="majorEastAsia" w:eastAsiaTheme="majorEastAsia" w:hAnsiTheme="majorEastAsia"/>
        </w:rPr>
      </w:pPr>
    </w:p>
    <w:p w:rsidR="00906DF7" w:rsidRPr="00154899" w:rsidRDefault="00906DF7" w:rsidP="00906DF7">
      <w:pPr>
        <w:pStyle w:val="5"/>
        <w:rPr>
          <w:rFonts w:asciiTheme="majorEastAsia" w:eastAsiaTheme="majorEastAsia" w:hAnsiTheme="majorEastAsia"/>
          <w:sz w:val="26"/>
          <w:szCs w:val="26"/>
        </w:rPr>
      </w:pPr>
      <w:r w:rsidRPr="00154899">
        <w:rPr>
          <w:rFonts w:asciiTheme="majorEastAsia" w:eastAsiaTheme="majorEastAsia" w:hAnsiTheme="majorEastAsia"/>
          <w:sz w:val="26"/>
          <w:szCs w:val="26"/>
        </w:rPr>
        <w:lastRenderedPageBreak/>
        <w:t>3.2 출력 장치</w:t>
      </w:r>
    </w:p>
    <w:p w:rsidR="00906DF7" w:rsidRPr="00154899" w:rsidRDefault="00906DF7" w:rsidP="00906DF7">
      <w:pPr>
        <w:pStyle w:val="a3"/>
        <w:numPr>
          <w:ilvl w:val="0"/>
          <w:numId w:val="12"/>
        </w:numPr>
        <w:rPr>
          <w:rFonts w:asciiTheme="majorEastAsia" w:eastAsiaTheme="majorEastAsia" w:hAnsiTheme="majorEastAsia"/>
        </w:rPr>
      </w:pPr>
      <w:r w:rsidRPr="00154899">
        <w:rPr>
          <w:rStyle w:val="a4"/>
          <w:rFonts w:asciiTheme="majorEastAsia" w:eastAsiaTheme="majorEastAsia" w:hAnsiTheme="majorEastAsia"/>
        </w:rPr>
        <w:t>디스플레이</w:t>
      </w:r>
      <w:r w:rsidRPr="00154899">
        <w:rPr>
          <w:rFonts w:asciiTheme="majorEastAsia" w:eastAsiaTheme="majorEastAsia" w:hAnsiTheme="majorEastAsia"/>
        </w:rPr>
        <w:t>: HDMI 출력으로 모니터 연결</w:t>
      </w:r>
    </w:p>
    <w:p w:rsidR="00906DF7" w:rsidRPr="00154899" w:rsidRDefault="00906DF7" w:rsidP="00906DF7">
      <w:pPr>
        <w:pStyle w:val="a3"/>
        <w:numPr>
          <w:ilvl w:val="0"/>
          <w:numId w:val="12"/>
        </w:numPr>
        <w:rPr>
          <w:rFonts w:asciiTheme="majorEastAsia" w:eastAsiaTheme="majorEastAsia" w:hAnsiTheme="majorEastAsia"/>
        </w:rPr>
      </w:pPr>
      <w:r w:rsidRPr="00154899">
        <w:rPr>
          <w:rStyle w:val="a4"/>
          <w:rFonts w:asciiTheme="majorEastAsia" w:eastAsiaTheme="majorEastAsia" w:hAnsiTheme="majorEastAsia"/>
        </w:rPr>
        <w:t xml:space="preserve">LED 및 </w:t>
      </w:r>
      <w:proofErr w:type="spellStart"/>
      <w:r w:rsidRPr="00154899">
        <w:rPr>
          <w:rStyle w:val="a4"/>
          <w:rFonts w:asciiTheme="majorEastAsia" w:eastAsiaTheme="majorEastAsia" w:hAnsiTheme="majorEastAsia"/>
        </w:rPr>
        <w:t>액추에이터</w:t>
      </w:r>
      <w:proofErr w:type="spellEnd"/>
      <w:r w:rsidRPr="00154899">
        <w:rPr>
          <w:rFonts w:asciiTheme="majorEastAsia" w:eastAsiaTheme="majorEastAsia" w:hAnsiTheme="majorEastAsia"/>
        </w:rPr>
        <w:t>: GPIO 핀을 통해 제어</w:t>
      </w:r>
    </w:p>
    <w:p w:rsidR="00906DF7" w:rsidRPr="00154899" w:rsidRDefault="00906DF7" w:rsidP="00906DF7">
      <w:pPr>
        <w:pStyle w:val="a3"/>
        <w:numPr>
          <w:ilvl w:val="0"/>
          <w:numId w:val="12"/>
        </w:numPr>
        <w:rPr>
          <w:rFonts w:asciiTheme="majorEastAsia" w:eastAsiaTheme="majorEastAsia" w:hAnsiTheme="majorEastAsia"/>
        </w:rPr>
      </w:pPr>
      <w:r w:rsidRPr="00154899">
        <w:rPr>
          <w:rStyle w:val="a4"/>
          <w:rFonts w:asciiTheme="majorEastAsia" w:eastAsiaTheme="majorEastAsia" w:hAnsiTheme="majorEastAsia"/>
        </w:rPr>
        <w:t>스피커</w:t>
      </w:r>
      <w:r w:rsidRPr="00154899">
        <w:rPr>
          <w:rFonts w:asciiTheme="majorEastAsia" w:eastAsiaTheme="majorEastAsia" w:hAnsiTheme="majorEastAsia"/>
        </w:rPr>
        <w:t>: 3.5mm 오디오 잭 또는 Bluetooth 연결</w:t>
      </w:r>
    </w:p>
    <w:p w:rsidR="00906DF7" w:rsidRPr="00906DF7" w:rsidRDefault="00906DF7" w:rsidP="00906DF7">
      <w:pPr>
        <w:widowControl/>
        <w:wordWrap/>
        <w:autoSpaceDE/>
        <w:autoSpaceDN/>
        <w:spacing w:after="0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906DF7" w:rsidRPr="00906DF7" w:rsidRDefault="00906DF7" w:rsidP="00906DF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Theme="majorEastAsia" w:eastAsiaTheme="majorEastAsia" w:hAnsiTheme="majorEastAsia" w:cs="굴림"/>
          <w:b/>
          <w:bCs/>
          <w:kern w:val="0"/>
          <w:sz w:val="28"/>
          <w:szCs w:val="28"/>
        </w:rPr>
      </w:pPr>
      <w:r w:rsidRPr="00906DF7">
        <w:rPr>
          <w:rFonts w:asciiTheme="majorEastAsia" w:eastAsiaTheme="majorEastAsia" w:hAnsiTheme="majorEastAsia" w:cs="굴림"/>
          <w:b/>
          <w:bCs/>
          <w:kern w:val="0"/>
          <w:sz w:val="28"/>
          <w:szCs w:val="28"/>
        </w:rPr>
        <w:t>4. 프로세서</w:t>
      </w:r>
    </w:p>
    <w:p w:rsidR="00906DF7" w:rsidRPr="00906DF7" w:rsidRDefault="00906DF7" w:rsidP="00906DF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proofErr w:type="spellStart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라즈베리파이</w:t>
      </w:r>
      <w:proofErr w:type="spellEnd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 4에 탑재된 Broadcom BCM2711 </w:t>
      </w:r>
      <w:proofErr w:type="spellStart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SoC</w:t>
      </w:r>
      <w:proofErr w:type="spellEnd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는 강력한 연산 능력을 제공한다.</w:t>
      </w:r>
    </w:p>
    <w:p w:rsidR="00906DF7" w:rsidRPr="00906DF7" w:rsidRDefault="00906DF7" w:rsidP="00906DF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4"/>
        <w:rPr>
          <w:rFonts w:asciiTheme="majorEastAsia" w:eastAsiaTheme="majorEastAsia" w:hAnsiTheme="majorEastAsia" w:cs="굴림"/>
          <w:b/>
          <w:bCs/>
          <w:kern w:val="0"/>
          <w:sz w:val="26"/>
          <w:szCs w:val="26"/>
        </w:rPr>
      </w:pPr>
      <w:r w:rsidRPr="00906DF7">
        <w:rPr>
          <w:rFonts w:asciiTheme="majorEastAsia" w:eastAsiaTheme="majorEastAsia" w:hAnsiTheme="majorEastAsia" w:cs="굴림"/>
          <w:b/>
          <w:bCs/>
          <w:kern w:val="0"/>
          <w:sz w:val="26"/>
          <w:szCs w:val="26"/>
        </w:rPr>
        <w:t>4.1 주요 특징</w:t>
      </w:r>
    </w:p>
    <w:p w:rsidR="00906DF7" w:rsidRPr="00906DF7" w:rsidRDefault="00906DF7" w:rsidP="00906DF7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코어 아키텍처</w:t>
      </w: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: Cortex-A72 (ARM v8-A)</w:t>
      </w:r>
    </w:p>
    <w:p w:rsidR="00906DF7" w:rsidRPr="00906DF7" w:rsidRDefault="00906DF7" w:rsidP="00906DF7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클럭 속도</w:t>
      </w: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: 최대 1.5GHz</w:t>
      </w:r>
    </w:p>
    <w:p w:rsidR="00906DF7" w:rsidRPr="00906DF7" w:rsidRDefault="00906DF7" w:rsidP="00906DF7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GPU</w:t>
      </w: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: </w:t>
      </w:r>
      <w:proofErr w:type="spellStart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VideoCore</w:t>
      </w:r>
      <w:proofErr w:type="spellEnd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 VI (OpenGL ES 3.1, </w:t>
      </w:r>
      <w:proofErr w:type="spellStart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Vulkan</w:t>
      </w:r>
      <w:proofErr w:type="spellEnd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 지원)</w:t>
      </w:r>
    </w:p>
    <w:p w:rsidR="00906DF7" w:rsidRPr="00906DF7" w:rsidRDefault="00906DF7" w:rsidP="00906DF7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기타 기능</w:t>
      </w: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: </w:t>
      </w:r>
      <w:proofErr w:type="gramStart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H.265</w:t>
      </w:r>
      <w:proofErr w:type="gramEnd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 (4Kp60) 및 H.264 </w:t>
      </w:r>
      <w:proofErr w:type="spellStart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디코딩</w:t>
      </w:r>
      <w:proofErr w:type="spellEnd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 지원</w:t>
      </w:r>
    </w:p>
    <w:p w:rsidR="00906DF7" w:rsidRPr="00906DF7" w:rsidRDefault="00906DF7" w:rsidP="00906DF7">
      <w:pPr>
        <w:widowControl/>
        <w:wordWrap/>
        <w:autoSpaceDE/>
        <w:autoSpaceDN/>
        <w:spacing w:after="0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906DF7" w:rsidRPr="00906DF7" w:rsidRDefault="00906DF7" w:rsidP="00906DF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Theme="majorEastAsia" w:eastAsiaTheme="majorEastAsia" w:hAnsiTheme="majorEastAsia" w:cs="굴림"/>
          <w:b/>
          <w:bCs/>
          <w:kern w:val="0"/>
          <w:sz w:val="28"/>
          <w:szCs w:val="28"/>
        </w:rPr>
      </w:pPr>
      <w:r w:rsidRPr="00906DF7">
        <w:rPr>
          <w:rFonts w:asciiTheme="majorEastAsia" w:eastAsiaTheme="majorEastAsia" w:hAnsiTheme="majorEastAsia" w:cs="굴림"/>
          <w:b/>
          <w:bCs/>
          <w:kern w:val="0"/>
          <w:sz w:val="28"/>
          <w:szCs w:val="28"/>
        </w:rPr>
        <w:t>5. 운영체제</w:t>
      </w:r>
    </w:p>
    <w:p w:rsidR="00906DF7" w:rsidRPr="00906DF7" w:rsidRDefault="00906DF7" w:rsidP="00906DF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proofErr w:type="spellStart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라즈베리파이는</w:t>
      </w:r>
      <w:proofErr w:type="spellEnd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 주로 Linux 기반 운영체제를 사용하며, 가장 일반적으로 사용되는 OS는 Raspberry Pi OS이다.</w:t>
      </w:r>
    </w:p>
    <w:p w:rsidR="00906DF7" w:rsidRPr="00906DF7" w:rsidRDefault="00906DF7" w:rsidP="00906DF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4"/>
        <w:rPr>
          <w:rFonts w:asciiTheme="majorEastAsia" w:eastAsiaTheme="majorEastAsia" w:hAnsiTheme="majorEastAsia" w:cs="굴림"/>
          <w:b/>
          <w:bCs/>
          <w:kern w:val="0"/>
          <w:sz w:val="26"/>
          <w:szCs w:val="26"/>
        </w:rPr>
      </w:pPr>
      <w:r w:rsidRPr="00906DF7">
        <w:rPr>
          <w:rFonts w:asciiTheme="majorEastAsia" w:eastAsiaTheme="majorEastAsia" w:hAnsiTheme="majorEastAsia" w:cs="굴림"/>
          <w:b/>
          <w:bCs/>
          <w:kern w:val="0"/>
          <w:sz w:val="26"/>
          <w:szCs w:val="26"/>
        </w:rPr>
        <w:t>5.1 Raspberry Pi OS 특징</w:t>
      </w:r>
    </w:p>
    <w:p w:rsidR="00906DF7" w:rsidRPr="00906DF7" w:rsidRDefault="00906DF7" w:rsidP="00906DF7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기반</w:t>
      </w: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: </w:t>
      </w:r>
      <w:proofErr w:type="spellStart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Debian</w:t>
      </w:r>
      <w:proofErr w:type="spellEnd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 Linux</w:t>
      </w:r>
    </w:p>
    <w:p w:rsidR="00906DF7" w:rsidRPr="00906DF7" w:rsidRDefault="00906DF7" w:rsidP="00906DF7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GUI 및 CLI 제공</w:t>
      </w: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: 데스크톱 환경과 </w:t>
      </w:r>
      <w:proofErr w:type="spellStart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명령줄</w:t>
      </w:r>
      <w:proofErr w:type="spellEnd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 인터페이스</w:t>
      </w:r>
    </w:p>
    <w:p w:rsidR="00906DF7" w:rsidRPr="00906DF7" w:rsidRDefault="00906DF7" w:rsidP="00906DF7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패키지 관리</w:t>
      </w: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: APT (Advanced Package Tool)</w:t>
      </w:r>
    </w:p>
    <w:p w:rsidR="00906DF7" w:rsidRPr="00906DF7" w:rsidRDefault="00906DF7" w:rsidP="00906DF7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최적화</w:t>
      </w: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: </w:t>
      </w:r>
      <w:proofErr w:type="spellStart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라즈베리파이</w:t>
      </w:r>
      <w:proofErr w:type="spellEnd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 하드웨어에 맞춤화</w:t>
      </w:r>
    </w:p>
    <w:p w:rsidR="00906DF7" w:rsidRPr="00906DF7" w:rsidRDefault="00906DF7" w:rsidP="00906DF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4"/>
        <w:rPr>
          <w:rFonts w:asciiTheme="majorEastAsia" w:eastAsiaTheme="majorEastAsia" w:hAnsiTheme="majorEastAsia" w:cs="굴림"/>
          <w:b/>
          <w:bCs/>
          <w:kern w:val="0"/>
          <w:sz w:val="26"/>
          <w:szCs w:val="26"/>
        </w:rPr>
      </w:pPr>
      <w:r w:rsidRPr="00906DF7">
        <w:rPr>
          <w:rFonts w:asciiTheme="majorEastAsia" w:eastAsiaTheme="majorEastAsia" w:hAnsiTheme="majorEastAsia" w:cs="굴림"/>
          <w:b/>
          <w:bCs/>
          <w:kern w:val="0"/>
          <w:sz w:val="26"/>
          <w:szCs w:val="26"/>
        </w:rPr>
        <w:t>5.2 지원되는 기타 운영체제</w:t>
      </w:r>
    </w:p>
    <w:p w:rsidR="00906DF7" w:rsidRPr="00906DF7" w:rsidRDefault="00906DF7" w:rsidP="00906DF7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lastRenderedPageBreak/>
        <w:t>Ubuntu</w:t>
      </w:r>
    </w:p>
    <w:p w:rsidR="00906DF7" w:rsidRPr="00906DF7" w:rsidRDefault="00906DF7" w:rsidP="00906DF7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Windows 10 </w:t>
      </w:r>
      <w:proofErr w:type="spellStart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IoT</w:t>
      </w:r>
      <w:proofErr w:type="spellEnd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 Core</w:t>
      </w:r>
    </w:p>
    <w:p w:rsidR="00906DF7" w:rsidRPr="00906DF7" w:rsidRDefault="00906DF7" w:rsidP="00906DF7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proofErr w:type="spellStart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LibreELEC</w:t>
      </w:r>
      <w:proofErr w:type="spellEnd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 (미디어 센터 전용)</w:t>
      </w:r>
    </w:p>
    <w:p w:rsidR="00906DF7" w:rsidRPr="00906DF7" w:rsidRDefault="00906DF7" w:rsidP="00906DF7">
      <w:pPr>
        <w:widowControl/>
        <w:wordWrap/>
        <w:autoSpaceDE/>
        <w:autoSpaceDN/>
        <w:spacing w:after="0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906DF7" w:rsidRPr="00906DF7" w:rsidRDefault="00906DF7" w:rsidP="00906DF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Theme="majorEastAsia" w:eastAsiaTheme="majorEastAsia" w:hAnsiTheme="majorEastAsia" w:cs="굴림"/>
          <w:b/>
          <w:bCs/>
          <w:kern w:val="0"/>
          <w:sz w:val="28"/>
          <w:szCs w:val="28"/>
        </w:rPr>
      </w:pPr>
      <w:r w:rsidRPr="00906DF7">
        <w:rPr>
          <w:rFonts w:asciiTheme="majorEastAsia" w:eastAsiaTheme="majorEastAsia" w:hAnsiTheme="majorEastAsia" w:cs="굴림"/>
          <w:b/>
          <w:bCs/>
          <w:kern w:val="0"/>
          <w:sz w:val="28"/>
          <w:szCs w:val="28"/>
        </w:rPr>
        <w:t>6. 소프트웨어 기능 및 구조</w:t>
      </w:r>
    </w:p>
    <w:p w:rsidR="00906DF7" w:rsidRPr="00906DF7" w:rsidRDefault="00906DF7" w:rsidP="00906DF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proofErr w:type="spellStart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라즈베리파이는</w:t>
      </w:r>
      <w:proofErr w:type="spellEnd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 다양한 프로그래밍 언어와 소프트웨어를 지원하여 광범위한 응용 프로그램 개발이 가능하다.</w:t>
      </w:r>
    </w:p>
    <w:p w:rsidR="00906DF7" w:rsidRPr="00906DF7" w:rsidRDefault="00906DF7" w:rsidP="00906DF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4"/>
        <w:rPr>
          <w:rFonts w:asciiTheme="majorEastAsia" w:eastAsiaTheme="majorEastAsia" w:hAnsiTheme="majorEastAsia" w:cs="굴림"/>
          <w:b/>
          <w:bCs/>
          <w:kern w:val="0"/>
          <w:sz w:val="26"/>
          <w:szCs w:val="26"/>
        </w:rPr>
      </w:pPr>
      <w:r w:rsidRPr="00906DF7">
        <w:rPr>
          <w:rFonts w:asciiTheme="majorEastAsia" w:eastAsiaTheme="majorEastAsia" w:hAnsiTheme="majorEastAsia" w:cs="굴림"/>
          <w:b/>
          <w:bCs/>
          <w:kern w:val="0"/>
          <w:sz w:val="26"/>
          <w:szCs w:val="26"/>
        </w:rPr>
        <w:t>6.1 소프트웨어 스택</w:t>
      </w:r>
    </w:p>
    <w:p w:rsidR="00906DF7" w:rsidRPr="00906DF7" w:rsidRDefault="00906DF7" w:rsidP="00906DF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커널</w:t>
      </w: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: Linux 커널</w:t>
      </w:r>
    </w:p>
    <w:p w:rsidR="00906DF7" w:rsidRPr="00906DF7" w:rsidRDefault="00906DF7" w:rsidP="00906DF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proofErr w:type="spellStart"/>
      <w:r w:rsidRPr="00154899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미들웨어</w:t>
      </w:r>
      <w:proofErr w:type="spellEnd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: Python 라이브러리 (GPIO 제어, </w:t>
      </w:r>
      <w:proofErr w:type="spellStart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OpenCV</w:t>
      </w:r>
      <w:proofErr w:type="spellEnd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 등)</w:t>
      </w:r>
    </w:p>
    <w:p w:rsidR="00906DF7" w:rsidRDefault="00906DF7" w:rsidP="00906DF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응용 프로그램</w:t>
      </w: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: </w:t>
      </w:r>
      <w:proofErr w:type="spellStart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IoT</w:t>
      </w:r>
      <w:proofErr w:type="spellEnd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, 게임 에뮬레이터, 미디어 센터 등</w:t>
      </w:r>
    </w:p>
    <w:p w:rsidR="00154899" w:rsidRPr="00906DF7" w:rsidRDefault="00154899" w:rsidP="0015489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</w:p>
    <w:p w:rsidR="00906DF7" w:rsidRPr="00906DF7" w:rsidRDefault="00906DF7" w:rsidP="00906DF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4"/>
        <w:rPr>
          <w:rFonts w:asciiTheme="majorEastAsia" w:eastAsiaTheme="majorEastAsia" w:hAnsiTheme="majorEastAsia" w:cs="굴림"/>
          <w:b/>
          <w:bCs/>
          <w:kern w:val="0"/>
          <w:sz w:val="26"/>
          <w:szCs w:val="26"/>
        </w:rPr>
      </w:pPr>
      <w:r w:rsidRPr="00906DF7">
        <w:rPr>
          <w:rFonts w:asciiTheme="majorEastAsia" w:eastAsiaTheme="majorEastAsia" w:hAnsiTheme="majorEastAsia" w:cs="굴림"/>
          <w:b/>
          <w:bCs/>
          <w:kern w:val="0"/>
          <w:sz w:val="26"/>
          <w:szCs w:val="26"/>
        </w:rPr>
        <w:t>6.2 개발 도구</w:t>
      </w:r>
    </w:p>
    <w:p w:rsidR="00906DF7" w:rsidRPr="00906DF7" w:rsidRDefault="00906DF7" w:rsidP="00906DF7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Python 및 C/C++</w:t>
      </w: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: 기본적으로 설치된 프로그래밍 언어</w:t>
      </w:r>
    </w:p>
    <w:p w:rsidR="00906DF7" w:rsidRPr="00906DF7" w:rsidRDefault="00906DF7" w:rsidP="00906DF7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IDE</w:t>
      </w: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: </w:t>
      </w:r>
      <w:proofErr w:type="spellStart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Thonny</w:t>
      </w:r>
      <w:proofErr w:type="spellEnd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, Visual Studio Code</w:t>
      </w:r>
    </w:p>
    <w:p w:rsidR="00906DF7" w:rsidRPr="00906DF7" w:rsidRDefault="00906DF7" w:rsidP="00906DF7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라이브러리</w:t>
      </w: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: </w:t>
      </w:r>
      <w:proofErr w:type="spellStart"/>
      <w:proofErr w:type="gramStart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RPi.GPIO</w:t>
      </w:r>
      <w:proofErr w:type="spellEnd"/>
      <w:proofErr w:type="gramEnd"/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t>, GPIO Zero</w:t>
      </w:r>
    </w:p>
    <w:p w:rsidR="00906DF7" w:rsidRPr="00906DF7" w:rsidRDefault="00906DF7" w:rsidP="00906DF7">
      <w:pPr>
        <w:widowControl/>
        <w:wordWrap/>
        <w:autoSpaceDE/>
        <w:autoSpaceDN/>
        <w:spacing w:after="0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217A1E" w:rsidRPr="00154899" w:rsidRDefault="00217A1E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br w:type="page"/>
      </w:r>
    </w:p>
    <w:p w:rsidR="00906DF7" w:rsidRPr="00906DF7" w:rsidRDefault="00906DF7" w:rsidP="00906DF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Theme="majorEastAsia" w:eastAsiaTheme="majorEastAsia" w:hAnsiTheme="majorEastAsia" w:cs="굴림"/>
          <w:b/>
          <w:bCs/>
          <w:kern w:val="0"/>
          <w:sz w:val="28"/>
          <w:szCs w:val="28"/>
        </w:rPr>
      </w:pPr>
      <w:r w:rsidRPr="00906DF7">
        <w:rPr>
          <w:rFonts w:asciiTheme="majorEastAsia" w:eastAsiaTheme="majorEastAsia" w:hAnsiTheme="majorEastAsia" w:cs="굴림"/>
          <w:b/>
          <w:bCs/>
          <w:kern w:val="0"/>
          <w:sz w:val="28"/>
          <w:szCs w:val="28"/>
        </w:rPr>
        <w:lastRenderedPageBreak/>
        <w:t>7. GPIO 핀들의 번호와 각 핀들의 기능</w:t>
      </w:r>
    </w:p>
    <w:p w:rsidR="00217A1E" w:rsidRPr="00154899" w:rsidRDefault="00217A1E" w:rsidP="00217A1E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154899">
        <w:rPr>
          <w:rFonts w:asciiTheme="majorEastAsia" w:eastAsiaTheme="majorEastAsia" w:hAnsiTheme="majorEastAsia" w:cs="굴림"/>
          <w:kern w:val="0"/>
          <w:sz w:val="24"/>
          <w:szCs w:val="24"/>
        </w:rPr>
        <w:drawing>
          <wp:inline distT="0" distB="0" distL="0" distR="0" wp14:anchorId="05939B0F" wp14:editId="048ABA36">
            <wp:extent cx="5731510" cy="4335145"/>
            <wp:effectExtent l="0" t="0" r="254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7B4" w:rsidRPr="00F147B4" w:rsidRDefault="00F147B4" w:rsidP="00F147B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proofErr w:type="spellStart"/>
      <w:r w:rsidRPr="00F147B4">
        <w:rPr>
          <w:rFonts w:asciiTheme="majorEastAsia" w:eastAsiaTheme="majorEastAsia" w:hAnsiTheme="majorEastAsia" w:cs="굴림"/>
          <w:kern w:val="0"/>
          <w:sz w:val="24"/>
          <w:szCs w:val="24"/>
        </w:rPr>
        <w:t>라즈베리파이는</w:t>
      </w:r>
      <w:proofErr w:type="spellEnd"/>
      <w:r w:rsidRPr="00F147B4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 총 40개의 GPIO 핀을 제공하며, 핀 번호와 기능은 다음과 같다: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0"/>
        <w:gridCol w:w="2451"/>
        <w:gridCol w:w="3969"/>
      </w:tblGrid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b/>
                <w:bCs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b/>
                <w:bCs/>
                <w:kern w:val="0"/>
                <w:sz w:val="24"/>
                <w:szCs w:val="24"/>
              </w:rPr>
              <w:t>핀 번호</w:t>
            </w:r>
          </w:p>
        </w:tc>
        <w:tc>
          <w:tcPr>
            <w:tcW w:w="2421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b/>
                <w:bCs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b/>
                <w:bCs/>
                <w:kern w:val="0"/>
                <w:sz w:val="24"/>
                <w:szCs w:val="24"/>
              </w:rPr>
              <w:t>기능</w:t>
            </w:r>
          </w:p>
        </w:tc>
        <w:tc>
          <w:tcPr>
            <w:tcW w:w="3924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b/>
                <w:bCs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b/>
                <w:bCs/>
                <w:kern w:val="0"/>
                <w:sz w:val="24"/>
                <w:szCs w:val="24"/>
              </w:rPr>
              <w:t>설명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1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3.3V Power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전원 출력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2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5V Power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전원 출력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3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GPIO 2 (SDA1)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I2C 데이터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4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5V Power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전원 출력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5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GPIO 3 (SCL1)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I2C 클럭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6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Ground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접지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7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GPIO 4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일반-purpose 입출력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8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GPIO 14 (TXD)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UART 전송 데이터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9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Ground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접지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lastRenderedPageBreak/>
              <w:t>10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GPIO 15 (RXD)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UART 수신 데이터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11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GPIO 17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일반-purpose 입출력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12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GPIO 18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PWM 출력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13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GPIO 27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일반-purpose 입출력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14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Ground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접지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15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GPIO 22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일반-purpose 입출력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16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GPIO 23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일반-purpose 입출력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17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3.3V Power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전원 출력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18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GPIO 24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일반-purpose 입출력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19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GPIO 10 (MOSI)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SPI 데이터 출력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20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Ground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접지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21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GPIO 9 (MISO)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SPI 데이터 입력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22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GPIO 25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일반-purpose 입출력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23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GPIO 11 (SCLK)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SPI 클럭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24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GPIO 8 (CE0)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SPI 칩 선택 0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25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Ground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접지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26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GPIO 7 (CE1)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SPI 칩 선택 1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27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GPIO 0 (ID_SD)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ID EEPROM 데이터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28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GPIO 1 (ID_SC)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ID EEPROM 클럭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29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GPIO 5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일반-purpose 입출력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30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Ground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접지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31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GPIO 6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일반-purpose 입출력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32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GPIO 12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PWM 출력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33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GPIO 13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PWM 출력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34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Ground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접지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35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GPIO 19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PWM 출력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36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GPIO 16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일반-purpose 입출력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37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GPIO 26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일반-purpose 입출력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lastRenderedPageBreak/>
              <w:t>38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GPIO 20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일반-purpose 입출력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39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Ground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접지</w:t>
            </w:r>
          </w:p>
        </w:tc>
      </w:tr>
      <w:tr w:rsidR="00F147B4" w:rsidRPr="00F147B4" w:rsidTr="00F147B4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8" w:space="0" w:color="auto"/>
              <w:bottom w:val="single" w:sz="8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40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GPIO 21</w:t>
            </w:r>
          </w:p>
        </w:tc>
        <w:tc>
          <w:tcPr>
            <w:tcW w:w="3924" w:type="dxa"/>
            <w:tcBorders>
              <w:top w:val="single" w:sz="2" w:space="0" w:color="auto"/>
              <w:left w:val="single" w:sz="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147B4" w:rsidRPr="00F147B4" w:rsidRDefault="00F147B4" w:rsidP="001548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</w:pPr>
            <w:r w:rsidRPr="00F147B4">
              <w:rPr>
                <w:rFonts w:asciiTheme="majorEastAsia" w:eastAsiaTheme="majorEastAsia" w:hAnsiTheme="majorEastAsia" w:cs="굴림"/>
                <w:kern w:val="0"/>
                <w:sz w:val="24"/>
                <w:szCs w:val="24"/>
              </w:rPr>
              <w:t>일반-purpose 입출력</w:t>
            </w:r>
          </w:p>
        </w:tc>
      </w:tr>
    </w:tbl>
    <w:p w:rsidR="00154899" w:rsidRDefault="00154899" w:rsidP="00F147B4">
      <w:pPr>
        <w:pStyle w:val="a3"/>
        <w:ind w:leftChars="180" w:left="360"/>
        <w:rPr>
          <w:rFonts w:asciiTheme="majorEastAsia" w:eastAsiaTheme="majorEastAsia" w:hAnsiTheme="majorEastAsia"/>
        </w:rPr>
      </w:pPr>
    </w:p>
    <w:p w:rsidR="00F147B4" w:rsidRPr="00154899" w:rsidRDefault="00F147B4" w:rsidP="00154899">
      <w:pPr>
        <w:pStyle w:val="a3"/>
        <w:rPr>
          <w:rFonts w:asciiTheme="majorEastAsia" w:eastAsiaTheme="majorEastAsia" w:hAnsiTheme="majorEastAsia"/>
        </w:rPr>
      </w:pPr>
      <w:r w:rsidRPr="00154899">
        <w:rPr>
          <w:rFonts w:asciiTheme="majorEastAsia" w:eastAsiaTheme="majorEastAsia" w:hAnsiTheme="majorEastAsia"/>
        </w:rPr>
        <w:t>주요 사용 핀에 대한 간략한 설명:</w:t>
      </w:r>
    </w:p>
    <w:p w:rsidR="00F147B4" w:rsidRPr="00154899" w:rsidRDefault="00F147B4" w:rsidP="00154899">
      <w:pPr>
        <w:pStyle w:val="a3"/>
        <w:numPr>
          <w:ilvl w:val="0"/>
          <w:numId w:val="13"/>
        </w:numPr>
        <w:ind w:leftChars="180"/>
        <w:rPr>
          <w:rFonts w:asciiTheme="majorEastAsia" w:eastAsiaTheme="majorEastAsia" w:hAnsiTheme="majorEastAsia"/>
        </w:rPr>
      </w:pPr>
      <w:r w:rsidRPr="00154899">
        <w:rPr>
          <w:rStyle w:val="a4"/>
          <w:rFonts w:asciiTheme="majorEastAsia" w:eastAsiaTheme="majorEastAsia" w:hAnsiTheme="majorEastAsia"/>
        </w:rPr>
        <w:t>GPIO 2 (핀 3), GPIO 3 (핀 5)</w:t>
      </w:r>
      <w:r w:rsidRPr="00154899">
        <w:rPr>
          <w:rFonts w:asciiTheme="majorEastAsia" w:eastAsiaTheme="majorEastAsia" w:hAnsiTheme="majorEastAsia"/>
        </w:rPr>
        <w:t>: I2C 통신용 데이터 및 클럭 핀으로 센서와의 연결에 사용됩니다.</w:t>
      </w:r>
    </w:p>
    <w:p w:rsidR="00F147B4" w:rsidRPr="00154899" w:rsidRDefault="00F147B4" w:rsidP="00154899">
      <w:pPr>
        <w:pStyle w:val="a3"/>
        <w:numPr>
          <w:ilvl w:val="0"/>
          <w:numId w:val="13"/>
        </w:numPr>
        <w:ind w:leftChars="180"/>
        <w:rPr>
          <w:rFonts w:asciiTheme="majorEastAsia" w:eastAsiaTheme="majorEastAsia" w:hAnsiTheme="majorEastAsia"/>
        </w:rPr>
      </w:pPr>
      <w:r w:rsidRPr="00154899">
        <w:rPr>
          <w:rStyle w:val="a4"/>
          <w:rFonts w:asciiTheme="majorEastAsia" w:eastAsiaTheme="majorEastAsia" w:hAnsiTheme="majorEastAsia"/>
        </w:rPr>
        <w:t>GPIO 14 (핀 8), GPIO 15 (핀 10)</w:t>
      </w:r>
      <w:r w:rsidRPr="00154899">
        <w:rPr>
          <w:rFonts w:asciiTheme="majorEastAsia" w:eastAsiaTheme="majorEastAsia" w:hAnsiTheme="majorEastAsia"/>
        </w:rPr>
        <w:t>: UART 통신용 전송 및 수신 핀으로 직렬 통신 장치와 연결 가능합니다.</w:t>
      </w:r>
    </w:p>
    <w:p w:rsidR="00F147B4" w:rsidRPr="00154899" w:rsidRDefault="00F147B4" w:rsidP="00154899">
      <w:pPr>
        <w:pStyle w:val="a3"/>
        <w:numPr>
          <w:ilvl w:val="0"/>
          <w:numId w:val="13"/>
        </w:numPr>
        <w:ind w:leftChars="180"/>
        <w:rPr>
          <w:rFonts w:asciiTheme="majorEastAsia" w:eastAsiaTheme="majorEastAsia" w:hAnsiTheme="majorEastAsia"/>
        </w:rPr>
      </w:pPr>
      <w:r w:rsidRPr="00154899">
        <w:rPr>
          <w:rStyle w:val="a4"/>
          <w:rFonts w:asciiTheme="majorEastAsia" w:eastAsiaTheme="majorEastAsia" w:hAnsiTheme="majorEastAsia"/>
        </w:rPr>
        <w:t>GPIO 18 (핀 12)</w:t>
      </w:r>
      <w:r w:rsidRPr="00154899">
        <w:rPr>
          <w:rFonts w:asciiTheme="majorEastAsia" w:eastAsiaTheme="majorEastAsia" w:hAnsiTheme="majorEastAsia"/>
        </w:rPr>
        <w:t xml:space="preserve">: PWM 신호 출력으로 </w:t>
      </w:r>
      <w:proofErr w:type="spellStart"/>
      <w:r w:rsidRPr="00154899">
        <w:rPr>
          <w:rFonts w:asciiTheme="majorEastAsia" w:eastAsiaTheme="majorEastAsia" w:hAnsiTheme="majorEastAsia"/>
        </w:rPr>
        <w:t>서보</w:t>
      </w:r>
      <w:proofErr w:type="spellEnd"/>
      <w:r w:rsidRPr="00154899">
        <w:rPr>
          <w:rFonts w:asciiTheme="majorEastAsia" w:eastAsiaTheme="majorEastAsia" w:hAnsiTheme="majorEastAsia"/>
        </w:rPr>
        <w:t xml:space="preserve"> 모터 제어나 밝기 조절에 사용됩니다.</w:t>
      </w:r>
    </w:p>
    <w:p w:rsidR="00F147B4" w:rsidRPr="00154899" w:rsidRDefault="00F147B4" w:rsidP="00154899">
      <w:pPr>
        <w:pStyle w:val="a3"/>
        <w:numPr>
          <w:ilvl w:val="0"/>
          <w:numId w:val="13"/>
        </w:numPr>
        <w:ind w:leftChars="180"/>
        <w:rPr>
          <w:rFonts w:asciiTheme="majorEastAsia" w:eastAsiaTheme="majorEastAsia" w:hAnsiTheme="majorEastAsia"/>
        </w:rPr>
      </w:pPr>
      <w:r w:rsidRPr="00154899">
        <w:rPr>
          <w:rStyle w:val="a4"/>
          <w:rFonts w:asciiTheme="majorEastAsia" w:eastAsiaTheme="majorEastAsia" w:hAnsiTheme="majorEastAsia"/>
        </w:rPr>
        <w:t>GPIO 10 (핀 19), GPIO 9 (핀 21), GPIO 11 (핀 23)</w:t>
      </w:r>
      <w:r w:rsidRPr="00154899">
        <w:rPr>
          <w:rFonts w:asciiTheme="majorEastAsia" w:eastAsiaTheme="majorEastAsia" w:hAnsiTheme="majorEastAsia"/>
        </w:rPr>
        <w:t>: SPI 통신을 위한 데이터 및 클럭 핀입니다.</w:t>
      </w:r>
    </w:p>
    <w:p w:rsidR="00F147B4" w:rsidRPr="00154899" w:rsidRDefault="00F147B4" w:rsidP="00154899">
      <w:pPr>
        <w:pStyle w:val="a3"/>
        <w:numPr>
          <w:ilvl w:val="0"/>
          <w:numId w:val="13"/>
        </w:numPr>
        <w:ind w:leftChars="180"/>
        <w:rPr>
          <w:rFonts w:asciiTheme="majorEastAsia" w:eastAsiaTheme="majorEastAsia" w:hAnsiTheme="majorEastAsia"/>
        </w:rPr>
      </w:pPr>
      <w:r w:rsidRPr="00154899">
        <w:rPr>
          <w:rStyle w:val="a4"/>
          <w:rFonts w:asciiTheme="majorEastAsia" w:eastAsiaTheme="majorEastAsia" w:hAnsiTheme="majorEastAsia"/>
        </w:rPr>
        <w:t>전원 핀 (핀 1, 2)</w:t>
      </w:r>
      <w:r w:rsidRPr="00154899">
        <w:rPr>
          <w:rFonts w:asciiTheme="majorEastAsia" w:eastAsiaTheme="majorEastAsia" w:hAnsiTheme="majorEastAsia"/>
        </w:rPr>
        <w:t>: 외부 기기에 3.3V 또는 5V 전원을 공급합니다.</w:t>
      </w:r>
    </w:p>
    <w:p w:rsidR="00F147B4" w:rsidRPr="00154899" w:rsidRDefault="00F147B4" w:rsidP="00154899">
      <w:pPr>
        <w:pStyle w:val="a3"/>
        <w:numPr>
          <w:ilvl w:val="0"/>
          <w:numId w:val="13"/>
        </w:numPr>
        <w:ind w:leftChars="180"/>
        <w:rPr>
          <w:rFonts w:asciiTheme="majorEastAsia" w:eastAsiaTheme="majorEastAsia" w:hAnsiTheme="majorEastAsia"/>
        </w:rPr>
      </w:pPr>
      <w:r w:rsidRPr="00154899">
        <w:rPr>
          <w:rStyle w:val="a4"/>
          <w:rFonts w:asciiTheme="majorEastAsia" w:eastAsiaTheme="majorEastAsia" w:hAnsiTheme="majorEastAsia"/>
        </w:rPr>
        <w:t>접지 핀 (Ground)</w:t>
      </w:r>
      <w:r w:rsidRPr="00154899">
        <w:rPr>
          <w:rFonts w:asciiTheme="majorEastAsia" w:eastAsiaTheme="majorEastAsia" w:hAnsiTheme="majorEastAsia"/>
        </w:rPr>
        <w:t>: 전류를 회로로부터 안전하게 배출합니다.</w:t>
      </w:r>
    </w:p>
    <w:p w:rsidR="00F147B4" w:rsidRPr="00F147B4" w:rsidRDefault="00F147B4" w:rsidP="00F147B4">
      <w:pPr>
        <w:widowControl/>
        <w:wordWrap/>
        <w:autoSpaceDE/>
        <w:autoSpaceDN/>
        <w:spacing w:after="0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</w:p>
    <w:p w:rsidR="00906DF7" w:rsidRPr="00154899" w:rsidRDefault="00906DF7" w:rsidP="00906DF7">
      <w:pPr>
        <w:widowControl/>
        <w:wordWrap/>
        <w:autoSpaceDE/>
        <w:autoSpaceDN/>
        <w:spacing w:after="0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906DF7">
        <w:rPr>
          <w:rFonts w:asciiTheme="majorEastAsia" w:eastAsiaTheme="majorEastAsia" w:hAnsiTheme="majorEastAsia" w:cs="굴림"/>
          <w:kern w:val="0"/>
          <w:sz w:val="24"/>
          <w:szCs w:val="24"/>
        </w:rPr>
        <w:pict>
          <v:rect id="_x0000_i1071" style="width:0;height:1.5pt" o:hralign="center" o:hrstd="t" o:hr="t" fillcolor="#a0a0a0" stroked="f"/>
        </w:pict>
      </w:r>
    </w:p>
    <w:p w:rsidR="00F147B4" w:rsidRPr="00154899" w:rsidRDefault="00F147B4" w:rsidP="00217A1E">
      <w:pPr>
        <w:pStyle w:val="4"/>
        <w:rPr>
          <w:rFonts w:asciiTheme="majorEastAsia" w:eastAsiaTheme="majorEastAsia" w:hAnsiTheme="majorEastAsia"/>
          <w:sz w:val="28"/>
          <w:szCs w:val="28"/>
        </w:rPr>
      </w:pPr>
      <w:r w:rsidRPr="00154899">
        <w:rPr>
          <w:rFonts w:asciiTheme="majorEastAsia" w:eastAsiaTheme="majorEastAsia" w:hAnsiTheme="majorEastAsia"/>
          <w:sz w:val="28"/>
          <w:szCs w:val="28"/>
        </w:rPr>
        <w:t>8. 실사용 사례</w:t>
      </w:r>
    </w:p>
    <w:p w:rsidR="00F147B4" w:rsidRPr="00154899" w:rsidRDefault="00F147B4" w:rsidP="00F147B4">
      <w:pPr>
        <w:pStyle w:val="a3"/>
        <w:rPr>
          <w:rFonts w:asciiTheme="majorEastAsia" w:eastAsiaTheme="majorEastAsia" w:hAnsiTheme="majorEastAsia"/>
        </w:rPr>
      </w:pPr>
      <w:proofErr w:type="spellStart"/>
      <w:r w:rsidRPr="00154899">
        <w:rPr>
          <w:rFonts w:asciiTheme="majorEastAsia" w:eastAsiaTheme="majorEastAsia" w:hAnsiTheme="majorEastAsia"/>
        </w:rPr>
        <w:t>라즈베리파이는</w:t>
      </w:r>
      <w:proofErr w:type="spellEnd"/>
      <w:r w:rsidRPr="00154899">
        <w:rPr>
          <w:rFonts w:asciiTheme="majorEastAsia" w:eastAsiaTheme="majorEastAsia" w:hAnsiTheme="majorEastAsia"/>
        </w:rPr>
        <w:t xml:space="preserve"> 단순한 교육용 도구를 넘어 다양한 산업에서 상업적으로 성공적으로 활용되고 있다. 아래는 상업화된 </w:t>
      </w:r>
      <w:proofErr w:type="spellStart"/>
      <w:r w:rsidRPr="00154899">
        <w:rPr>
          <w:rFonts w:asciiTheme="majorEastAsia" w:eastAsiaTheme="majorEastAsia" w:hAnsiTheme="majorEastAsia"/>
        </w:rPr>
        <w:t>라즈베리파이의</w:t>
      </w:r>
      <w:proofErr w:type="spellEnd"/>
      <w:r w:rsidRPr="00154899">
        <w:rPr>
          <w:rFonts w:asciiTheme="majorEastAsia" w:eastAsiaTheme="majorEastAsia" w:hAnsiTheme="majorEastAsia"/>
        </w:rPr>
        <w:t xml:space="preserve"> 주요 사례이다:</w:t>
      </w:r>
    </w:p>
    <w:p w:rsidR="00F147B4" w:rsidRPr="00154899" w:rsidRDefault="00F147B4" w:rsidP="00F147B4">
      <w:pPr>
        <w:pStyle w:val="a3"/>
        <w:numPr>
          <w:ilvl w:val="0"/>
          <w:numId w:val="15"/>
        </w:numPr>
        <w:rPr>
          <w:rFonts w:asciiTheme="majorEastAsia" w:eastAsiaTheme="majorEastAsia" w:hAnsiTheme="majorEastAsia"/>
        </w:rPr>
      </w:pPr>
      <w:proofErr w:type="spellStart"/>
      <w:r w:rsidRPr="00154899">
        <w:rPr>
          <w:rStyle w:val="a4"/>
          <w:rFonts w:asciiTheme="majorEastAsia" w:eastAsiaTheme="majorEastAsia" w:hAnsiTheme="majorEastAsia"/>
        </w:rPr>
        <w:t>EpiSensor</w:t>
      </w:r>
      <w:proofErr w:type="spellEnd"/>
    </w:p>
    <w:p w:rsidR="00F147B4" w:rsidRPr="00154899" w:rsidRDefault="00F147B4" w:rsidP="00F147B4">
      <w:pPr>
        <w:pStyle w:val="a3"/>
        <w:numPr>
          <w:ilvl w:val="1"/>
          <w:numId w:val="15"/>
        </w:numPr>
        <w:rPr>
          <w:rFonts w:asciiTheme="majorEastAsia" w:eastAsiaTheme="majorEastAsia" w:hAnsiTheme="majorEastAsia"/>
        </w:rPr>
      </w:pPr>
      <w:r w:rsidRPr="00154899">
        <w:rPr>
          <w:rStyle w:val="a4"/>
          <w:rFonts w:asciiTheme="majorEastAsia" w:eastAsiaTheme="majorEastAsia" w:hAnsiTheme="majorEastAsia"/>
        </w:rPr>
        <w:t>사용 사례</w:t>
      </w:r>
      <w:r w:rsidRPr="00154899">
        <w:rPr>
          <w:rFonts w:asciiTheme="majorEastAsia" w:eastAsiaTheme="majorEastAsia" w:hAnsiTheme="majorEastAsia"/>
        </w:rPr>
        <w:t>: 에너지 관리 솔루션</w:t>
      </w:r>
    </w:p>
    <w:p w:rsidR="00F147B4" w:rsidRPr="00154899" w:rsidRDefault="00F147B4" w:rsidP="00F147B4">
      <w:pPr>
        <w:pStyle w:val="a3"/>
        <w:numPr>
          <w:ilvl w:val="1"/>
          <w:numId w:val="15"/>
        </w:numPr>
        <w:rPr>
          <w:rFonts w:asciiTheme="majorEastAsia" w:eastAsiaTheme="majorEastAsia" w:hAnsiTheme="majorEastAsia"/>
        </w:rPr>
      </w:pPr>
      <w:r w:rsidRPr="00154899">
        <w:rPr>
          <w:rStyle w:val="a4"/>
          <w:rFonts w:asciiTheme="majorEastAsia" w:eastAsiaTheme="majorEastAsia" w:hAnsiTheme="majorEastAsia"/>
        </w:rPr>
        <w:t>설명</w:t>
      </w:r>
      <w:r w:rsidRPr="00154899">
        <w:rPr>
          <w:rFonts w:asciiTheme="majorEastAsia" w:eastAsiaTheme="majorEastAsia" w:hAnsiTheme="majorEastAsia"/>
        </w:rPr>
        <w:t xml:space="preserve">: </w:t>
      </w:r>
      <w:proofErr w:type="spellStart"/>
      <w:r w:rsidRPr="00154899">
        <w:rPr>
          <w:rFonts w:asciiTheme="majorEastAsia" w:eastAsiaTheme="majorEastAsia" w:hAnsiTheme="majorEastAsia"/>
        </w:rPr>
        <w:t>EpiSensor</w:t>
      </w:r>
      <w:proofErr w:type="spellEnd"/>
      <w:r w:rsidRPr="00154899">
        <w:rPr>
          <w:rFonts w:asciiTheme="majorEastAsia" w:eastAsiaTheme="majorEastAsia" w:hAnsiTheme="majorEastAsia"/>
        </w:rPr>
        <w:t xml:space="preserve">는 </w:t>
      </w:r>
      <w:proofErr w:type="spellStart"/>
      <w:r w:rsidRPr="00154899">
        <w:rPr>
          <w:rFonts w:asciiTheme="majorEastAsia" w:eastAsiaTheme="majorEastAsia" w:hAnsiTheme="majorEastAsia"/>
        </w:rPr>
        <w:t>라즈베리파이를</w:t>
      </w:r>
      <w:proofErr w:type="spellEnd"/>
      <w:r w:rsidRPr="00154899">
        <w:rPr>
          <w:rFonts w:asciiTheme="majorEastAsia" w:eastAsiaTheme="majorEastAsia" w:hAnsiTheme="majorEastAsia"/>
        </w:rPr>
        <w:t xml:space="preserve"> 활용하여 산업 및 상업 건물에서 에너지 소비 데이터를 수집, 모니터링, 분석하는 시스템을 구축했다. 이 시스템은 센서로부터 실시간 데이터를 수집하고, 이를 </w:t>
      </w:r>
      <w:proofErr w:type="spellStart"/>
      <w:r w:rsidRPr="00154899">
        <w:rPr>
          <w:rFonts w:asciiTheme="majorEastAsia" w:eastAsiaTheme="majorEastAsia" w:hAnsiTheme="majorEastAsia"/>
        </w:rPr>
        <w:t>클라우드로</w:t>
      </w:r>
      <w:proofErr w:type="spellEnd"/>
      <w:r w:rsidRPr="00154899">
        <w:rPr>
          <w:rFonts w:asciiTheme="majorEastAsia" w:eastAsiaTheme="majorEastAsia" w:hAnsiTheme="majorEastAsia"/>
        </w:rPr>
        <w:t xml:space="preserve"> 전송하여 에너지 효율성을 최적화한다. 이를 통해 기업은 비용 절감 및 지속 가능성을 개선할 수 있다.</w:t>
      </w:r>
    </w:p>
    <w:p w:rsidR="00154899" w:rsidRDefault="00F147B4" w:rsidP="00154899">
      <w:pPr>
        <w:pStyle w:val="a3"/>
        <w:numPr>
          <w:ilvl w:val="1"/>
          <w:numId w:val="15"/>
        </w:numPr>
        <w:rPr>
          <w:rFonts w:asciiTheme="majorEastAsia" w:eastAsiaTheme="majorEastAsia" w:hAnsiTheme="majorEastAsia"/>
        </w:rPr>
      </w:pPr>
      <w:r w:rsidRPr="00154899">
        <w:rPr>
          <w:rStyle w:val="a4"/>
          <w:rFonts w:asciiTheme="majorEastAsia" w:eastAsiaTheme="majorEastAsia" w:hAnsiTheme="majorEastAsia"/>
        </w:rPr>
        <w:lastRenderedPageBreak/>
        <w:t>관련 링크</w:t>
      </w:r>
      <w:r w:rsidRPr="00154899">
        <w:rPr>
          <w:rFonts w:asciiTheme="majorEastAsia" w:eastAsiaTheme="majorEastAsia" w:hAnsiTheme="majorEastAsia"/>
        </w:rPr>
        <w:t>: episensor.com</w:t>
      </w:r>
    </w:p>
    <w:p w:rsidR="00154899" w:rsidRPr="00154899" w:rsidRDefault="00154899" w:rsidP="00154899">
      <w:pPr>
        <w:pStyle w:val="a3"/>
        <w:jc w:val="center"/>
        <w:rPr>
          <w:rFonts w:asciiTheme="majorEastAsia" w:eastAsiaTheme="majorEastAsia" w:hAnsiTheme="majorEastAsia" w:hint="eastAsia"/>
        </w:rPr>
      </w:pPr>
      <w:r w:rsidRPr="00154899">
        <w:rPr>
          <w:rFonts w:asciiTheme="majorEastAsia" w:eastAsiaTheme="majorEastAsia" w:hAnsiTheme="majorEastAsia"/>
        </w:rPr>
        <w:drawing>
          <wp:inline distT="0" distB="0" distL="0" distR="0" wp14:anchorId="7FD88D98" wp14:editId="492941BB">
            <wp:extent cx="3924300" cy="267170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4758" cy="267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A1E" w:rsidRPr="00154899" w:rsidRDefault="00217A1E" w:rsidP="00217A1E">
      <w:pPr>
        <w:pStyle w:val="a3"/>
        <w:rPr>
          <w:rFonts w:asciiTheme="majorEastAsia" w:eastAsiaTheme="majorEastAsia" w:hAnsiTheme="majorEastAsia"/>
        </w:rPr>
      </w:pPr>
    </w:p>
    <w:p w:rsidR="00F147B4" w:rsidRPr="00154899" w:rsidRDefault="00F147B4" w:rsidP="00F147B4">
      <w:pPr>
        <w:pStyle w:val="a3"/>
        <w:numPr>
          <w:ilvl w:val="0"/>
          <w:numId w:val="15"/>
        </w:numPr>
        <w:rPr>
          <w:rFonts w:asciiTheme="majorEastAsia" w:eastAsiaTheme="majorEastAsia" w:hAnsiTheme="majorEastAsia"/>
        </w:rPr>
      </w:pPr>
      <w:proofErr w:type="spellStart"/>
      <w:r w:rsidRPr="00154899">
        <w:rPr>
          <w:rStyle w:val="a4"/>
          <w:rFonts w:asciiTheme="majorEastAsia" w:eastAsiaTheme="majorEastAsia" w:hAnsiTheme="majorEastAsia"/>
        </w:rPr>
        <w:t>Arribada</w:t>
      </w:r>
      <w:proofErr w:type="spellEnd"/>
      <w:r w:rsidRPr="00154899">
        <w:rPr>
          <w:rStyle w:val="a4"/>
          <w:rFonts w:asciiTheme="majorEastAsia" w:eastAsiaTheme="majorEastAsia" w:hAnsiTheme="majorEastAsia"/>
        </w:rPr>
        <w:t xml:space="preserve"> Initiative</w:t>
      </w:r>
    </w:p>
    <w:p w:rsidR="00F147B4" w:rsidRPr="00154899" w:rsidRDefault="00F147B4" w:rsidP="00F147B4">
      <w:pPr>
        <w:pStyle w:val="a3"/>
        <w:numPr>
          <w:ilvl w:val="1"/>
          <w:numId w:val="15"/>
        </w:numPr>
        <w:rPr>
          <w:rFonts w:asciiTheme="majorEastAsia" w:eastAsiaTheme="majorEastAsia" w:hAnsiTheme="majorEastAsia"/>
        </w:rPr>
      </w:pPr>
      <w:r w:rsidRPr="00154899">
        <w:rPr>
          <w:rStyle w:val="a4"/>
          <w:rFonts w:asciiTheme="majorEastAsia" w:eastAsiaTheme="majorEastAsia" w:hAnsiTheme="majorEastAsia"/>
        </w:rPr>
        <w:t>사용 사례</w:t>
      </w:r>
      <w:r w:rsidRPr="00154899">
        <w:rPr>
          <w:rFonts w:asciiTheme="majorEastAsia" w:eastAsiaTheme="majorEastAsia" w:hAnsiTheme="majorEastAsia"/>
        </w:rPr>
        <w:t>: 환경 보호 기술</w:t>
      </w:r>
    </w:p>
    <w:p w:rsidR="00F147B4" w:rsidRPr="00154899" w:rsidRDefault="00F147B4" w:rsidP="00F147B4">
      <w:pPr>
        <w:pStyle w:val="a3"/>
        <w:numPr>
          <w:ilvl w:val="1"/>
          <w:numId w:val="15"/>
        </w:numPr>
        <w:rPr>
          <w:rFonts w:asciiTheme="majorEastAsia" w:eastAsiaTheme="majorEastAsia" w:hAnsiTheme="majorEastAsia"/>
        </w:rPr>
      </w:pPr>
      <w:r w:rsidRPr="00154899">
        <w:rPr>
          <w:rStyle w:val="a4"/>
          <w:rFonts w:asciiTheme="majorEastAsia" w:eastAsiaTheme="majorEastAsia" w:hAnsiTheme="majorEastAsia"/>
        </w:rPr>
        <w:t>설명</w:t>
      </w:r>
      <w:r w:rsidRPr="00154899">
        <w:rPr>
          <w:rFonts w:asciiTheme="majorEastAsia" w:eastAsiaTheme="majorEastAsia" w:hAnsiTheme="majorEastAsia"/>
        </w:rPr>
        <w:t xml:space="preserve">: </w:t>
      </w:r>
      <w:proofErr w:type="spellStart"/>
      <w:r w:rsidRPr="00154899">
        <w:rPr>
          <w:rFonts w:asciiTheme="majorEastAsia" w:eastAsiaTheme="majorEastAsia" w:hAnsiTheme="majorEastAsia"/>
        </w:rPr>
        <w:t>Arribada</w:t>
      </w:r>
      <w:proofErr w:type="spellEnd"/>
      <w:r w:rsidRPr="00154899">
        <w:rPr>
          <w:rFonts w:asciiTheme="majorEastAsia" w:eastAsiaTheme="majorEastAsia" w:hAnsiTheme="majorEastAsia"/>
        </w:rPr>
        <w:t xml:space="preserve"> Initiative는 </w:t>
      </w:r>
      <w:proofErr w:type="spellStart"/>
      <w:r w:rsidRPr="00154899">
        <w:rPr>
          <w:rFonts w:asciiTheme="majorEastAsia" w:eastAsiaTheme="majorEastAsia" w:hAnsiTheme="majorEastAsia"/>
        </w:rPr>
        <w:t>라즈베리파이를</w:t>
      </w:r>
      <w:proofErr w:type="spellEnd"/>
      <w:r w:rsidRPr="00154899">
        <w:rPr>
          <w:rFonts w:asciiTheme="majorEastAsia" w:eastAsiaTheme="majorEastAsia" w:hAnsiTheme="majorEastAsia"/>
        </w:rPr>
        <w:t xml:space="preserve"> 기반으로 해양 생물 추적 장치를 개발했다. 이 장치는 저비용으로 멸종 위기 종의 이동 경로와 행동을 모니터링할 수 있도록 설계되었다. 이를 통해 연구자들은 환경 보호와 생태계 보존 활동을 효과적으로 수행할 수 있다.</w:t>
      </w:r>
    </w:p>
    <w:p w:rsidR="00F147B4" w:rsidRDefault="00F147B4" w:rsidP="00F147B4">
      <w:pPr>
        <w:pStyle w:val="a3"/>
        <w:numPr>
          <w:ilvl w:val="1"/>
          <w:numId w:val="15"/>
        </w:numPr>
        <w:rPr>
          <w:rFonts w:asciiTheme="majorEastAsia" w:eastAsiaTheme="majorEastAsia" w:hAnsiTheme="majorEastAsia"/>
        </w:rPr>
      </w:pPr>
      <w:r w:rsidRPr="00154899">
        <w:rPr>
          <w:rStyle w:val="a4"/>
          <w:rFonts w:asciiTheme="majorEastAsia" w:eastAsiaTheme="majorEastAsia" w:hAnsiTheme="majorEastAsia"/>
        </w:rPr>
        <w:t>관련 링크</w:t>
      </w:r>
      <w:r w:rsidRPr="00154899">
        <w:rPr>
          <w:rFonts w:asciiTheme="majorEastAsia" w:eastAsiaTheme="majorEastAsia" w:hAnsiTheme="majorEastAsia"/>
        </w:rPr>
        <w:t>: arribada.org</w:t>
      </w:r>
    </w:p>
    <w:p w:rsidR="00154899" w:rsidRPr="00154899" w:rsidRDefault="00154899" w:rsidP="00154899">
      <w:pPr>
        <w:pStyle w:val="a3"/>
        <w:jc w:val="center"/>
        <w:rPr>
          <w:rFonts w:asciiTheme="majorEastAsia" w:eastAsiaTheme="majorEastAsia" w:hAnsiTheme="majorEastAsia"/>
        </w:rPr>
      </w:pPr>
      <w:r w:rsidRPr="00154899">
        <w:rPr>
          <w:rFonts w:asciiTheme="majorEastAsia" w:eastAsiaTheme="majorEastAsia" w:hAnsiTheme="majorEastAsia"/>
        </w:rPr>
        <w:lastRenderedPageBreak/>
        <w:drawing>
          <wp:inline distT="0" distB="0" distL="0" distR="0" wp14:anchorId="5878717F" wp14:editId="432AC928">
            <wp:extent cx="4640580" cy="3553699"/>
            <wp:effectExtent l="0" t="0" r="762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4967" cy="355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A1E" w:rsidRPr="00154899" w:rsidRDefault="00217A1E" w:rsidP="00217A1E">
      <w:pPr>
        <w:pStyle w:val="a3"/>
        <w:rPr>
          <w:rFonts w:asciiTheme="majorEastAsia" w:eastAsiaTheme="majorEastAsia" w:hAnsiTheme="majorEastAsia"/>
        </w:rPr>
      </w:pPr>
    </w:p>
    <w:p w:rsidR="00F147B4" w:rsidRPr="00154899" w:rsidRDefault="00F147B4" w:rsidP="00F147B4">
      <w:pPr>
        <w:pStyle w:val="a3"/>
        <w:numPr>
          <w:ilvl w:val="0"/>
          <w:numId w:val="15"/>
        </w:numPr>
        <w:rPr>
          <w:rFonts w:asciiTheme="majorEastAsia" w:eastAsiaTheme="majorEastAsia" w:hAnsiTheme="majorEastAsia"/>
        </w:rPr>
      </w:pPr>
      <w:proofErr w:type="spellStart"/>
      <w:r w:rsidRPr="00154899">
        <w:rPr>
          <w:rStyle w:val="a4"/>
          <w:rFonts w:asciiTheme="majorEastAsia" w:eastAsiaTheme="majorEastAsia" w:hAnsiTheme="majorEastAsia"/>
        </w:rPr>
        <w:t>Yodeck</w:t>
      </w:r>
      <w:proofErr w:type="spellEnd"/>
    </w:p>
    <w:p w:rsidR="00F147B4" w:rsidRPr="00154899" w:rsidRDefault="00F147B4" w:rsidP="00F147B4">
      <w:pPr>
        <w:pStyle w:val="a3"/>
        <w:numPr>
          <w:ilvl w:val="1"/>
          <w:numId w:val="15"/>
        </w:numPr>
        <w:rPr>
          <w:rFonts w:asciiTheme="majorEastAsia" w:eastAsiaTheme="majorEastAsia" w:hAnsiTheme="majorEastAsia"/>
        </w:rPr>
      </w:pPr>
      <w:r w:rsidRPr="00154899">
        <w:rPr>
          <w:rStyle w:val="a4"/>
          <w:rFonts w:asciiTheme="majorEastAsia" w:eastAsiaTheme="majorEastAsia" w:hAnsiTheme="majorEastAsia"/>
        </w:rPr>
        <w:t>사용 사례</w:t>
      </w:r>
      <w:r w:rsidRPr="00154899">
        <w:rPr>
          <w:rFonts w:asciiTheme="majorEastAsia" w:eastAsiaTheme="majorEastAsia" w:hAnsiTheme="majorEastAsia"/>
        </w:rPr>
        <w:t xml:space="preserve">: 디지털 </w:t>
      </w:r>
      <w:proofErr w:type="spellStart"/>
      <w:r w:rsidRPr="00154899">
        <w:rPr>
          <w:rFonts w:asciiTheme="majorEastAsia" w:eastAsiaTheme="majorEastAsia" w:hAnsiTheme="majorEastAsia"/>
        </w:rPr>
        <w:t>사이니지</w:t>
      </w:r>
      <w:proofErr w:type="spellEnd"/>
      <w:r w:rsidRPr="00154899">
        <w:rPr>
          <w:rFonts w:asciiTheme="majorEastAsia" w:eastAsiaTheme="majorEastAsia" w:hAnsiTheme="majorEastAsia"/>
        </w:rPr>
        <w:t xml:space="preserve"> 솔루션</w:t>
      </w:r>
    </w:p>
    <w:p w:rsidR="00F147B4" w:rsidRPr="00154899" w:rsidRDefault="00F147B4" w:rsidP="00F147B4">
      <w:pPr>
        <w:pStyle w:val="a3"/>
        <w:numPr>
          <w:ilvl w:val="1"/>
          <w:numId w:val="15"/>
        </w:numPr>
        <w:rPr>
          <w:rFonts w:asciiTheme="majorEastAsia" w:eastAsiaTheme="majorEastAsia" w:hAnsiTheme="majorEastAsia"/>
        </w:rPr>
      </w:pPr>
      <w:r w:rsidRPr="00154899">
        <w:rPr>
          <w:rStyle w:val="a4"/>
          <w:rFonts w:asciiTheme="majorEastAsia" w:eastAsiaTheme="majorEastAsia" w:hAnsiTheme="majorEastAsia"/>
        </w:rPr>
        <w:t>설명</w:t>
      </w:r>
      <w:r w:rsidRPr="00154899">
        <w:rPr>
          <w:rFonts w:asciiTheme="majorEastAsia" w:eastAsiaTheme="majorEastAsia" w:hAnsiTheme="majorEastAsia"/>
        </w:rPr>
        <w:t xml:space="preserve">: </w:t>
      </w:r>
      <w:proofErr w:type="spellStart"/>
      <w:r w:rsidRPr="00154899">
        <w:rPr>
          <w:rFonts w:asciiTheme="majorEastAsia" w:eastAsiaTheme="majorEastAsia" w:hAnsiTheme="majorEastAsia"/>
        </w:rPr>
        <w:t>Yodeck</w:t>
      </w:r>
      <w:proofErr w:type="spellEnd"/>
      <w:r w:rsidRPr="00154899">
        <w:rPr>
          <w:rFonts w:asciiTheme="majorEastAsia" w:eastAsiaTheme="majorEastAsia" w:hAnsiTheme="majorEastAsia"/>
        </w:rPr>
        <w:t xml:space="preserve">은 </w:t>
      </w:r>
      <w:proofErr w:type="spellStart"/>
      <w:r w:rsidRPr="00154899">
        <w:rPr>
          <w:rFonts w:asciiTheme="majorEastAsia" w:eastAsiaTheme="majorEastAsia" w:hAnsiTheme="majorEastAsia"/>
        </w:rPr>
        <w:t>라즈베리파이를</w:t>
      </w:r>
      <w:proofErr w:type="spellEnd"/>
      <w:r w:rsidRPr="00154899">
        <w:rPr>
          <w:rFonts w:asciiTheme="majorEastAsia" w:eastAsiaTheme="majorEastAsia" w:hAnsiTheme="majorEastAsia"/>
        </w:rPr>
        <w:t xml:space="preserve"> 사용하여 저렴하고 효율적인 디지털 광고판 관리 시스템을 개발했다. 이 시스템은 기업들이 쉽고 빠르게 디지털 콘텐츠를 배포하고 관리할 수 있도록 지원하며, 소규모 기업부터 대규모 체인점까지 널리 사용되고 있다.</w:t>
      </w:r>
    </w:p>
    <w:p w:rsidR="00F147B4" w:rsidRDefault="00F147B4" w:rsidP="00F147B4">
      <w:pPr>
        <w:pStyle w:val="a3"/>
        <w:numPr>
          <w:ilvl w:val="1"/>
          <w:numId w:val="15"/>
        </w:numPr>
        <w:rPr>
          <w:rFonts w:asciiTheme="majorEastAsia" w:eastAsiaTheme="majorEastAsia" w:hAnsiTheme="majorEastAsia"/>
        </w:rPr>
      </w:pPr>
      <w:r w:rsidRPr="00154899">
        <w:rPr>
          <w:rStyle w:val="a4"/>
          <w:rFonts w:asciiTheme="majorEastAsia" w:eastAsiaTheme="majorEastAsia" w:hAnsiTheme="majorEastAsia"/>
        </w:rPr>
        <w:t>관련 링크</w:t>
      </w:r>
      <w:r w:rsidRPr="00154899">
        <w:rPr>
          <w:rFonts w:asciiTheme="majorEastAsia" w:eastAsiaTheme="majorEastAsia" w:hAnsiTheme="majorEastAsia"/>
        </w:rPr>
        <w:t>: yodeck.com</w:t>
      </w:r>
    </w:p>
    <w:p w:rsidR="00154899" w:rsidRPr="00154899" w:rsidRDefault="00154899" w:rsidP="00154899">
      <w:pPr>
        <w:pStyle w:val="a3"/>
        <w:jc w:val="center"/>
        <w:rPr>
          <w:rFonts w:asciiTheme="majorEastAsia" w:eastAsiaTheme="majorEastAsia" w:hAnsiTheme="majorEastAsia"/>
        </w:rPr>
      </w:pPr>
      <w:r w:rsidRPr="00154899">
        <w:rPr>
          <w:rFonts w:asciiTheme="majorEastAsia" w:eastAsiaTheme="majorEastAsia" w:hAnsiTheme="majorEastAsia"/>
        </w:rPr>
        <w:drawing>
          <wp:inline distT="0" distB="0" distL="0" distR="0" wp14:anchorId="20D96FC4" wp14:editId="04F57B52">
            <wp:extent cx="4191000" cy="223189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8505" cy="223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A1E" w:rsidRPr="00154899" w:rsidRDefault="00217A1E" w:rsidP="00217A1E">
      <w:pPr>
        <w:pStyle w:val="a3"/>
        <w:ind w:left="720"/>
        <w:rPr>
          <w:rFonts w:asciiTheme="majorEastAsia" w:eastAsiaTheme="majorEastAsia" w:hAnsiTheme="majorEastAsia"/>
        </w:rPr>
      </w:pPr>
    </w:p>
    <w:p w:rsidR="00F147B4" w:rsidRPr="00154899" w:rsidRDefault="00F147B4" w:rsidP="00F147B4">
      <w:pPr>
        <w:pStyle w:val="a3"/>
        <w:numPr>
          <w:ilvl w:val="0"/>
          <w:numId w:val="15"/>
        </w:numPr>
        <w:rPr>
          <w:rFonts w:asciiTheme="majorEastAsia" w:eastAsiaTheme="majorEastAsia" w:hAnsiTheme="majorEastAsia"/>
        </w:rPr>
      </w:pPr>
      <w:proofErr w:type="spellStart"/>
      <w:r w:rsidRPr="00154899">
        <w:rPr>
          <w:rStyle w:val="a4"/>
          <w:rFonts w:asciiTheme="majorEastAsia" w:eastAsiaTheme="majorEastAsia" w:hAnsiTheme="majorEastAsia"/>
        </w:rPr>
        <w:t>Yoto</w:t>
      </w:r>
      <w:proofErr w:type="spellEnd"/>
      <w:r w:rsidRPr="00154899">
        <w:rPr>
          <w:rStyle w:val="a4"/>
          <w:rFonts w:asciiTheme="majorEastAsia" w:eastAsiaTheme="majorEastAsia" w:hAnsiTheme="majorEastAsia"/>
        </w:rPr>
        <w:t xml:space="preserve"> Player</w:t>
      </w:r>
    </w:p>
    <w:p w:rsidR="00F147B4" w:rsidRPr="00154899" w:rsidRDefault="00F147B4" w:rsidP="00F147B4">
      <w:pPr>
        <w:pStyle w:val="a3"/>
        <w:numPr>
          <w:ilvl w:val="1"/>
          <w:numId w:val="15"/>
        </w:numPr>
        <w:rPr>
          <w:rFonts w:asciiTheme="majorEastAsia" w:eastAsiaTheme="majorEastAsia" w:hAnsiTheme="majorEastAsia"/>
        </w:rPr>
      </w:pPr>
      <w:r w:rsidRPr="00154899">
        <w:rPr>
          <w:rStyle w:val="a4"/>
          <w:rFonts w:asciiTheme="majorEastAsia" w:eastAsiaTheme="majorEastAsia" w:hAnsiTheme="majorEastAsia"/>
        </w:rPr>
        <w:t>사용 사례</w:t>
      </w:r>
      <w:r w:rsidRPr="00154899">
        <w:rPr>
          <w:rFonts w:asciiTheme="majorEastAsia" w:eastAsiaTheme="majorEastAsia" w:hAnsiTheme="majorEastAsia"/>
        </w:rPr>
        <w:t xml:space="preserve">: 어린이 </w:t>
      </w:r>
      <w:proofErr w:type="spellStart"/>
      <w:r w:rsidRPr="00154899">
        <w:rPr>
          <w:rFonts w:asciiTheme="majorEastAsia" w:eastAsiaTheme="majorEastAsia" w:hAnsiTheme="majorEastAsia"/>
        </w:rPr>
        <w:t>오디오북</w:t>
      </w:r>
      <w:proofErr w:type="spellEnd"/>
      <w:r w:rsidRPr="00154899">
        <w:rPr>
          <w:rFonts w:asciiTheme="majorEastAsia" w:eastAsiaTheme="majorEastAsia" w:hAnsiTheme="majorEastAsia"/>
        </w:rPr>
        <w:t xml:space="preserve"> 플레이어</w:t>
      </w:r>
    </w:p>
    <w:p w:rsidR="00F147B4" w:rsidRPr="00154899" w:rsidRDefault="00F147B4" w:rsidP="00F147B4">
      <w:pPr>
        <w:pStyle w:val="a3"/>
        <w:numPr>
          <w:ilvl w:val="1"/>
          <w:numId w:val="15"/>
        </w:numPr>
        <w:rPr>
          <w:rFonts w:asciiTheme="majorEastAsia" w:eastAsiaTheme="majorEastAsia" w:hAnsiTheme="majorEastAsia"/>
        </w:rPr>
      </w:pPr>
      <w:r w:rsidRPr="00154899">
        <w:rPr>
          <w:rStyle w:val="a4"/>
          <w:rFonts w:asciiTheme="majorEastAsia" w:eastAsiaTheme="majorEastAsia" w:hAnsiTheme="majorEastAsia"/>
        </w:rPr>
        <w:t>설명</w:t>
      </w:r>
      <w:r w:rsidRPr="00154899">
        <w:rPr>
          <w:rFonts w:asciiTheme="majorEastAsia" w:eastAsiaTheme="majorEastAsia" w:hAnsiTheme="majorEastAsia"/>
        </w:rPr>
        <w:t xml:space="preserve">: </w:t>
      </w:r>
      <w:proofErr w:type="spellStart"/>
      <w:r w:rsidRPr="00154899">
        <w:rPr>
          <w:rFonts w:asciiTheme="majorEastAsia" w:eastAsiaTheme="majorEastAsia" w:hAnsiTheme="majorEastAsia"/>
        </w:rPr>
        <w:t>Yoto</w:t>
      </w:r>
      <w:proofErr w:type="spellEnd"/>
      <w:r w:rsidRPr="00154899">
        <w:rPr>
          <w:rFonts w:asciiTheme="majorEastAsia" w:eastAsiaTheme="majorEastAsia" w:hAnsiTheme="majorEastAsia"/>
        </w:rPr>
        <w:t xml:space="preserve"> Player는 </w:t>
      </w:r>
      <w:proofErr w:type="spellStart"/>
      <w:r w:rsidRPr="00154899">
        <w:rPr>
          <w:rFonts w:asciiTheme="majorEastAsia" w:eastAsiaTheme="majorEastAsia" w:hAnsiTheme="majorEastAsia"/>
        </w:rPr>
        <w:t>라즈베리파이를</w:t>
      </w:r>
      <w:proofErr w:type="spellEnd"/>
      <w:r w:rsidRPr="00154899">
        <w:rPr>
          <w:rFonts w:asciiTheme="majorEastAsia" w:eastAsiaTheme="majorEastAsia" w:hAnsiTheme="majorEastAsia"/>
        </w:rPr>
        <w:t xml:space="preserve"> 기반으로 제작된 어린이 전용 </w:t>
      </w:r>
      <w:proofErr w:type="spellStart"/>
      <w:r w:rsidRPr="00154899">
        <w:rPr>
          <w:rFonts w:asciiTheme="majorEastAsia" w:eastAsiaTheme="majorEastAsia" w:hAnsiTheme="majorEastAsia"/>
        </w:rPr>
        <w:t>오디오북</w:t>
      </w:r>
      <w:proofErr w:type="spellEnd"/>
      <w:r w:rsidRPr="00154899">
        <w:rPr>
          <w:rFonts w:asciiTheme="majorEastAsia" w:eastAsiaTheme="majorEastAsia" w:hAnsiTheme="majorEastAsia"/>
        </w:rPr>
        <w:t xml:space="preserve"> 플레이어이다. 어린이들이 직접 조작할 수 있는 인터페이스와 다양한 콘텐츠를 제공하며, 창의적이고 교육적인 활동을 지원한다. 이 제품은 부모들 사이에서 큰 인기를 끌고 있다.</w:t>
      </w:r>
    </w:p>
    <w:p w:rsidR="00F147B4" w:rsidRDefault="00F147B4" w:rsidP="00F147B4">
      <w:pPr>
        <w:pStyle w:val="a3"/>
        <w:numPr>
          <w:ilvl w:val="1"/>
          <w:numId w:val="15"/>
        </w:numPr>
        <w:rPr>
          <w:rFonts w:asciiTheme="majorEastAsia" w:eastAsiaTheme="majorEastAsia" w:hAnsiTheme="majorEastAsia"/>
        </w:rPr>
      </w:pPr>
      <w:r w:rsidRPr="00154899">
        <w:rPr>
          <w:rStyle w:val="a4"/>
          <w:rFonts w:asciiTheme="majorEastAsia" w:eastAsiaTheme="majorEastAsia" w:hAnsiTheme="majorEastAsia"/>
        </w:rPr>
        <w:t>관련 링크</w:t>
      </w:r>
      <w:r w:rsidRPr="00154899">
        <w:rPr>
          <w:rFonts w:asciiTheme="majorEastAsia" w:eastAsiaTheme="majorEastAsia" w:hAnsiTheme="majorEastAsia"/>
        </w:rPr>
        <w:t>: yotoplay.com</w:t>
      </w:r>
    </w:p>
    <w:p w:rsidR="00154899" w:rsidRPr="00154899" w:rsidRDefault="00154899" w:rsidP="00154899">
      <w:pPr>
        <w:pStyle w:val="a3"/>
        <w:jc w:val="center"/>
        <w:rPr>
          <w:rFonts w:asciiTheme="majorEastAsia" w:eastAsiaTheme="majorEastAsia" w:hAnsiTheme="majorEastAsia"/>
        </w:rPr>
      </w:pPr>
      <w:r w:rsidRPr="00154899">
        <w:rPr>
          <w:rFonts w:asciiTheme="majorEastAsia" w:eastAsiaTheme="majorEastAsia" w:hAnsiTheme="majorEastAsia"/>
        </w:rPr>
        <w:drawing>
          <wp:inline distT="0" distB="0" distL="0" distR="0" wp14:anchorId="21288AC1" wp14:editId="7728AF7E">
            <wp:extent cx="4411980" cy="3346867"/>
            <wp:effectExtent l="0" t="0" r="762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0679" cy="335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A1E" w:rsidRPr="00154899" w:rsidRDefault="00217A1E" w:rsidP="00F147B4">
      <w:pPr>
        <w:pStyle w:val="a3"/>
        <w:rPr>
          <w:rFonts w:asciiTheme="majorEastAsia" w:eastAsiaTheme="majorEastAsia" w:hAnsiTheme="majorEastAsia"/>
        </w:rPr>
      </w:pPr>
    </w:p>
    <w:p w:rsidR="00F147B4" w:rsidRPr="00F147B4" w:rsidRDefault="00F147B4" w:rsidP="00217A1E">
      <w:pPr>
        <w:pStyle w:val="a3"/>
        <w:ind w:firstLineChars="100" w:firstLine="240"/>
        <w:rPr>
          <w:rFonts w:asciiTheme="majorEastAsia" w:eastAsiaTheme="majorEastAsia" w:hAnsiTheme="majorEastAsia" w:hint="eastAsia"/>
        </w:rPr>
      </w:pPr>
      <w:r w:rsidRPr="00154899">
        <w:rPr>
          <w:rFonts w:asciiTheme="majorEastAsia" w:eastAsiaTheme="majorEastAsia" w:hAnsiTheme="majorEastAsia"/>
        </w:rPr>
        <w:t xml:space="preserve">이러한 사례들은 </w:t>
      </w:r>
      <w:proofErr w:type="spellStart"/>
      <w:r w:rsidRPr="00154899">
        <w:rPr>
          <w:rFonts w:asciiTheme="majorEastAsia" w:eastAsiaTheme="majorEastAsia" w:hAnsiTheme="majorEastAsia"/>
        </w:rPr>
        <w:t>라즈베리파이가</w:t>
      </w:r>
      <w:proofErr w:type="spellEnd"/>
      <w:r w:rsidRPr="00154899">
        <w:rPr>
          <w:rFonts w:asciiTheme="majorEastAsia" w:eastAsiaTheme="majorEastAsia" w:hAnsiTheme="majorEastAsia"/>
        </w:rPr>
        <w:t xml:space="preserve"> 단순한 취미용 장치를 넘어 상업적 성공을 이끌어낼 수 있는 강력한 </w:t>
      </w:r>
      <w:proofErr w:type="spellStart"/>
      <w:r w:rsidRPr="00154899">
        <w:rPr>
          <w:rFonts w:asciiTheme="majorEastAsia" w:eastAsiaTheme="majorEastAsia" w:hAnsiTheme="majorEastAsia"/>
        </w:rPr>
        <w:t>플랫폼임을</w:t>
      </w:r>
      <w:proofErr w:type="spellEnd"/>
      <w:r w:rsidRPr="00154899">
        <w:rPr>
          <w:rFonts w:asciiTheme="majorEastAsia" w:eastAsiaTheme="majorEastAsia" w:hAnsiTheme="majorEastAsia"/>
        </w:rPr>
        <w:t xml:space="preserve"> 보여준다. 각 사례는 </w:t>
      </w:r>
      <w:proofErr w:type="spellStart"/>
      <w:r w:rsidRPr="00154899">
        <w:rPr>
          <w:rFonts w:asciiTheme="majorEastAsia" w:eastAsiaTheme="majorEastAsia" w:hAnsiTheme="majorEastAsia"/>
        </w:rPr>
        <w:t>라즈베리파이의</w:t>
      </w:r>
      <w:proofErr w:type="spellEnd"/>
      <w:r w:rsidRPr="00154899">
        <w:rPr>
          <w:rFonts w:asciiTheme="majorEastAsia" w:eastAsiaTheme="majorEastAsia" w:hAnsiTheme="majorEastAsia"/>
        </w:rPr>
        <w:t xml:space="preserve"> 유연성과 확장성을 활용하여 다양한 산업적 요구를 충족시키고 있다.</w:t>
      </w:r>
    </w:p>
    <w:p w:rsidR="00F147B4" w:rsidRPr="00F147B4" w:rsidRDefault="00F147B4" w:rsidP="00F147B4">
      <w:pPr>
        <w:widowControl/>
        <w:wordWrap/>
        <w:autoSpaceDE/>
        <w:autoSpaceDN/>
        <w:spacing w:after="0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F147B4">
        <w:rPr>
          <w:rFonts w:asciiTheme="majorEastAsia" w:eastAsiaTheme="majorEastAsia" w:hAnsiTheme="majorEastAsia" w:cs="굴림"/>
          <w:kern w:val="0"/>
          <w:sz w:val="24"/>
          <w:szCs w:val="24"/>
        </w:rPr>
        <w:pict>
          <v:rect id="_x0000_i1074" style="width:0;height:1.5pt" o:hralign="center" o:hrstd="t" o:hr="t" fillcolor="#a0a0a0" stroked="f"/>
        </w:pict>
      </w:r>
    </w:p>
    <w:p w:rsidR="00154899" w:rsidRDefault="00154899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kern w:val="0"/>
          <w:sz w:val="28"/>
          <w:szCs w:val="28"/>
        </w:rPr>
      </w:pPr>
      <w:r>
        <w:rPr>
          <w:rFonts w:asciiTheme="majorEastAsia" w:eastAsiaTheme="majorEastAsia" w:hAnsiTheme="majorEastAsia" w:cs="굴림"/>
          <w:b/>
          <w:bCs/>
          <w:kern w:val="0"/>
          <w:sz w:val="28"/>
          <w:szCs w:val="28"/>
        </w:rPr>
        <w:br w:type="page"/>
      </w:r>
    </w:p>
    <w:p w:rsidR="00F147B4" w:rsidRPr="00F147B4" w:rsidRDefault="00F147B4" w:rsidP="00F147B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Theme="majorEastAsia" w:eastAsiaTheme="majorEastAsia" w:hAnsiTheme="majorEastAsia" w:cs="굴림"/>
          <w:b/>
          <w:bCs/>
          <w:kern w:val="0"/>
          <w:sz w:val="28"/>
          <w:szCs w:val="28"/>
        </w:rPr>
      </w:pPr>
      <w:r w:rsidRPr="00F147B4">
        <w:rPr>
          <w:rFonts w:asciiTheme="majorEastAsia" w:eastAsiaTheme="majorEastAsia" w:hAnsiTheme="majorEastAsia" w:cs="굴림"/>
          <w:b/>
          <w:bCs/>
          <w:kern w:val="0"/>
          <w:sz w:val="28"/>
          <w:szCs w:val="28"/>
        </w:rPr>
        <w:lastRenderedPageBreak/>
        <w:t>9. 결론</w:t>
      </w:r>
    </w:p>
    <w:p w:rsidR="00F147B4" w:rsidRPr="00F147B4" w:rsidRDefault="00F147B4" w:rsidP="00154899">
      <w:pPr>
        <w:widowControl/>
        <w:wordWrap/>
        <w:autoSpaceDE/>
        <w:autoSpaceDN/>
        <w:spacing w:before="100" w:beforeAutospacing="1" w:after="100" w:afterAutospacing="1" w:line="240" w:lineRule="auto"/>
        <w:ind w:firstLineChars="100" w:firstLine="240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bookmarkStart w:id="0" w:name="_GoBack"/>
      <w:bookmarkEnd w:id="0"/>
      <w:proofErr w:type="spellStart"/>
      <w:r w:rsidRPr="00F147B4">
        <w:rPr>
          <w:rFonts w:asciiTheme="majorEastAsia" w:eastAsiaTheme="majorEastAsia" w:hAnsiTheme="majorEastAsia" w:cs="굴림"/>
          <w:kern w:val="0"/>
          <w:sz w:val="24"/>
          <w:szCs w:val="24"/>
        </w:rPr>
        <w:t>라즈베리파이는</w:t>
      </w:r>
      <w:proofErr w:type="spellEnd"/>
      <w:r w:rsidRPr="00F147B4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 강력한 하드웨어와 다양한 입출력 옵션을 통해 </w:t>
      </w:r>
      <w:proofErr w:type="spellStart"/>
      <w:r w:rsidRPr="00F147B4">
        <w:rPr>
          <w:rFonts w:asciiTheme="majorEastAsia" w:eastAsiaTheme="majorEastAsia" w:hAnsiTheme="majorEastAsia" w:cs="굴림"/>
          <w:kern w:val="0"/>
          <w:sz w:val="24"/>
          <w:szCs w:val="24"/>
        </w:rPr>
        <w:t>임베디드</w:t>
      </w:r>
      <w:proofErr w:type="spellEnd"/>
      <w:r w:rsidRPr="00F147B4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 시스템 설계와 구현에 적합한 플랫폼이다. 본 보고서를 통해 </w:t>
      </w:r>
      <w:proofErr w:type="spellStart"/>
      <w:r w:rsidRPr="00F147B4">
        <w:rPr>
          <w:rFonts w:asciiTheme="majorEastAsia" w:eastAsiaTheme="majorEastAsia" w:hAnsiTheme="majorEastAsia" w:cs="굴림"/>
          <w:kern w:val="0"/>
          <w:sz w:val="24"/>
          <w:szCs w:val="24"/>
        </w:rPr>
        <w:t>라즈베리파이의</w:t>
      </w:r>
      <w:proofErr w:type="spellEnd"/>
      <w:r w:rsidRPr="00F147B4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 주요 하드웨어 및 소프트웨어 특성을 이해하고, GPIO 핀 활용 방안에 대한 기초를 제공하였다. 이를 기반으로 다양한 응용 시스템을 설계할 수 있을 것이다.</w:t>
      </w:r>
    </w:p>
    <w:p w:rsidR="00167915" w:rsidRPr="00154899" w:rsidRDefault="00167915">
      <w:pPr>
        <w:rPr>
          <w:rFonts w:asciiTheme="majorEastAsia" w:eastAsiaTheme="majorEastAsia" w:hAnsiTheme="majorEastAsia"/>
          <w:sz w:val="24"/>
          <w:szCs w:val="24"/>
        </w:rPr>
      </w:pPr>
    </w:p>
    <w:sectPr w:rsidR="00167915" w:rsidRPr="0015489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5131C"/>
    <w:multiLevelType w:val="multilevel"/>
    <w:tmpl w:val="B5262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C975D5"/>
    <w:multiLevelType w:val="multilevel"/>
    <w:tmpl w:val="8368A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B34169"/>
    <w:multiLevelType w:val="multilevel"/>
    <w:tmpl w:val="318AD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211772"/>
    <w:multiLevelType w:val="multilevel"/>
    <w:tmpl w:val="2800F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D85963"/>
    <w:multiLevelType w:val="multilevel"/>
    <w:tmpl w:val="E01C2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C05B55"/>
    <w:multiLevelType w:val="multilevel"/>
    <w:tmpl w:val="29201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BB53B0"/>
    <w:multiLevelType w:val="multilevel"/>
    <w:tmpl w:val="7C8C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55119B"/>
    <w:multiLevelType w:val="multilevel"/>
    <w:tmpl w:val="1CA8C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EF5F38"/>
    <w:multiLevelType w:val="multilevel"/>
    <w:tmpl w:val="45E01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F702C8"/>
    <w:multiLevelType w:val="multilevel"/>
    <w:tmpl w:val="E60E4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1BD7B01"/>
    <w:multiLevelType w:val="multilevel"/>
    <w:tmpl w:val="529A5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403E0E"/>
    <w:multiLevelType w:val="multilevel"/>
    <w:tmpl w:val="CD6A0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441B22"/>
    <w:multiLevelType w:val="multilevel"/>
    <w:tmpl w:val="55840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B2D30F7"/>
    <w:multiLevelType w:val="multilevel"/>
    <w:tmpl w:val="60AE7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3B1F4E"/>
    <w:multiLevelType w:val="multilevel"/>
    <w:tmpl w:val="34C48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2"/>
  </w:num>
  <w:num w:numId="3">
    <w:abstractNumId w:val="0"/>
  </w:num>
  <w:num w:numId="4">
    <w:abstractNumId w:val="13"/>
  </w:num>
  <w:num w:numId="5">
    <w:abstractNumId w:val="10"/>
  </w:num>
  <w:num w:numId="6">
    <w:abstractNumId w:val="6"/>
  </w:num>
  <w:num w:numId="7">
    <w:abstractNumId w:val="3"/>
  </w:num>
  <w:num w:numId="8">
    <w:abstractNumId w:val="11"/>
  </w:num>
  <w:num w:numId="9">
    <w:abstractNumId w:val="8"/>
  </w:num>
  <w:num w:numId="10">
    <w:abstractNumId w:val="4"/>
  </w:num>
  <w:num w:numId="11">
    <w:abstractNumId w:val="7"/>
  </w:num>
  <w:num w:numId="12">
    <w:abstractNumId w:val="14"/>
  </w:num>
  <w:num w:numId="13">
    <w:abstractNumId w:val="1"/>
  </w:num>
  <w:num w:numId="14">
    <w:abstractNumId w:val="2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DF7"/>
    <w:rsid w:val="00154899"/>
    <w:rsid w:val="00167915"/>
    <w:rsid w:val="00217A1E"/>
    <w:rsid w:val="00906DF7"/>
    <w:rsid w:val="00F14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C4724"/>
  <w15:chartTrackingRefBased/>
  <w15:docId w15:val="{4108BB4F-DD56-463D-A835-4CECDE386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906DF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906DF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906DF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4"/>
    </w:pPr>
    <w:rPr>
      <w:rFonts w:ascii="굴림" w:eastAsia="굴림" w:hAnsi="굴림" w:cs="굴림"/>
      <w:b/>
      <w:bCs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uiPriority w:val="9"/>
    <w:rsid w:val="00906DF7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4Char">
    <w:name w:val="제목 4 Char"/>
    <w:basedOn w:val="a0"/>
    <w:link w:val="4"/>
    <w:uiPriority w:val="9"/>
    <w:rsid w:val="00906DF7"/>
    <w:rPr>
      <w:rFonts w:ascii="굴림" w:eastAsia="굴림" w:hAnsi="굴림" w:cs="굴림"/>
      <w:b/>
      <w:bCs/>
      <w:kern w:val="0"/>
      <w:sz w:val="24"/>
      <w:szCs w:val="24"/>
    </w:rPr>
  </w:style>
  <w:style w:type="character" w:customStyle="1" w:styleId="5Char">
    <w:name w:val="제목 5 Char"/>
    <w:basedOn w:val="a0"/>
    <w:link w:val="5"/>
    <w:uiPriority w:val="9"/>
    <w:rsid w:val="00906DF7"/>
    <w:rPr>
      <w:rFonts w:ascii="굴림" w:eastAsia="굴림" w:hAnsi="굴림" w:cs="굴림"/>
      <w:b/>
      <w:bCs/>
      <w:kern w:val="0"/>
      <w:szCs w:val="20"/>
    </w:rPr>
  </w:style>
  <w:style w:type="paragraph" w:styleId="a3">
    <w:name w:val="Normal (Web)"/>
    <w:basedOn w:val="a"/>
    <w:uiPriority w:val="99"/>
    <w:unhideWhenUsed/>
    <w:rsid w:val="00906DF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906DF7"/>
    <w:rPr>
      <w:b/>
      <w:bCs/>
    </w:rPr>
  </w:style>
  <w:style w:type="character" w:styleId="a5">
    <w:name w:val="Hyperlink"/>
    <w:basedOn w:val="a0"/>
    <w:uiPriority w:val="99"/>
    <w:semiHidden/>
    <w:unhideWhenUsed/>
    <w:rsid w:val="00F147B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19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6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5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0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05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0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7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1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1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5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747</Words>
  <Characters>4264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라성규</dc:creator>
  <cp:keywords/>
  <dc:description/>
  <cp:lastModifiedBy>라성규</cp:lastModifiedBy>
  <cp:revision>2</cp:revision>
  <dcterms:created xsi:type="dcterms:W3CDTF">2024-12-11T04:25:00Z</dcterms:created>
  <dcterms:modified xsi:type="dcterms:W3CDTF">2024-12-11T04:25:00Z</dcterms:modified>
</cp:coreProperties>
</file>