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68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560"/>
        <w:gridCol w:w="2126"/>
        <w:gridCol w:w="2043"/>
        <w:gridCol w:w="50"/>
        <w:gridCol w:w="2443"/>
        <w:gridCol w:w="1843"/>
      </w:tblGrid>
      <w:tr w:rsidR="00FC01A9" w:rsidRPr="009146E9" w:rsidTr="00FC01A9">
        <w:tblPrEx>
          <w:tblCellMar>
            <w:bottom w:w="0" w:type="dxa"/>
          </w:tblCellMar>
        </w:tblPrEx>
        <w:trPr>
          <w:trHeight w:val="1510"/>
        </w:trPr>
        <w:tc>
          <w:tcPr>
            <w:tcW w:w="10065" w:type="dxa"/>
            <w:gridSpan w:val="6"/>
            <w:tcBorders>
              <w:bottom w:val="single" w:sz="4" w:space="0" w:color="auto"/>
            </w:tcBorders>
            <w:tcMar>
              <w:top w:w="57" w:type="dxa"/>
            </w:tcMar>
          </w:tcPr>
          <w:p w:rsidR="00FC01A9" w:rsidRPr="009146E9" w:rsidRDefault="008D21B2" w:rsidP="00C92028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>
              <w:rPr>
                <w:rFonts w:ascii="Verdana" w:hAnsi="Verdana" w:cs="Arial"/>
                <w:noProof/>
                <w:lang w:val="en-US" w:eastAsia="en-US"/>
              </w:rPr>
              <w:drawing>
                <wp:inline distT="0" distB="0" distL="0" distR="0">
                  <wp:extent cx="6369050" cy="1020445"/>
                  <wp:effectExtent l="0" t="0" r="0" b="8255"/>
                  <wp:docPr id="1" name="Picture 1" descr="logo9-2-6-15 inn exp 16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9-2-6-15 inn exp 16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9050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062" w:rsidRPr="009146E9" w:rsidTr="00C92028">
        <w:tblPrEx>
          <w:tblCellMar>
            <w:bottom w:w="0" w:type="dxa"/>
          </w:tblCellMar>
        </w:tblPrEx>
        <w:trPr>
          <w:cantSplit/>
          <w:trHeight w:val="252"/>
        </w:trPr>
        <w:tc>
          <w:tcPr>
            <w:tcW w:w="3686" w:type="dxa"/>
            <w:gridSpan w:val="2"/>
            <w:tcBorders>
              <w:top w:val="single" w:sz="4" w:space="0" w:color="auto"/>
            </w:tcBorders>
          </w:tcPr>
          <w:p w:rsidR="00CA3062" w:rsidRPr="009146E9" w:rsidRDefault="00CA3062" w:rsidP="00C92028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</w:tcBorders>
          </w:tcPr>
          <w:p w:rsidR="00CA3062" w:rsidRPr="00A51899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218"/>
        </w:trPr>
        <w:tc>
          <w:tcPr>
            <w:tcW w:w="1560" w:type="dxa"/>
          </w:tcPr>
          <w:p w:rsidR="00CA3062" w:rsidRPr="00A1708B" w:rsidRDefault="00CA3062" w:rsidP="00C92028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ind w:left="34" w:right="-108"/>
              <w:jc w:val="left"/>
              <w:rPr>
                <w:rFonts w:ascii="Verdana" w:hAnsi="Verdana" w:cs="Calibri"/>
                <w:i w:val="0"/>
                <w:sz w:val="20"/>
              </w:rPr>
            </w:pPr>
            <w:r w:rsidRPr="00A1708B">
              <w:rPr>
                <w:rFonts w:ascii="Verdana" w:hAnsi="Verdana" w:cs="Calibri"/>
                <w:i w:val="0"/>
                <w:sz w:val="20"/>
              </w:rPr>
              <w:t>Справка №</w:t>
            </w:r>
          </w:p>
        </w:tc>
        <w:tc>
          <w:tcPr>
            <w:tcW w:w="2126" w:type="dxa"/>
          </w:tcPr>
          <w:p w:rsidR="00CA3062" w:rsidRPr="00A1708B" w:rsidRDefault="009D6F44" w:rsidP="00C92028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jc w:val="left"/>
              <w:rPr>
                <w:rFonts w:ascii="Verdana" w:hAnsi="Verdana" w:cs="Calibri"/>
                <w:i w:val="0"/>
                <w:sz w:val="20"/>
              </w:rPr>
            </w:pPr>
            <w:r>
              <w:rPr>
                <w:rFonts w:ascii="Verdana" w:hAnsi="Verdana" w:cs="Calibri"/>
                <w:i w:val="0"/>
                <w:sz w:val="22"/>
                <w:lang w:val="en-US"/>
              </w:rPr>
              <w:t>[t:num]</w:t>
            </w:r>
          </w:p>
        </w:tc>
        <w:tc>
          <w:tcPr>
            <w:tcW w:w="6379" w:type="dxa"/>
            <w:gridSpan w:val="4"/>
          </w:tcPr>
          <w:p w:rsidR="00CA3062" w:rsidRPr="00A1708B" w:rsidRDefault="009D6F44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0"/>
                <w:szCs w:val="20"/>
              </w:rPr>
            </w:pPr>
            <w:r w:rsidRPr="00C07FCB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[t:client:name]</w:t>
            </w:r>
            <w:r w:rsidR="00725C3B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,</w:t>
            </w: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285"/>
        </w:trPr>
        <w:tc>
          <w:tcPr>
            <w:tcW w:w="3686" w:type="dxa"/>
            <w:gridSpan w:val="2"/>
            <w:vMerge w:val="restart"/>
          </w:tcPr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</w:p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CA3062" w:rsidRPr="00A1708B" w:rsidRDefault="00CA3062" w:rsidP="00C92028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Дата рождения:</w:t>
            </w:r>
          </w:p>
        </w:tc>
        <w:tc>
          <w:tcPr>
            <w:tcW w:w="4286" w:type="dxa"/>
            <w:gridSpan w:val="2"/>
          </w:tcPr>
          <w:p w:rsidR="00CA3062" w:rsidRPr="00A1708B" w:rsidRDefault="009D6F44" w:rsidP="00C92028">
            <w:pPr>
              <w:tabs>
                <w:tab w:val="left" w:pos="175"/>
              </w:tabs>
              <w:rPr>
                <w:rFonts w:ascii="Verdana" w:hAnsi="Verdana" w:cs="Calibri"/>
                <w:b/>
                <w:sz w:val="20"/>
                <w:szCs w:val="20"/>
              </w:rPr>
            </w:pPr>
            <w:r w:rsidRPr="00B95400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[t:client:birth]</w:t>
            </w: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1261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</w:p>
          <w:p w:rsidR="00CA3062" w:rsidRPr="00A1708B" w:rsidRDefault="00CA3062" w:rsidP="00C9202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 xml:space="preserve">получает социальную помощь в </w:t>
            </w:r>
            <w:proofErr w:type="spellStart"/>
            <w:r w:rsidRPr="00A1708B">
              <w:rPr>
                <w:rFonts w:ascii="Verdana" w:hAnsi="Verdana" w:cs="Calibri"/>
                <w:sz w:val="20"/>
                <w:szCs w:val="20"/>
              </w:rPr>
              <w:t>СПб БОО</w:t>
            </w:r>
            <w:proofErr w:type="spellEnd"/>
            <w:r w:rsidRPr="00A1708B">
              <w:rPr>
                <w:rFonts w:ascii="Verdana" w:hAnsi="Verdana" w:cs="Calibri"/>
                <w:sz w:val="20"/>
                <w:szCs w:val="20"/>
              </w:rPr>
              <w:t xml:space="preserve"> «Ночлежка», </w:t>
            </w:r>
            <w:proofErr w:type="gramStart"/>
            <w:r w:rsidRPr="00A1708B">
              <w:rPr>
                <w:rFonts w:ascii="Verdana" w:hAnsi="Verdana" w:cs="Calibri"/>
                <w:sz w:val="20"/>
                <w:szCs w:val="20"/>
              </w:rPr>
              <w:t>работающей</w:t>
            </w:r>
            <w:proofErr w:type="gramEnd"/>
            <w:r w:rsidRPr="00A1708B">
              <w:rPr>
                <w:rFonts w:ascii="Verdana" w:hAnsi="Verdana" w:cs="Calibri"/>
                <w:sz w:val="20"/>
                <w:szCs w:val="20"/>
              </w:rPr>
              <w:t xml:space="preserve"> в Санкт-Петербурге с бездомными 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 xml:space="preserve">и малоимущими гражданами. 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517"/>
        </w:trPr>
        <w:tc>
          <w:tcPr>
            <w:tcW w:w="3686" w:type="dxa"/>
            <w:gridSpan w:val="2"/>
            <w:vMerge w:val="restart"/>
          </w:tcPr>
          <w:p w:rsidR="00CA3062" w:rsidRPr="00A1708B" w:rsidRDefault="003F4459" w:rsidP="003F4459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  <w:lang w:val="en-US"/>
              </w:rPr>
              <w:t>[t:photo]</w:t>
            </w: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Убедительно просим Вас не препятствовать проезду этого человека на транспор</w:t>
            </w:r>
            <w:bookmarkStart w:id="0" w:name="_GoBack"/>
            <w:bookmarkEnd w:id="0"/>
            <w:r w:rsidRPr="00A1708B">
              <w:rPr>
                <w:rFonts w:ascii="Verdana" w:hAnsi="Verdana" w:cs="Calibri"/>
                <w:sz w:val="20"/>
                <w:szCs w:val="20"/>
              </w:rPr>
              <w:t xml:space="preserve">те на пути следования </w:t>
            </w:r>
            <w:proofErr w:type="gramStart"/>
            <w:r w:rsidRPr="00A1708B">
              <w:rPr>
                <w:rFonts w:ascii="Verdana" w:hAnsi="Verdana" w:cs="Calibri"/>
                <w:sz w:val="20"/>
                <w:szCs w:val="20"/>
              </w:rPr>
              <w:t>до</w:t>
            </w:r>
            <w:proofErr w:type="gramEnd"/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285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9D6F44" w:rsidP="00C92028">
            <w:pPr>
              <w:tabs>
                <w:tab w:val="left" w:pos="175"/>
              </w:tabs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[t:city]</w:t>
            </w: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804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в связи с отсутствием денежных средств.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Благодарим за содействие!</w:t>
            </w:r>
          </w:p>
          <w:p w:rsidR="00CA3062" w:rsidRPr="00A1708B" w:rsidRDefault="00CA3062" w:rsidP="00C9202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0"/>
                <w:szCs w:val="20"/>
              </w:rPr>
            </w:pP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218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2043" w:type="dxa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Дата выдачи:</w:t>
            </w:r>
          </w:p>
        </w:tc>
        <w:tc>
          <w:tcPr>
            <w:tcW w:w="4336" w:type="dxa"/>
            <w:gridSpan w:val="3"/>
          </w:tcPr>
          <w:p w:rsidR="00CA3062" w:rsidRPr="00A1708B" w:rsidRDefault="009D6F44" w:rsidP="00C92028">
            <w:pPr>
              <w:tabs>
                <w:tab w:val="left" w:pos="175"/>
              </w:tabs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[t:today]</w:t>
            </w: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1485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Справка действительна в течение 30 дней.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Справка выдана ТОЛЬКО для приобретения проездных документов и проезда.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Сдавать и обменивать проездные документы по данной справке ЗАПРЕЩЕНО.</w:t>
            </w:r>
          </w:p>
          <w:p w:rsidR="00CA3062" w:rsidRPr="00A1708B" w:rsidRDefault="00CA3062" w:rsidP="00C9202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C92028" w:rsidRPr="00A1708B" w:rsidTr="00C92028">
        <w:tblPrEx>
          <w:tblCellMar>
            <w:bottom w:w="0" w:type="dxa"/>
          </w:tblCellMar>
        </w:tblPrEx>
        <w:trPr>
          <w:cantSplit/>
          <w:trHeight w:val="205"/>
        </w:trPr>
        <w:tc>
          <w:tcPr>
            <w:tcW w:w="3686" w:type="dxa"/>
            <w:gridSpan w:val="2"/>
            <w:vMerge/>
          </w:tcPr>
          <w:p w:rsidR="00C92028" w:rsidRPr="00A1708B" w:rsidRDefault="00C92028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92028" w:rsidRPr="00A1708B" w:rsidRDefault="00C92028" w:rsidP="00C9202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95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  <w:gridSpan w:val="3"/>
          </w:tcPr>
          <w:p w:rsidR="00CA3062" w:rsidRPr="00A1708B" w:rsidRDefault="009D6F44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C07FCB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1843" w:type="dxa"/>
          </w:tcPr>
          <w:p w:rsidR="00CA3062" w:rsidRPr="00A1708B" w:rsidRDefault="009D6F44" w:rsidP="00C92028">
            <w:pPr>
              <w:tabs>
                <w:tab w:val="left" w:pos="175"/>
              </w:tabs>
              <w:rPr>
                <w:rFonts w:ascii="Verdana" w:hAnsi="Verdana" w:cs="Calibri"/>
                <w:sz w:val="20"/>
                <w:szCs w:val="20"/>
              </w:rPr>
            </w:pPr>
            <w:r w:rsidRPr="00C07FCB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 w:rsidP="00CA3062">
      <w:pPr>
        <w:tabs>
          <w:tab w:val="left" w:pos="2579"/>
        </w:tabs>
      </w:pPr>
    </w:p>
    <w:sectPr w:rsidR="001C5AC7" w:rsidSect="00CA3062">
      <w:pgSz w:w="11906" w:h="16838"/>
      <w:pgMar w:top="0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323E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8D3"/>
    <w:rsid w:val="00192E9E"/>
    <w:rsid w:val="00193D34"/>
    <w:rsid w:val="001A0066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3F4459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5C3B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1B2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7519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D424B"/>
    <w:rsid w:val="009D64D2"/>
    <w:rsid w:val="009D6F44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08B"/>
    <w:rsid w:val="00A175EC"/>
    <w:rsid w:val="00A20F82"/>
    <w:rsid w:val="00A26FA1"/>
    <w:rsid w:val="00A3169B"/>
    <w:rsid w:val="00A34DDC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B5334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D26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EBF"/>
    <w:rsid w:val="00C774F2"/>
    <w:rsid w:val="00C83C53"/>
    <w:rsid w:val="00C86BE7"/>
    <w:rsid w:val="00C91F59"/>
    <w:rsid w:val="00C92028"/>
    <w:rsid w:val="00CA3062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3B91"/>
    <w:rsid w:val="00D36949"/>
    <w:rsid w:val="00D424BD"/>
    <w:rsid w:val="00D46395"/>
    <w:rsid w:val="00D5104A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0709F"/>
    <w:rsid w:val="00E14849"/>
    <w:rsid w:val="00E1519E"/>
    <w:rsid w:val="00E158F5"/>
    <w:rsid w:val="00E15993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381C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13C94"/>
    <w:rsid w:val="00F2140C"/>
    <w:rsid w:val="00F36416"/>
    <w:rsid w:val="00F4197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01A9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3F4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459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3F4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459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Для любых заинтересованных Государственно-административных органов</vt:lpstr>
    </vt:vector>
  </TitlesOfParts>
  <Company>Ночлежка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maxim</cp:lastModifiedBy>
  <cp:revision>4</cp:revision>
  <cp:lastPrinted>2011-03-04T10:49:00Z</cp:lastPrinted>
  <dcterms:created xsi:type="dcterms:W3CDTF">2016-01-11T22:41:00Z</dcterms:created>
  <dcterms:modified xsi:type="dcterms:W3CDTF">2016-01-11T22:42:00Z</dcterms:modified>
</cp:coreProperties>
</file>