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E489" w14:textId="6C5AEF51" w:rsidR="00941EB1" w:rsidRPr="001D514C" w:rsidRDefault="001D514C">
      <w:pPr>
        <w:rPr>
          <w:b/>
          <w:bCs/>
          <w:sz w:val="48"/>
          <w:szCs w:val="48"/>
        </w:rPr>
      </w:pPr>
      <w:r w:rsidRPr="001D514C">
        <w:rPr>
          <w:b/>
          <w:bCs/>
          <w:sz w:val="48"/>
          <w:szCs w:val="48"/>
        </w:rPr>
        <w:t>Proyecto Portfolio Jorge:</w:t>
      </w:r>
    </w:p>
    <w:p w14:paraId="779BF401" w14:textId="78E67DF9" w:rsidR="001D514C" w:rsidRPr="001D514C" w:rsidRDefault="001D514C">
      <w:pPr>
        <w:rPr>
          <w:b/>
          <w:bCs/>
          <w:sz w:val="32"/>
          <w:szCs w:val="32"/>
        </w:rPr>
      </w:pPr>
      <w:r w:rsidRPr="001D514C">
        <w:rPr>
          <w:b/>
          <w:bCs/>
          <w:sz w:val="32"/>
          <w:szCs w:val="32"/>
        </w:rPr>
        <w:t>Tipografía:</w:t>
      </w:r>
    </w:p>
    <w:p w14:paraId="3D7BC26D" w14:textId="5F5B8DBD" w:rsidR="001D514C" w:rsidRPr="00E2723F" w:rsidRDefault="001D514C" w:rsidP="001D514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2723F">
        <w:rPr>
          <w:sz w:val="24"/>
          <w:szCs w:val="24"/>
        </w:rPr>
        <w:t>Poppins</w:t>
      </w:r>
      <w:r w:rsidRPr="00E2723F">
        <w:rPr>
          <w:sz w:val="24"/>
          <w:szCs w:val="24"/>
        </w:rPr>
        <w:t xml:space="preserve"> S</w:t>
      </w:r>
      <w:r w:rsidRPr="00E2723F">
        <w:rPr>
          <w:sz w:val="24"/>
          <w:szCs w:val="24"/>
        </w:rPr>
        <w:t>ans-</w:t>
      </w:r>
      <w:r w:rsidRPr="00E2723F">
        <w:rPr>
          <w:sz w:val="24"/>
          <w:szCs w:val="24"/>
        </w:rPr>
        <w:t>S</w:t>
      </w:r>
      <w:r w:rsidRPr="00E2723F">
        <w:rPr>
          <w:sz w:val="24"/>
          <w:szCs w:val="24"/>
        </w:rPr>
        <w:t>erif</w:t>
      </w:r>
    </w:p>
    <w:p w14:paraId="56596E91" w14:textId="120043D7" w:rsidR="001D514C" w:rsidRPr="00E2723F" w:rsidRDefault="001D514C" w:rsidP="001D514C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E2723F">
        <w:rPr>
          <w:sz w:val="24"/>
          <w:szCs w:val="24"/>
        </w:rPr>
        <w:t xml:space="preserve">Tamaño base: </w:t>
      </w:r>
      <w:r w:rsidRPr="00E2723F">
        <w:rPr>
          <w:sz w:val="24"/>
          <w:szCs w:val="24"/>
        </w:rPr>
        <w:t>88.5%</w:t>
      </w:r>
    </w:p>
    <w:p w14:paraId="6291D002" w14:textId="77777777" w:rsidR="00F002D0" w:rsidRPr="00E2723F" w:rsidRDefault="001D514C" w:rsidP="001D514C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E2723F">
        <w:rPr>
          <w:sz w:val="24"/>
          <w:szCs w:val="24"/>
        </w:rPr>
        <w:t xml:space="preserve">Otros tamaños: </w:t>
      </w:r>
    </w:p>
    <w:p w14:paraId="112CC93E" w14:textId="77777777" w:rsidR="00F002D0" w:rsidRPr="00E2723F" w:rsidRDefault="001D514C" w:rsidP="00F002D0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2723F">
        <w:rPr>
          <w:sz w:val="24"/>
          <w:szCs w:val="24"/>
        </w:rPr>
        <w:t>1.3em/rem</w:t>
      </w:r>
    </w:p>
    <w:p w14:paraId="1D7853BC" w14:textId="77777777" w:rsidR="00F002D0" w:rsidRPr="00E2723F" w:rsidRDefault="001D514C" w:rsidP="00F002D0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2723F">
        <w:rPr>
          <w:sz w:val="24"/>
          <w:szCs w:val="24"/>
        </w:rPr>
        <w:t>1.5em/rem</w:t>
      </w:r>
    </w:p>
    <w:p w14:paraId="18A63FDE" w14:textId="77777777" w:rsidR="00F002D0" w:rsidRPr="00E2723F" w:rsidRDefault="001D514C" w:rsidP="00F002D0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2723F">
        <w:rPr>
          <w:sz w:val="24"/>
          <w:szCs w:val="24"/>
        </w:rPr>
        <w:t>2em/rem</w:t>
      </w:r>
    </w:p>
    <w:p w14:paraId="4589EBCC" w14:textId="77777777" w:rsidR="00F002D0" w:rsidRPr="00E2723F" w:rsidRDefault="001D514C" w:rsidP="00F002D0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2723F">
        <w:rPr>
          <w:sz w:val="24"/>
          <w:szCs w:val="24"/>
        </w:rPr>
        <w:t>1.2em/rem</w:t>
      </w:r>
    </w:p>
    <w:p w14:paraId="6F127C93" w14:textId="77777777" w:rsidR="00F002D0" w:rsidRPr="00E2723F" w:rsidRDefault="001D514C" w:rsidP="00F002D0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2723F">
        <w:rPr>
          <w:sz w:val="24"/>
          <w:szCs w:val="24"/>
        </w:rPr>
        <w:t>1.1em/rem</w:t>
      </w:r>
    </w:p>
    <w:p w14:paraId="428E1246" w14:textId="77777777" w:rsidR="00F002D0" w:rsidRPr="00E2723F" w:rsidRDefault="001D514C" w:rsidP="00F002D0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2723F">
        <w:rPr>
          <w:sz w:val="24"/>
          <w:szCs w:val="24"/>
        </w:rPr>
        <w:t>0.7em/rem</w:t>
      </w:r>
    </w:p>
    <w:p w14:paraId="2F37388B" w14:textId="61C44B6A" w:rsidR="001D514C" w:rsidRPr="00E2723F" w:rsidRDefault="001D514C" w:rsidP="00F002D0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E2723F">
        <w:rPr>
          <w:sz w:val="24"/>
          <w:szCs w:val="24"/>
        </w:rPr>
        <w:t>1.8em/rem</w:t>
      </w:r>
    </w:p>
    <w:p w14:paraId="2F248B68" w14:textId="3A716336" w:rsidR="001D514C" w:rsidRPr="001D514C" w:rsidRDefault="001D514C" w:rsidP="001D514C">
      <w:pPr>
        <w:rPr>
          <w:b/>
          <w:bCs/>
          <w:sz w:val="32"/>
          <w:szCs w:val="32"/>
        </w:rPr>
      </w:pPr>
      <w:r w:rsidRPr="001D514C">
        <w:rPr>
          <w:b/>
          <w:bCs/>
          <w:sz w:val="32"/>
          <w:szCs w:val="32"/>
        </w:rPr>
        <w:t xml:space="preserve">Iconos: </w:t>
      </w:r>
    </w:p>
    <w:p w14:paraId="2AF7D547" w14:textId="5F706D13" w:rsidR="001D514C" w:rsidRPr="00E2723F" w:rsidRDefault="001D514C" w:rsidP="001D514C">
      <w:pPr>
        <w:rPr>
          <w:sz w:val="24"/>
          <w:szCs w:val="24"/>
        </w:rPr>
      </w:pPr>
      <w:r w:rsidRPr="00E2723F">
        <w:rPr>
          <w:sz w:val="24"/>
          <w:szCs w:val="24"/>
        </w:rPr>
        <w:t>Iconos Font-awesome</w:t>
      </w:r>
    </w:p>
    <w:p w14:paraId="76FB9DE6" w14:textId="06C70B2E" w:rsidR="001D514C" w:rsidRPr="00E2723F" w:rsidRDefault="001D514C" w:rsidP="001D514C">
      <w:pPr>
        <w:rPr>
          <w:sz w:val="24"/>
          <w:szCs w:val="24"/>
        </w:rPr>
      </w:pPr>
      <w:hyperlink r:id="rId5" w:history="1">
        <w:r w:rsidRPr="00E2723F">
          <w:rPr>
            <w:rStyle w:val="Hipervnculo"/>
            <w:sz w:val="24"/>
            <w:szCs w:val="24"/>
          </w:rPr>
          <w:t>https://fontawesome.com/search</w:t>
        </w:r>
      </w:hyperlink>
    </w:p>
    <w:p w14:paraId="0ACA7E60" w14:textId="2CDE3A23" w:rsidR="001D514C" w:rsidRDefault="001D514C" w:rsidP="001D514C">
      <w:pPr>
        <w:rPr>
          <w:b/>
          <w:bCs/>
          <w:sz w:val="32"/>
          <w:szCs w:val="32"/>
        </w:rPr>
      </w:pPr>
      <w:r w:rsidRPr="00F002D0">
        <w:rPr>
          <w:b/>
          <w:bCs/>
          <w:sz w:val="32"/>
          <w:szCs w:val="32"/>
        </w:rPr>
        <w:t>Colores:</w:t>
      </w:r>
    </w:p>
    <w:p w14:paraId="721F7C8A" w14:textId="77777777" w:rsidR="00E2723F" w:rsidRDefault="00E2723F" w:rsidP="00E2723F">
      <w:pPr>
        <w:pStyle w:val="Prrafodelista"/>
        <w:numPr>
          <w:ilvl w:val="0"/>
          <w:numId w:val="1"/>
        </w:numPr>
      </w:pPr>
      <w:r>
        <w:t xml:space="preserve">Color Principal: </w:t>
      </w:r>
      <w:r w:rsidRPr="00E2723F">
        <w:t>#394B6F</w:t>
      </w:r>
    </w:p>
    <w:p w14:paraId="0CF13748" w14:textId="3CF99C84" w:rsidR="00E2723F" w:rsidRDefault="00E2723F" w:rsidP="00E2723F">
      <w:pPr>
        <w:pStyle w:val="Prrafodelista"/>
        <w:numPr>
          <w:ilvl w:val="1"/>
          <w:numId w:val="1"/>
        </w:numPr>
      </w:pPr>
      <w:r>
        <w:t>Usado de fondo para algunas secciones y fondo del texto de los testimonios.</w:t>
      </w:r>
    </w:p>
    <w:p w14:paraId="76479D20" w14:textId="77777777" w:rsidR="00E2723F" w:rsidRDefault="00E2723F" w:rsidP="00E2723F">
      <w:pPr>
        <w:pStyle w:val="Prrafodelista"/>
        <w:numPr>
          <w:ilvl w:val="0"/>
          <w:numId w:val="1"/>
        </w:numPr>
      </w:pPr>
      <w:r>
        <w:t xml:space="preserve">Color Secundario: </w:t>
      </w:r>
      <w:r w:rsidRPr="00E2723F">
        <w:t>#243B53</w:t>
      </w:r>
    </w:p>
    <w:p w14:paraId="7D17B663" w14:textId="32308F96" w:rsidR="00E2723F" w:rsidRDefault="00E2723F" w:rsidP="00E2723F">
      <w:pPr>
        <w:pStyle w:val="Prrafodelista"/>
        <w:numPr>
          <w:ilvl w:val="1"/>
          <w:numId w:val="1"/>
        </w:numPr>
      </w:pPr>
      <w:r>
        <w:t>Usado como fondo de algunas secciones y de fondo de algunos títulos de secciones</w:t>
      </w:r>
    </w:p>
    <w:p w14:paraId="3EF8D754" w14:textId="1D2B8441" w:rsidR="00E2723F" w:rsidRDefault="00E2723F" w:rsidP="00E2723F">
      <w:pPr>
        <w:pStyle w:val="Prrafodelista"/>
        <w:numPr>
          <w:ilvl w:val="0"/>
          <w:numId w:val="1"/>
        </w:numPr>
      </w:pPr>
      <w:r>
        <w:t xml:space="preserve">Color Terciario: </w:t>
      </w:r>
      <w:r w:rsidRPr="00E2723F">
        <w:t>#102A43</w:t>
      </w:r>
    </w:p>
    <w:p w14:paraId="3C4C1FB1" w14:textId="657B383F" w:rsidR="00E2723F" w:rsidRDefault="00E2723F" w:rsidP="00E2723F">
      <w:pPr>
        <w:pStyle w:val="Prrafodelista"/>
        <w:numPr>
          <w:ilvl w:val="1"/>
          <w:numId w:val="1"/>
        </w:numPr>
      </w:pPr>
      <w:r>
        <w:t>Usado como fondo del header y del footer</w:t>
      </w:r>
    </w:p>
    <w:p w14:paraId="4329B35C" w14:textId="35392B86" w:rsidR="00E2723F" w:rsidRDefault="00E2723F" w:rsidP="00E2723F">
      <w:pPr>
        <w:pStyle w:val="Prrafodelista"/>
        <w:numPr>
          <w:ilvl w:val="0"/>
          <w:numId w:val="1"/>
        </w:numPr>
      </w:pPr>
      <w:r>
        <w:t xml:space="preserve">Color Adicional: </w:t>
      </w:r>
      <w:r w:rsidRPr="00E2723F">
        <w:t>#F5F0E6</w:t>
      </w:r>
    </w:p>
    <w:p w14:paraId="6D4781C1" w14:textId="12946972" w:rsidR="00E2723F" w:rsidRDefault="00E2723F" w:rsidP="00E2723F">
      <w:pPr>
        <w:pStyle w:val="Prrafodelista"/>
        <w:numPr>
          <w:ilvl w:val="1"/>
          <w:numId w:val="1"/>
        </w:numPr>
      </w:pPr>
      <w:r>
        <w:t>Color general del texto</w:t>
      </w:r>
    </w:p>
    <w:p w14:paraId="629E03FE" w14:textId="2002311F" w:rsidR="00E2723F" w:rsidRDefault="00E2723F" w:rsidP="00E2723F">
      <w:pPr>
        <w:pStyle w:val="Prrafodelista"/>
        <w:numPr>
          <w:ilvl w:val="0"/>
          <w:numId w:val="1"/>
        </w:numPr>
      </w:pPr>
      <w:r>
        <w:t xml:space="preserve">Color Adicional 2: </w:t>
      </w:r>
      <w:r w:rsidRPr="00E2723F">
        <w:t>#BCCCDC</w:t>
      </w:r>
    </w:p>
    <w:p w14:paraId="0F233FE4" w14:textId="315E3884" w:rsidR="00E2723F" w:rsidRDefault="00E2723F" w:rsidP="00E2723F">
      <w:pPr>
        <w:pStyle w:val="Prrafodelista"/>
        <w:numPr>
          <w:ilvl w:val="1"/>
          <w:numId w:val="1"/>
        </w:numPr>
      </w:pPr>
      <w:r>
        <w:t>Usado como color de fondo en los servicios, y como color del texto de los títulos y subtítulos</w:t>
      </w:r>
    </w:p>
    <w:p w14:paraId="0C83A1BD" w14:textId="3C152D50" w:rsidR="00E2723F" w:rsidRDefault="00E2723F" w:rsidP="00E2723F">
      <w:pPr>
        <w:pStyle w:val="Prrafodelista"/>
        <w:numPr>
          <w:ilvl w:val="0"/>
          <w:numId w:val="1"/>
        </w:numPr>
      </w:pPr>
      <w:r>
        <w:t xml:space="preserve">Color Adicional 3: </w:t>
      </w:r>
      <w:r w:rsidRPr="00E2723F">
        <w:t>#FF6B6B</w:t>
      </w:r>
    </w:p>
    <w:p w14:paraId="137823D7" w14:textId="1850AC75" w:rsidR="00E2723F" w:rsidRDefault="00584DF1" w:rsidP="00E2723F">
      <w:pPr>
        <w:pStyle w:val="Prrafodelista"/>
        <w:numPr>
          <w:ilvl w:val="1"/>
          <w:numId w:val="1"/>
        </w:numPr>
      </w:pPr>
      <w:r>
        <w:t>Usado para resaltar textos y campos</w:t>
      </w:r>
    </w:p>
    <w:p w14:paraId="69F4CD7B" w14:textId="1CCF9821" w:rsidR="00584DF1" w:rsidRDefault="00584DF1" w:rsidP="00584DF1">
      <w:pPr>
        <w:pStyle w:val="Prrafodelista"/>
        <w:numPr>
          <w:ilvl w:val="0"/>
          <w:numId w:val="1"/>
        </w:numPr>
      </w:pPr>
      <w:r>
        <w:t>Color Adicional 4:</w:t>
      </w:r>
      <w:r w:rsidRPr="00584DF1">
        <w:t xml:space="preserve"> </w:t>
      </w:r>
      <w:r w:rsidRPr="00584DF1">
        <w:t>#000000</w:t>
      </w:r>
    </w:p>
    <w:p w14:paraId="77C751BB" w14:textId="4C717FD2" w:rsidR="00584DF1" w:rsidRDefault="00584DF1" w:rsidP="00584DF1">
      <w:pPr>
        <w:pStyle w:val="Prrafodelista"/>
        <w:numPr>
          <w:ilvl w:val="1"/>
          <w:numId w:val="1"/>
        </w:numPr>
      </w:pPr>
      <w:r>
        <w:t>Usado en algunos bordes y en el texto de los servicios y de los campos del formulario</w:t>
      </w:r>
    </w:p>
    <w:p w14:paraId="39416E4F" w14:textId="09474D91" w:rsidR="00584DF1" w:rsidRDefault="00584DF1" w:rsidP="00584DF1">
      <w:pPr>
        <w:pStyle w:val="Prrafodelista"/>
        <w:numPr>
          <w:ilvl w:val="0"/>
          <w:numId w:val="1"/>
        </w:numPr>
      </w:pPr>
      <w:r>
        <w:t>Los iconos de las redes sociales tienen sus colores característicos</w:t>
      </w:r>
    </w:p>
    <w:p w14:paraId="4AB34849" w14:textId="0BD7A5A3" w:rsidR="00584DF1" w:rsidRPr="00E2723F" w:rsidRDefault="00584DF1" w:rsidP="00584DF1">
      <w:pPr>
        <w:pStyle w:val="Prrafodelista"/>
        <w:numPr>
          <w:ilvl w:val="0"/>
          <w:numId w:val="1"/>
        </w:numPr>
      </w:pPr>
      <w:r>
        <w:t>En el formulario se usa verde para indicar que el campo es válido, rojo para campos inválidos y amarillo para campos requeridos.</w:t>
      </w:r>
    </w:p>
    <w:p w14:paraId="04806723" w14:textId="6469107A" w:rsidR="00E2723F" w:rsidRPr="00E2723F" w:rsidRDefault="00E2723F" w:rsidP="00E2723F">
      <w:r w:rsidRPr="00E2723F">
        <w:lastRenderedPageBreak/>
        <w:drawing>
          <wp:anchor distT="0" distB="0" distL="114300" distR="114300" simplePos="0" relativeHeight="251658240" behindDoc="1" locked="0" layoutInCell="1" allowOverlap="1" wp14:anchorId="59767778" wp14:editId="642A7904">
            <wp:simplePos x="0" y="0"/>
            <wp:positionH relativeFrom="margin">
              <wp:posOffset>-963295</wp:posOffset>
            </wp:positionH>
            <wp:positionV relativeFrom="paragraph">
              <wp:posOffset>212090</wp:posOffset>
            </wp:positionV>
            <wp:extent cx="6835301" cy="1158240"/>
            <wp:effectExtent l="0" t="0" r="3810" b="3810"/>
            <wp:wrapTight wrapText="bothSides">
              <wp:wrapPolygon edited="0">
                <wp:start x="0" y="0"/>
                <wp:lineTo x="0" y="21316"/>
                <wp:lineTo x="21552" y="21316"/>
                <wp:lineTo x="2155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301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2F834" w14:textId="0447B272" w:rsidR="001D514C" w:rsidRPr="00F002D0" w:rsidRDefault="001D514C" w:rsidP="001D514C">
      <w:pPr>
        <w:rPr>
          <w:b/>
          <w:bCs/>
          <w:sz w:val="32"/>
          <w:szCs w:val="32"/>
        </w:rPr>
      </w:pPr>
      <w:r w:rsidRPr="00F002D0">
        <w:rPr>
          <w:b/>
          <w:bCs/>
          <w:sz w:val="32"/>
          <w:szCs w:val="32"/>
        </w:rPr>
        <w:t>Plantilla:</w:t>
      </w:r>
    </w:p>
    <w:p w14:paraId="4D956D1F" w14:textId="4AC48AEA" w:rsidR="001D514C" w:rsidRPr="00E2723F" w:rsidRDefault="001D514C" w:rsidP="001D514C">
      <w:pPr>
        <w:rPr>
          <w:sz w:val="24"/>
          <w:szCs w:val="24"/>
        </w:rPr>
      </w:pPr>
      <w:r w:rsidRPr="00E2723F">
        <w:rPr>
          <w:sz w:val="24"/>
          <w:szCs w:val="24"/>
        </w:rPr>
        <w:t xml:space="preserve">Me he basado en </w:t>
      </w:r>
      <w:r w:rsidR="00F002D0" w:rsidRPr="00E2723F">
        <w:rPr>
          <w:sz w:val="24"/>
          <w:szCs w:val="24"/>
        </w:rPr>
        <w:t>los dos Portfolios que se han adjuntado en la descripción de la tarea:</w:t>
      </w:r>
    </w:p>
    <w:p w14:paraId="7111FDEF" w14:textId="5A1B1A51" w:rsidR="00F002D0" w:rsidRPr="00E2723F" w:rsidRDefault="00F002D0" w:rsidP="00F002D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2723F">
        <w:rPr>
          <w:sz w:val="24"/>
          <w:szCs w:val="24"/>
        </w:rPr>
        <w:t>Portfolio Webpage (Community).png</w:t>
      </w:r>
    </w:p>
    <w:p w14:paraId="5CCD83B8" w14:textId="2D14FE7C" w:rsidR="00F002D0" w:rsidRPr="00E2723F" w:rsidRDefault="00F002D0" w:rsidP="00F002D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2723F">
        <w:rPr>
          <w:sz w:val="24"/>
          <w:szCs w:val="24"/>
        </w:rPr>
        <w:t>Plantilla.pdf</w:t>
      </w:r>
    </w:p>
    <w:sectPr w:rsidR="00F002D0" w:rsidRPr="00E27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321A7"/>
    <w:multiLevelType w:val="hybridMultilevel"/>
    <w:tmpl w:val="840C2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4C"/>
    <w:rsid w:val="001D514C"/>
    <w:rsid w:val="00584DF1"/>
    <w:rsid w:val="00941EB1"/>
    <w:rsid w:val="00C42C87"/>
    <w:rsid w:val="00E2723F"/>
    <w:rsid w:val="00F0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44AD"/>
  <w15:chartTrackingRefBased/>
  <w15:docId w15:val="{FDB24BEC-C11F-426D-B0EF-6D367F89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1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51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5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ntawesome.com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arcoya garrido</dc:creator>
  <cp:keywords/>
  <dc:description/>
  <cp:lastModifiedBy>jorge arcoya garrido</cp:lastModifiedBy>
  <cp:revision>2</cp:revision>
  <dcterms:created xsi:type="dcterms:W3CDTF">2024-11-25T11:17:00Z</dcterms:created>
  <dcterms:modified xsi:type="dcterms:W3CDTF">2024-11-25T12:00:00Z</dcterms:modified>
</cp:coreProperties>
</file>