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67B" w:rsidRDefault="00F92435">
      <w:r w:rsidRPr="004D2CB6">
        <w:rPr>
          <w:b/>
        </w:rPr>
        <w:t xml:space="preserve">                                           PRACT</w:t>
      </w:r>
      <w:r w:rsidR="004D2CB6">
        <w:rPr>
          <w:b/>
        </w:rPr>
        <w:t>I</w:t>
      </w:r>
      <w:r w:rsidRPr="004D2CB6">
        <w:rPr>
          <w:b/>
        </w:rPr>
        <w:t xml:space="preserve">CAL TRAINING </w:t>
      </w:r>
      <w:proofErr w:type="gramStart"/>
      <w:r w:rsidRPr="004D2CB6">
        <w:rPr>
          <w:b/>
        </w:rPr>
        <w:t>“ BATCH</w:t>
      </w:r>
      <w:proofErr w:type="gramEnd"/>
      <w:r w:rsidRPr="004D2CB6">
        <w:rPr>
          <w:b/>
        </w:rPr>
        <w:t xml:space="preserve"> 2016-2021</w:t>
      </w:r>
      <w:r>
        <w:t xml:space="preserve">  ( Post Lockdown)</w:t>
      </w:r>
    </w:p>
    <w:p w:rsidR="00F92435" w:rsidRDefault="00F92435"/>
    <w:p w:rsidR="00F92435" w:rsidRDefault="00F92435">
      <w:r w:rsidRPr="004D2CB6">
        <w:rPr>
          <w:b/>
        </w:rPr>
        <w:t>START</w:t>
      </w:r>
      <w:r>
        <w:t xml:space="preserve"> – </w:t>
      </w:r>
      <w:r w:rsidR="004D2CB6">
        <w:t xml:space="preserve">                </w:t>
      </w:r>
      <w:r>
        <w:t>Likely by July   (</w:t>
      </w:r>
      <w:r w:rsidRPr="006E4947">
        <w:rPr>
          <w:b/>
        </w:rPr>
        <w:t>42 weeks</w:t>
      </w:r>
      <w:r>
        <w:t xml:space="preserve"> against the current 45 weeks)</w:t>
      </w:r>
    </w:p>
    <w:p w:rsidR="00F92435" w:rsidRDefault="00F92435">
      <w:r w:rsidRPr="004D2CB6">
        <w:rPr>
          <w:b/>
        </w:rPr>
        <w:t>COA Directives</w:t>
      </w:r>
      <w:r>
        <w:t xml:space="preserve"> </w:t>
      </w:r>
      <w:proofErr w:type="gramStart"/>
      <w:r>
        <w:t>-  Training</w:t>
      </w:r>
      <w:proofErr w:type="gramEnd"/>
      <w:r>
        <w:t xml:space="preserve"> to be swapped with the next semester (not applicable in our case) </w:t>
      </w:r>
    </w:p>
    <w:p w:rsidR="00F92435" w:rsidRPr="006E4947" w:rsidRDefault="00F92435">
      <w:pPr>
        <w:rPr>
          <w:b/>
        </w:rPr>
      </w:pPr>
      <w:r w:rsidRPr="006E4947">
        <w:rPr>
          <w:b/>
        </w:rPr>
        <w:t xml:space="preserve">                                Prefer training locally </w:t>
      </w:r>
    </w:p>
    <w:p w:rsidR="00F92435" w:rsidRPr="006E4947" w:rsidRDefault="00F92435"/>
    <w:p w:rsidR="00BA0BDC" w:rsidRDefault="00F92435">
      <w:r w:rsidRPr="006E4947">
        <w:rPr>
          <w:b/>
        </w:rPr>
        <w:t>PLACES</w:t>
      </w:r>
      <w:r w:rsidRPr="006E4947">
        <w:t xml:space="preserve"> (locally</w:t>
      </w:r>
      <w:proofErr w:type="gramStart"/>
      <w:r w:rsidRPr="006E4947">
        <w:t>)  -</w:t>
      </w:r>
      <w:proofErr w:type="gramEnd"/>
      <w:r w:rsidRPr="006E4947">
        <w:t xml:space="preserve"> </w:t>
      </w:r>
      <w:r w:rsidR="00BA0BDC">
        <w:t xml:space="preserve"> As the training is now mostly confined locally</w:t>
      </w:r>
    </w:p>
    <w:p w:rsidR="00F92435" w:rsidRPr="006E4947" w:rsidRDefault="00BA0BDC">
      <w:r>
        <w:t xml:space="preserve">                                  </w:t>
      </w:r>
      <w:r w:rsidR="00F92435" w:rsidRPr="006E4947">
        <w:t xml:space="preserve"> </w:t>
      </w:r>
      <w:proofErr w:type="spellStart"/>
      <w:r w:rsidR="00F92435" w:rsidRPr="006E4947">
        <w:t>Vizag</w:t>
      </w:r>
      <w:proofErr w:type="spellEnd"/>
    </w:p>
    <w:p w:rsidR="00F92435" w:rsidRPr="006E4947" w:rsidRDefault="00F92435">
      <w:r w:rsidRPr="006E4947">
        <w:t xml:space="preserve">                                  </w:t>
      </w:r>
      <w:proofErr w:type="spellStart"/>
      <w:r w:rsidRPr="006E4947">
        <w:t>Vijaywada</w:t>
      </w:r>
      <w:proofErr w:type="spellEnd"/>
    </w:p>
    <w:p w:rsidR="00F92435" w:rsidRPr="006E4947" w:rsidRDefault="00F92435">
      <w:r w:rsidRPr="006E4947">
        <w:t xml:space="preserve">                                  </w:t>
      </w:r>
      <w:proofErr w:type="spellStart"/>
      <w:r w:rsidRPr="006E4947">
        <w:t>Amravathi</w:t>
      </w:r>
      <w:proofErr w:type="spellEnd"/>
    </w:p>
    <w:p w:rsidR="00F92435" w:rsidRDefault="00F92435">
      <w:r>
        <w:t xml:space="preserve">                                </w:t>
      </w:r>
      <w:r w:rsidR="004D2CB6">
        <w:t xml:space="preserve"> </w:t>
      </w:r>
      <w:r>
        <w:t xml:space="preserve"> Bhubaneswar</w:t>
      </w:r>
    </w:p>
    <w:p w:rsidR="00F92435" w:rsidRDefault="00F92435">
      <w:r>
        <w:t xml:space="preserve">                                  Hyderabad (</w:t>
      </w:r>
      <w:r w:rsidRPr="00E44D7D">
        <w:rPr>
          <w:b/>
        </w:rPr>
        <w:t>optional</w:t>
      </w:r>
      <w:r>
        <w:t xml:space="preserve"> as mostly red zone)</w:t>
      </w:r>
    </w:p>
    <w:p w:rsidR="006E4947" w:rsidRDefault="004D2CB6">
      <w:r w:rsidRPr="004D2CB6">
        <w:rPr>
          <w:b/>
        </w:rPr>
        <w:t>MANDATORY</w:t>
      </w:r>
      <w:r>
        <w:t xml:space="preserve"> – Under no circumstances is the trainee allowed to change firms later (emergencies may be considered)</w:t>
      </w:r>
    </w:p>
    <w:p w:rsidR="006E4947" w:rsidRPr="006E4947" w:rsidRDefault="00A32A8F">
      <w:pPr>
        <w:rPr>
          <w:b/>
        </w:rPr>
      </w:pPr>
      <w:r>
        <w:rPr>
          <w:b/>
        </w:rPr>
        <w:t>TOTAL STRENGTH - 51</w:t>
      </w:r>
    </w:p>
    <w:p w:rsidR="006E4947" w:rsidRDefault="006E4947">
      <w:pPr>
        <w:rPr>
          <w:b/>
        </w:rPr>
      </w:pPr>
      <w:r w:rsidRPr="006E4947">
        <w:rPr>
          <w:b/>
        </w:rPr>
        <w:t>SECTION A</w:t>
      </w:r>
    </w:p>
    <w:p w:rsidR="00A32A8F" w:rsidRPr="00A32A8F" w:rsidRDefault="00A32A8F">
      <w:r w:rsidRPr="00A32A8F">
        <w:t>Students -25</w:t>
      </w:r>
    </w:p>
    <w:p w:rsidR="00A32A8F" w:rsidRPr="00A32A8F" w:rsidRDefault="00A32A8F">
      <w:r w:rsidRPr="00A32A8F">
        <w:t>Other states than AP/</w:t>
      </w:r>
      <w:proofErr w:type="spellStart"/>
      <w:r w:rsidRPr="00A32A8F">
        <w:t>Telangana</w:t>
      </w:r>
      <w:proofErr w:type="spellEnd"/>
      <w:r w:rsidRPr="00A32A8F">
        <w:t xml:space="preserve"> -5</w:t>
      </w:r>
    </w:p>
    <w:p w:rsidR="00A32A8F" w:rsidRPr="00A32A8F" w:rsidRDefault="00A32A8F">
      <w:r w:rsidRPr="00A32A8F">
        <w:t xml:space="preserve">Around </w:t>
      </w:r>
      <w:proofErr w:type="spellStart"/>
      <w:r w:rsidRPr="00A32A8F">
        <w:t>Vizag</w:t>
      </w:r>
      <w:proofErr w:type="spellEnd"/>
      <w:r w:rsidRPr="00A32A8F">
        <w:t xml:space="preserve"> -2</w:t>
      </w:r>
    </w:p>
    <w:p w:rsidR="00A32A8F" w:rsidRPr="00A32A8F" w:rsidRDefault="00A32A8F">
      <w:r w:rsidRPr="00A32A8F">
        <w:t>Hyderabad -5</w:t>
      </w:r>
    </w:p>
    <w:p w:rsidR="00A32A8F" w:rsidRPr="00A32A8F" w:rsidRDefault="00A32A8F">
      <w:proofErr w:type="spellStart"/>
      <w:r w:rsidRPr="00A32A8F">
        <w:t>Vizag</w:t>
      </w:r>
      <w:proofErr w:type="spellEnd"/>
      <w:r w:rsidRPr="00A32A8F">
        <w:t xml:space="preserve"> -13</w:t>
      </w:r>
    </w:p>
    <w:p w:rsidR="006E4947" w:rsidRDefault="006E4947">
      <w:pPr>
        <w:rPr>
          <w:b/>
        </w:rPr>
      </w:pPr>
    </w:p>
    <w:p w:rsidR="006E4947" w:rsidRDefault="006E4947">
      <w:pPr>
        <w:rPr>
          <w:b/>
        </w:rPr>
      </w:pPr>
    </w:p>
    <w:p w:rsidR="006E4947" w:rsidRDefault="006E4947">
      <w:pPr>
        <w:rPr>
          <w:b/>
        </w:rPr>
      </w:pPr>
      <w:proofErr w:type="gramStart"/>
      <w:r>
        <w:rPr>
          <w:b/>
        </w:rPr>
        <w:t>SECTION  B</w:t>
      </w:r>
      <w:proofErr w:type="gramEnd"/>
    </w:p>
    <w:p w:rsidR="006E4947" w:rsidRDefault="006E4947">
      <w:r w:rsidRPr="006E4947">
        <w:t>Students -26</w:t>
      </w:r>
    </w:p>
    <w:p w:rsidR="006E4947" w:rsidRDefault="006E4947">
      <w:r>
        <w:t>Other states than AP/</w:t>
      </w:r>
      <w:proofErr w:type="spellStart"/>
      <w:r>
        <w:t>Telangana</w:t>
      </w:r>
      <w:proofErr w:type="spellEnd"/>
      <w:r>
        <w:t xml:space="preserve"> -5</w:t>
      </w:r>
    </w:p>
    <w:p w:rsidR="006E4947" w:rsidRDefault="00A32A8F">
      <w:r>
        <w:lastRenderedPageBreak/>
        <w:t xml:space="preserve">Around </w:t>
      </w:r>
      <w:proofErr w:type="spellStart"/>
      <w:r w:rsidR="006E4947">
        <w:t>Vizag</w:t>
      </w:r>
      <w:proofErr w:type="spellEnd"/>
      <w:r w:rsidR="006E4947">
        <w:t xml:space="preserve"> – 6</w:t>
      </w:r>
    </w:p>
    <w:p w:rsidR="006E4947" w:rsidRDefault="006E4947">
      <w:r>
        <w:t>Hyderabad -1</w:t>
      </w:r>
    </w:p>
    <w:p w:rsidR="006E4947" w:rsidRDefault="006E4947">
      <w:proofErr w:type="spellStart"/>
      <w:r>
        <w:t>Vizag</w:t>
      </w:r>
      <w:proofErr w:type="spellEnd"/>
      <w:r>
        <w:t xml:space="preserve"> – 14</w:t>
      </w:r>
    </w:p>
    <w:p w:rsidR="00A32A8F" w:rsidRDefault="00A32A8F"/>
    <w:p w:rsidR="00A32A8F" w:rsidRDefault="00A32A8F">
      <w:r w:rsidRPr="00034D77">
        <w:rPr>
          <w:b/>
        </w:rPr>
        <w:t>INFERENCE –</w:t>
      </w:r>
      <w:r>
        <w:t xml:space="preserve"> There are almost </w:t>
      </w:r>
      <w:r w:rsidRPr="00A32A8F">
        <w:rPr>
          <w:b/>
        </w:rPr>
        <w:t>35 students</w:t>
      </w:r>
      <w:r>
        <w:t xml:space="preserve"> in and around </w:t>
      </w:r>
      <w:proofErr w:type="spellStart"/>
      <w:r>
        <w:t>Vizag</w:t>
      </w:r>
      <w:proofErr w:type="spellEnd"/>
      <w:r>
        <w:t>.</w:t>
      </w:r>
    </w:p>
    <w:p w:rsidR="006E4947" w:rsidRDefault="006E4947">
      <w:r>
        <w:t>In this case the Institute may give the liberty of three or more trainees to be working in the same architectural firm as the scope is very much limited.</w:t>
      </w:r>
    </w:p>
    <w:p w:rsidR="00034D77" w:rsidRDefault="00A32A8F">
      <w:proofErr w:type="gramStart"/>
      <w:r w:rsidRPr="00034D77">
        <w:rPr>
          <w:b/>
        </w:rPr>
        <w:t xml:space="preserve">POSSIBILITIES </w:t>
      </w:r>
      <w:r>
        <w:t xml:space="preserve"> -</w:t>
      </w:r>
      <w:proofErr w:type="gramEnd"/>
      <w:r>
        <w:t xml:space="preserve"> With limited scope as per COA directions for this year,</w:t>
      </w:r>
      <w:r w:rsidR="00034D77">
        <w:t xml:space="preserve"> </w:t>
      </w:r>
      <w:r>
        <w:t>the term “locally” may vary with every individual.</w:t>
      </w:r>
    </w:p>
    <w:p w:rsidR="00034D77" w:rsidRDefault="00034D77">
      <w:r>
        <w:t xml:space="preserve"> </w:t>
      </w:r>
      <w:proofErr w:type="gramStart"/>
      <w:r>
        <w:t xml:space="preserve"># </w:t>
      </w:r>
      <w:r w:rsidR="00A32A8F">
        <w:t xml:space="preserve"> It</w:t>
      </w:r>
      <w:proofErr w:type="gramEnd"/>
      <w:r w:rsidR="00A32A8F">
        <w:t xml:space="preserve"> can also relate to the hometown of a student</w:t>
      </w:r>
      <w:r>
        <w:t xml:space="preserve"> and parents may also insist on the same.</w:t>
      </w:r>
    </w:p>
    <w:p w:rsidR="00A32A8F" w:rsidRDefault="00034D77">
      <w:proofErr w:type="gramStart"/>
      <w:r>
        <w:t>#  Parents</w:t>
      </w:r>
      <w:proofErr w:type="gramEnd"/>
      <w:r>
        <w:t xml:space="preserve"> may insist that their ward do training at a city where their relatives live.  </w:t>
      </w:r>
    </w:p>
    <w:p w:rsidR="00034D77" w:rsidRDefault="00034D77"/>
    <w:p w:rsidR="00034D77" w:rsidRDefault="00034D77">
      <w:r>
        <w:t>To be modified further with inputs……..</w:t>
      </w:r>
    </w:p>
    <w:p w:rsidR="00034D77" w:rsidRDefault="00034D77"/>
    <w:p w:rsidR="00034D77" w:rsidRPr="00034D77" w:rsidRDefault="00034D77">
      <w:pPr>
        <w:rPr>
          <w:b/>
        </w:rPr>
      </w:pPr>
      <w:r w:rsidRPr="00034D77">
        <w:rPr>
          <w:b/>
        </w:rPr>
        <w:t>TRAINING CO-ORDINATORS</w:t>
      </w:r>
    </w:p>
    <w:p w:rsidR="00034D77" w:rsidRPr="00034D77" w:rsidRDefault="00034D77">
      <w:pPr>
        <w:rPr>
          <w:b/>
        </w:rPr>
      </w:pPr>
      <w:r w:rsidRPr="00034D77">
        <w:rPr>
          <w:b/>
        </w:rPr>
        <w:t>29-04-2020</w:t>
      </w:r>
    </w:p>
    <w:p w:rsidR="006E4947" w:rsidRDefault="006E4947">
      <w:pPr>
        <w:rPr>
          <w:b/>
        </w:rPr>
      </w:pPr>
    </w:p>
    <w:p w:rsidR="006E4947" w:rsidRPr="006E4947" w:rsidRDefault="006E4947">
      <w:pPr>
        <w:rPr>
          <w:b/>
        </w:rPr>
      </w:pPr>
    </w:p>
    <w:p w:rsidR="00F92435" w:rsidRDefault="00F92435"/>
    <w:sectPr w:rsidR="00F92435" w:rsidSect="00BB7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92435"/>
    <w:rsid w:val="00034D77"/>
    <w:rsid w:val="004D2CB6"/>
    <w:rsid w:val="006E4947"/>
    <w:rsid w:val="0085055E"/>
    <w:rsid w:val="00A32A8F"/>
    <w:rsid w:val="00BA0BDC"/>
    <w:rsid w:val="00BB7DF1"/>
    <w:rsid w:val="00DC4B46"/>
    <w:rsid w:val="00E44D7D"/>
    <w:rsid w:val="00F92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Sangbit Paul</dc:creator>
  <cp:lastModifiedBy>Sangbit Paul</cp:lastModifiedBy>
  <cp:revision>5</cp:revision>
  <dcterms:created xsi:type="dcterms:W3CDTF">2020-04-29T01:58:00Z</dcterms:created>
  <dcterms:modified xsi:type="dcterms:W3CDTF">2020-04-29T02:38:00Z</dcterms:modified>
</cp:coreProperties>
</file>